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785E4" w14:textId="4E99DE4A" w:rsidR="000C4A2F" w:rsidRPr="005D7762" w:rsidRDefault="000C4A2F" w:rsidP="005178B0">
      <w:pPr>
        <w:rPr>
          <w:rFonts w:ascii="Calibri-Italic" w:hAnsi="Calibri-Italic" w:cs="Calibri-Italic"/>
          <w:i/>
          <w:iCs/>
          <w:sz w:val="12"/>
          <w:szCs w:val="12"/>
          <w:lang w:eastAsia="sl-SI"/>
        </w:rPr>
      </w:pPr>
      <w:r w:rsidRPr="005D7762">
        <w:rPr>
          <w:rFonts w:ascii="Calibri-Bold" w:hAnsi="Calibri-Bold" w:cs="Calibri-Bold"/>
          <w:b/>
          <w:bCs/>
          <w:szCs w:val="20"/>
          <w:lang w:eastAsia="sl-SI"/>
        </w:rPr>
        <w:t xml:space="preserve">Naziv projekta: </w:t>
      </w:r>
      <w:r w:rsidRPr="005D7762">
        <w:rPr>
          <w:rFonts w:ascii="Calibri" w:hAnsi="Calibri" w:cs="Calibri"/>
          <w:szCs w:val="20"/>
          <w:lang w:eastAsia="sl-SI"/>
        </w:rPr>
        <w:t>Nadgradnja nacionalnih raziskovalnih infrastruktur – RIUM</w:t>
      </w:r>
      <w:r w:rsidRPr="005D7762">
        <w:rPr>
          <w:rStyle w:val="Sprotnaopomba-sklic"/>
          <w:rFonts w:cs="Calibri"/>
          <w:szCs w:val="20"/>
          <w:lang w:eastAsia="sl-SI"/>
        </w:rPr>
        <w:footnoteReference w:id="1"/>
      </w:r>
    </w:p>
    <w:p w14:paraId="7A325614" w14:textId="77777777" w:rsidR="000C4A2F" w:rsidRPr="005D7762" w:rsidRDefault="000C4A2F" w:rsidP="005178B0">
      <w:pPr>
        <w:rPr>
          <w:rFonts w:asciiTheme="minorHAnsi" w:hAnsiTheme="minorHAnsi" w:cstheme="minorHAnsi"/>
        </w:rPr>
      </w:pPr>
    </w:p>
    <w:p w14:paraId="667C903E" w14:textId="56B5A6C4" w:rsidR="00F0390D" w:rsidRPr="00B93F58" w:rsidRDefault="00F0390D" w:rsidP="00B93F58">
      <w:r w:rsidRPr="005D7762">
        <w:rPr>
          <w:rFonts w:asciiTheme="minorHAnsi" w:hAnsiTheme="minorHAnsi" w:cstheme="minorHAnsi"/>
        </w:rPr>
        <w:t>Datum:</w:t>
      </w:r>
      <w:r w:rsidR="008E30A0">
        <w:rPr>
          <w:rFonts w:asciiTheme="minorHAnsi" w:hAnsiTheme="minorHAnsi" w:cstheme="minorHAnsi"/>
        </w:rPr>
        <w:t xml:space="preserve"> 6. 6. 2023</w:t>
      </w:r>
    </w:p>
    <w:p w14:paraId="70ED375F" w14:textId="1C672BCE" w:rsidR="00B93F58" w:rsidRDefault="00F0390D" w:rsidP="00B93F58">
      <w:r w:rsidRPr="005D7762">
        <w:rPr>
          <w:rFonts w:asciiTheme="minorHAnsi" w:hAnsiTheme="minorHAnsi" w:cstheme="minorHAnsi"/>
        </w:rPr>
        <w:t>Številka:</w:t>
      </w:r>
      <w:bookmarkStart w:id="0" w:name="_Hlk60646350"/>
      <w:r w:rsidRPr="005D7762">
        <w:rPr>
          <w:rFonts w:asciiTheme="minorHAnsi" w:hAnsiTheme="minorHAnsi" w:cstheme="minorHAnsi"/>
        </w:rPr>
        <w:t xml:space="preserve"> </w:t>
      </w:r>
      <w:bookmarkStart w:id="1" w:name="_Hlk136351972"/>
      <w:bookmarkEnd w:id="0"/>
      <w:r w:rsidR="002630F1" w:rsidRPr="002630F1">
        <w:rPr>
          <w:rFonts w:asciiTheme="minorHAnsi" w:hAnsiTheme="minorHAnsi" w:cstheme="minorHAnsi"/>
        </w:rPr>
        <w:t>302/18 - RIUM87-FERI02/2023</w:t>
      </w:r>
      <w:bookmarkEnd w:id="1"/>
    </w:p>
    <w:p w14:paraId="53216715" w14:textId="57723577" w:rsidR="00BB1E26" w:rsidRPr="005D7762" w:rsidRDefault="00BB1E26" w:rsidP="001B4EE7">
      <w:pPr>
        <w:rPr>
          <w:rFonts w:asciiTheme="minorHAnsi" w:hAnsiTheme="minorHAnsi" w:cstheme="minorHAnsi"/>
        </w:rPr>
      </w:pPr>
    </w:p>
    <w:p w14:paraId="510E2FB5" w14:textId="77777777" w:rsidR="00047BA6" w:rsidRDefault="00047BA6" w:rsidP="00B93F58">
      <w:pPr>
        <w:rPr>
          <w:rFonts w:asciiTheme="minorHAnsi" w:hAnsiTheme="minorHAnsi" w:cstheme="minorHAnsi"/>
          <w:b/>
          <w:sz w:val="44"/>
          <w:szCs w:val="44"/>
        </w:rPr>
      </w:pPr>
    </w:p>
    <w:p w14:paraId="7F21A14B" w14:textId="77777777" w:rsidR="003F0D31" w:rsidRPr="005D7762" w:rsidRDefault="003F0D31" w:rsidP="00B93F58">
      <w:pPr>
        <w:rPr>
          <w:rFonts w:asciiTheme="minorHAnsi" w:hAnsiTheme="minorHAnsi" w:cstheme="minorHAnsi"/>
          <w:b/>
          <w:sz w:val="44"/>
          <w:szCs w:val="44"/>
        </w:rPr>
      </w:pPr>
    </w:p>
    <w:p w14:paraId="544386E9" w14:textId="77777777" w:rsidR="00B93F58" w:rsidRDefault="00990C82" w:rsidP="00B93F58">
      <w:pPr>
        <w:jc w:val="center"/>
        <w:rPr>
          <w:rFonts w:asciiTheme="minorHAnsi" w:hAnsiTheme="minorHAnsi" w:cstheme="minorHAnsi"/>
          <w:b/>
          <w:sz w:val="44"/>
          <w:szCs w:val="44"/>
        </w:rPr>
      </w:pPr>
      <w:r w:rsidRPr="005D7762">
        <w:rPr>
          <w:rFonts w:asciiTheme="minorHAnsi" w:hAnsiTheme="minorHAnsi" w:cstheme="minorHAnsi"/>
          <w:b/>
          <w:sz w:val="44"/>
          <w:szCs w:val="44"/>
        </w:rPr>
        <w:t xml:space="preserve">DOKUMENTACIJA </w:t>
      </w:r>
      <w:r w:rsidR="00AB42F1" w:rsidRPr="005D7762">
        <w:rPr>
          <w:rFonts w:asciiTheme="minorHAnsi" w:hAnsiTheme="minorHAnsi" w:cstheme="minorHAnsi"/>
          <w:b/>
          <w:sz w:val="44"/>
          <w:szCs w:val="44"/>
        </w:rPr>
        <w:t xml:space="preserve">V ZVEZI Z </w:t>
      </w:r>
      <w:r w:rsidRPr="005D7762">
        <w:rPr>
          <w:rFonts w:asciiTheme="minorHAnsi" w:hAnsiTheme="minorHAnsi" w:cstheme="minorHAnsi"/>
          <w:b/>
          <w:sz w:val="44"/>
          <w:szCs w:val="44"/>
        </w:rPr>
        <w:t>ODDAJO JAVNEGA NAROČILA</w:t>
      </w:r>
      <w:r w:rsidR="0053178D" w:rsidRPr="005D7762">
        <w:rPr>
          <w:rFonts w:asciiTheme="minorHAnsi" w:hAnsiTheme="minorHAnsi" w:cstheme="minorHAnsi"/>
          <w:b/>
          <w:sz w:val="44"/>
          <w:szCs w:val="44"/>
        </w:rPr>
        <w:t xml:space="preserve"> </w:t>
      </w:r>
      <w:r w:rsidR="00AD2C53" w:rsidRPr="005D7762">
        <w:rPr>
          <w:rFonts w:asciiTheme="minorHAnsi" w:hAnsiTheme="minorHAnsi" w:cstheme="minorHAnsi"/>
          <w:b/>
          <w:sz w:val="44"/>
          <w:szCs w:val="44"/>
        </w:rPr>
        <w:t>BLAGA</w:t>
      </w:r>
      <w:r w:rsidRPr="005D7762">
        <w:rPr>
          <w:rFonts w:asciiTheme="minorHAnsi" w:hAnsiTheme="minorHAnsi" w:cstheme="minorHAnsi"/>
          <w:b/>
          <w:sz w:val="44"/>
          <w:szCs w:val="44"/>
        </w:rPr>
        <w:t xml:space="preserve"> PO</w:t>
      </w:r>
      <w:r w:rsidR="000C4A2F" w:rsidRPr="005D7762">
        <w:rPr>
          <w:rFonts w:asciiTheme="minorHAnsi" w:hAnsiTheme="minorHAnsi" w:cstheme="minorHAnsi"/>
          <w:b/>
          <w:sz w:val="44"/>
          <w:szCs w:val="44"/>
        </w:rPr>
        <w:t xml:space="preserve"> ODPRTEM</w:t>
      </w:r>
      <w:r w:rsidRPr="005D7762">
        <w:rPr>
          <w:rFonts w:asciiTheme="minorHAnsi" w:hAnsiTheme="minorHAnsi" w:cstheme="minorHAnsi"/>
          <w:b/>
          <w:sz w:val="44"/>
          <w:szCs w:val="44"/>
        </w:rPr>
        <w:t xml:space="preserve"> </w:t>
      </w:r>
      <w:r w:rsidR="00866E58" w:rsidRPr="005D7762">
        <w:rPr>
          <w:rFonts w:asciiTheme="minorHAnsi" w:hAnsiTheme="minorHAnsi" w:cstheme="minorHAnsi"/>
          <w:b/>
          <w:sz w:val="44"/>
          <w:szCs w:val="44"/>
        </w:rPr>
        <w:t xml:space="preserve">POSTOPKU </w:t>
      </w:r>
      <w:r w:rsidR="0053178D" w:rsidRPr="005D7762">
        <w:rPr>
          <w:rFonts w:asciiTheme="minorHAnsi" w:hAnsiTheme="minorHAnsi" w:cstheme="minorHAnsi"/>
          <w:b/>
          <w:sz w:val="44"/>
          <w:szCs w:val="44"/>
        </w:rPr>
        <w:t>Z OZNAKO</w:t>
      </w:r>
      <w:bookmarkStart w:id="2" w:name="_Hlk29472914"/>
      <w:r w:rsidR="00855F10">
        <w:rPr>
          <w:rFonts w:asciiTheme="minorHAnsi" w:hAnsiTheme="minorHAnsi" w:cstheme="minorHAnsi"/>
          <w:b/>
          <w:sz w:val="44"/>
          <w:szCs w:val="44"/>
        </w:rPr>
        <w:t xml:space="preserve"> </w:t>
      </w:r>
      <w:bookmarkEnd w:id="2"/>
    </w:p>
    <w:p w14:paraId="2D93D19E" w14:textId="639FEA12" w:rsidR="00047BA6" w:rsidRPr="00A40EFC" w:rsidRDefault="00A40EFC" w:rsidP="008B763D">
      <w:pPr>
        <w:jc w:val="center"/>
        <w:rPr>
          <w:rFonts w:asciiTheme="minorHAnsi" w:hAnsiTheme="minorHAnsi" w:cstheme="minorHAnsi"/>
          <w:b/>
          <w:sz w:val="44"/>
          <w:szCs w:val="44"/>
        </w:rPr>
      </w:pPr>
      <w:r w:rsidRPr="00A40EFC">
        <w:rPr>
          <w:rFonts w:asciiTheme="minorHAnsi" w:hAnsiTheme="minorHAnsi" w:cstheme="minorHAnsi"/>
          <w:b/>
          <w:sz w:val="44"/>
          <w:szCs w:val="44"/>
        </w:rPr>
        <w:t>302/18 - RIUM87-FERI02/2023</w:t>
      </w:r>
    </w:p>
    <w:p w14:paraId="6FD4DF13" w14:textId="77777777" w:rsidR="00047BA6" w:rsidRDefault="00047BA6" w:rsidP="008846EA">
      <w:pPr>
        <w:rPr>
          <w:rFonts w:asciiTheme="minorHAnsi" w:hAnsiTheme="minorHAnsi" w:cstheme="minorHAnsi"/>
          <w:b/>
          <w:szCs w:val="20"/>
        </w:rPr>
      </w:pPr>
    </w:p>
    <w:p w14:paraId="511ED570" w14:textId="77777777" w:rsidR="003F0D31" w:rsidRDefault="003F0D31" w:rsidP="008846EA">
      <w:pPr>
        <w:rPr>
          <w:rFonts w:asciiTheme="minorHAnsi" w:hAnsiTheme="minorHAnsi" w:cstheme="minorHAnsi"/>
          <w:b/>
          <w:szCs w:val="20"/>
        </w:rPr>
      </w:pPr>
    </w:p>
    <w:p w14:paraId="3933918E" w14:textId="77777777" w:rsidR="003F0D31" w:rsidRDefault="003F0D31" w:rsidP="008846EA">
      <w:pPr>
        <w:rPr>
          <w:rFonts w:asciiTheme="minorHAnsi" w:hAnsiTheme="minorHAnsi" w:cstheme="minorHAnsi"/>
          <w:b/>
          <w:szCs w:val="20"/>
        </w:rPr>
      </w:pPr>
    </w:p>
    <w:p w14:paraId="2EF93F8B" w14:textId="77777777" w:rsidR="003F0D31" w:rsidRPr="005D7762" w:rsidRDefault="003F0D31" w:rsidP="008846EA">
      <w:pPr>
        <w:rPr>
          <w:rFonts w:asciiTheme="minorHAnsi" w:hAnsiTheme="minorHAnsi" w:cstheme="minorHAnsi"/>
          <w:b/>
          <w:szCs w:val="20"/>
        </w:rPr>
      </w:pPr>
    </w:p>
    <w:p w14:paraId="649BEBE4" w14:textId="4CB563BE" w:rsidR="003366E4" w:rsidRPr="005D7762" w:rsidRDefault="0077559D" w:rsidP="003366E4">
      <w:pPr>
        <w:rPr>
          <w:rFonts w:asciiTheme="minorHAnsi" w:hAnsiTheme="minorHAnsi" w:cstheme="minorHAnsi"/>
          <w:b/>
          <w:szCs w:val="20"/>
        </w:rPr>
      </w:pPr>
      <w:r w:rsidRPr="005D7762">
        <w:rPr>
          <w:rFonts w:asciiTheme="minorHAnsi" w:hAnsiTheme="minorHAnsi" w:cstheme="minorHAnsi"/>
          <w:b/>
          <w:szCs w:val="20"/>
        </w:rPr>
        <w:t>VSEBINA:</w:t>
      </w:r>
    </w:p>
    <w:p w14:paraId="1CD8F5E1" w14:textId="61C77C0B" w:rsidR="0077559D" w:rsidRPr="00D0221F" w:rsidRDefault="00D45B84" w:rsidP="0077559D">
      <w:pPr>
        <w:rPr>
          <w:rFonts w:asciiTheme="minorHAnsi" w:hAnsiTheme="minorHAnsi" w:cstheme="minorHAnsi"/>
          <w:b/>
          <w:bCs/>
        </w:rPr>
      </w:pPr>
      <w:r w:rsidRPr="00D0221F">
        <w:rPr>
          <w:rFonts w:asciiTheme="minorHAnsi" w:hAnsiTheme="minorHAnsi" w:cstheme="minorHAnsi"/>
          <w:b/>
          <w:bCs/>
        </w:rPr>
        <w:t>Dokumentacijo v zvezi z oddajo javnega naročila sestavljajo:</w:t>
      </w:r>
    </w:p>
    <w:p w14:paraId="6BDF485E" w14:textId="624495A4" w:rsidR="00353DA2" w:rsidRPr="005D7762" w:rsidRDefault="00353DA2" w:rsidP="00353DA2">
      <w:pPr>
        <w:pStyle w:val="Odstavekseznama"/>
        <w:numPr>
          <w:ilvl w:val="0"/>
          <w:numId w:val="30"/>
        </w:numPr>
        <w:rPr>
          <w:rFonts w:asciiTheme="minorHAnsi" w:hAnsiTheme="minorHAnsi" w:cstheme="minorHAnsi"/>
          <w:color w:val="000000" w:themeColor="text1"/>
        </w:rPr>
      </w:pPr>
      <w:r w:rsidRPr="005D7762">
        <w:rPr>
          <w:rFonts w:asciiTheme="minorHAnsi" w:hAnsiTheme="minorHAnsi" w:cstheme="minorHAnsi"/>
          <w:color w:val="000000" w:themeColor="text1"/>
        </w:rPr>
        <w:t>Navodila ponudnikom za pripravo ponudbe</w:t>
      </w:r>
    </w:p>
    <w:p w14:paraId="7C2DADF5" w14:textId="357E192A" w:rsidR="00353DA2" w:rsidRPr="005D7762" w:rsidRDefault="00353DA2" w:rsidP="00353DA2">
      <w:pPr>
        <w:pStyle w:val="Odstavekseznama"/>
        <w:numPr>
          <w:ilvl w:val="0"/>
          <w:numId w:val="30"/>
        </w:numPr>
        <w:rPr>
          <w:rFonts w:asciiTheme="minorHAnsi" w:hAnsiTheme="minorHAnsi" w:cstheme="minorHAnsi"/>
          <w:color w:val="000000" w:themeColor="text1"/>
        </w:rPr>
      </w:pPr>
      <w:r w:rsidRPr="005D7762">
        <w:rPr>
          <w:rFonts w:asciiTheme="minorHAnsi" w:hAnsiTheme="minorHAnsi" w:cstheme="minorHAnsi"/>
          <w:color w:val="000000" w:themeColor="text1"/>
        </w:rPr>
        <w:t>Obrazec »ESPD« v elektronski obliki (datoteka XML) – za vse gospodarske subjekte</w:t>
      </w:r>
    </w:p>
    <w:p w14:paraId="434F89AA" w14:textId="4183B02D" w:rsidR="00353DA2" w:rsidRPr="005D7762" w:rsidRDefault="00353DA2" w:rsidP="00353DA2">
      <w:pPr>
        <w:pStyle w:val="Odstavekseznama"/>
        <w:numPr>
          <w:ilvl w:val="0"/>
          <w:numId w:val="30"/>
        </w:numPr>
        <w:rPr>
          <w:rFonts w:asciiTheme="minorHAnsi" w:hAnsiTheme="minorHAnsi" w:cstheme="minorHAnsi"/>
          <w:color w:val="000000" w:themeColor="text1"/>
        </w:rPr>
      </w:pPr>
      <w:r w:rsidRPr="005D7762">
        <w:rPr>
          <w:rFonts w:asciiTheme="minorHAnsi" w:hAnsiTheme="minorHAnsi" w:cstheme="minorHAnsi"/>
          <w:color w:val="000000" w:themeColor="text1"/>
        </w:rPr>
        <w:t>Obrazec »Soglasje podizvajalca« (če ponudnik nastopa s podizvajalci in ti zahtevajo neposredna plačila)</w:t>
      </w:r>
    </w:p>
    <w:p w14:paraId="02978E8B" w14:textId="77777777" w:rsidR="00353DA2" w:rsidRPr="005D7762" w:rsidRDefault="00353DA2" w:rsidP="00353DA2">
      <w:pPr>
        <w:pStyle w:val="Odstavekseznama"/>
        <w:numPr>
          <w:ilvl w:val="0"/>
          <w:numId w:val="30"/>
        </w:numPr>
        <w:rPr>
          <w:rFonts w:asciiTheme="minorHAnsi" w:hAnsiTheme="minorHAnsi" w:cstheme="minorHAnsi"/>
          <w:color w:val="000000" w:themeColor="text1"/>
        </w:rPr>
      </w:pPr>
      <w:r w:rsidRPr="005D7762">
        <w:rPr>
          <w:rFonts w:asciiTheme="minorHAnsi" w:hAnsiTheme="minorHAnsi" w:cstheme="minorHAnsi"/>
          <w:color w:val="000000" w:themeColor="text1"/>
        </w:rPr>
        <w:t>Tehnične specifikacije</w:t>
      </w:r>
    </w:p>
    <w:p w14:paraId="1EDA3BAE" w14:textId="77777777" w:rsidR="00353DA2" w:rsidRPr="005D7762" w:rsidRDefault="00353DA2" w:rsidP="00353DA2">
      <w:pPr>
        <w:pStyle w:val="Odstavekseznama"/>
        <w:numPr>
          <w:ilvl w:val="0"/>
          <w:numId w:val="30"/>
        </w:numPr>
        <w:rPr>
          <w:rFonts w:asciiTheme="minorHAnsi" w:hAnsiTheme="minorHAnsi" w:cstheme="minorHAnsi"/>
          <w:color w:val="000000" w:themeColor="text1"/>
        </w:rPr>
      </w:pPr>
      <w:r w:rsidRPr="005D7762">
        <w:rPr>
          <w:rFonts w:asciiTheme="minorHAnsi" w:hAnsiTheme="minorHAnsi" w:cstheme="minorHAnsi"/>
          <w:color w:val="000000" w:themeColor="text1"/>
        </w:rPr>
        <w:t xml:space="preserve">Obrazec »Predračun« </w:t>
      </w:r>
      <w:r w:rsidRPr="005D7762">
        <w:rPr>
          <w:rFonts w:ascii="Calibri" w:hAnsi="Calibri" w:cs="Calibri"/>
          <w:szCs w:val="20"/>
          <w:lang w:eastAsia="sl-SI"/>
        </w:rPr>
        <w:t>(datoteka: Predračun.xlsx)</w:t>
      </w:r>
    </w:p>
    <w:p w14:paraId="419823C5" w14:textId="619EBF79" w:rsidR="00353DA2" w:rsidRPr="005D7762" w:rsidRDefault="00353DA2" w:rsidP="00353DA2">
      <w:pPr>
        <w:pStyle w:val="Odstavekseznama"/>
        <w:numPr>
          <w:ilvl w:val="0"/>
          <w:numId w:val="30"/>
        </w:numPr>
        <w:rPr>
          <w:rFonts w:asciiTheme="minorHAnsi" w:hAnsiTheme="minorHAnsi" w:cstheme="minorHAnsi"/>
          <w:color w:val="000000" w:themeColor="text1"/>
        </w:rPr>
      </w:pPr>
      <w:r w:rsidRPr="005D7762">
        <w:rPr>
          <w:rFonts w:asciiTheme="minorHAnsi" w:hAnsiTheme="minorHAnsi" w:cstheme="minorHAnsi"/>
          <w:color w:val="000000" w:themeColor="text1"/>
        </w:rPr>
        <w:t xml:space="preserve">Obrazec »Povzetek predračuna – rekapitulacija« </w:t>
      </w:r>
      <w:r w:rsidRPr="005D7762">
        <w:rPr>
          <w:rFonts w:ascii="Calibri" w:hAnsi="Calibri" w:cs="Calibri"/>
          <w:szCs w:val="20"/>
          <w:lang w:eastAsia="sl-SI"/>
        </w:rPr>
        <w:t>(datoteka: P</w:t>
      </w:r>
      <w:r w:rsidR="00357274">
        <w:rPr>
          <w:rFonts w:ascii="Calibri" w:hAnsi="Calibri" w:cs="Calibri"/>
          <w:szCs w:val="20"/>
          <w:lang w:eastAsia="sl-SI"/>
        </w:rPr>
        <w:t>ovzetek</w:t>
      </w:r>
      <w:r w:rsidRPr="005D7762">
        <w:rPr>
          <w:rFonts w:ascii="Calibri" w:hAnsi="Calibri" w:cs="Calibri"/>
          <w:szCs w:val="20"/>
          <w:lang w:eastAsia="sl-SI"/>
        </w:rPr>
        <w:t>_p</w:t>
      </w:r>
      <w:r w:rsidR="00357274">
        <w:rPr>
          <w:rFonts w:ascii="Calibri" w:hAnsi="Calibri" w:cs="Calibri"/>
          <w:szCs w:val="20"/>
          <w:lang w:eastAsia="sl-SI"/>
        </w:rPr>
        <w:t>redracuna</w:t>
      </w:r>
      <w:r w:rsidRPr="005D7762">
        <w:rPr>
          <w:rFonts w:ascii="Calibri" w:hAnsi="Calibri" w:cs="Calibri"/>
          <w:szCs w:val="20"/>
          <w:lang w:eastAsia="sl-SI"/>
        </w:rPr>
        <w:t>.docx)</w:t>
      </w:r>
    </w:p>
    <w:p w14:paraId="4180B0BA" w14:textId="7C39EA51" w:rsidR="00353DA2" w:rsidRPr="005D7762" w:rsidRDefault="00353DA2" w:rsidP="00353DA2">
      <w:pPr>
        <w:pStyle w:val="Odstavekseznama"/>
        <w:numPr>
          <w:ilvl w:val="0"/>
          <w:numId w:val="30"/>
        </w:numPr>
        <w:rPr>
          <w:rFonts w:asciiTheme="minorHAnsi" w:hAnsiTheme="minorHAnsi" w:cstheme="minorHAnsi"/>
          <w:color w:val="000000" w:themeColor="text1"/>
        </w:rPr>
      </w:pPr>
      <w:r w:rsidRPr="005D7762">
        <w:rPr>
          <w:rFonts w:asciiTheme="minorHAnsi" w:hAnsiTheme="minorHAnsi" w:cstheme="minorHAnsi"/>
          <w:color w:val="000000" w:themeColor="text1"/>
        </w:rPr>
        <w:t xml:space="preserve">Navodila za uporabo informacijskega sistema e‐JN: PONUDNIKI, dostopno na: </w:t>
      </w:r>
      <w:hyperlink r:id="rId8" w:history="1">
        <w:r w:rsidRPr="005D7762">
          <w:rPr>
            <w:rStyle w:val="Hiperpovezava"/>
            <w:rFonts w:asciiTheme="minorHAnsi" w:hAnsiTheme="minorHAnsi" w:cstheme="minorHAnsi"/>
          </w:rPr>
          <w:t>https://ejn.gov.si/</w:t>
        </w:r>
      </w:hyperlink>
      <w:r w:rsidRPr="005D7762">
        <w:rPr>
          <w:rFonts w:asciiTheme="minorHAnsi" w:hAnsiTheme="minorHAnsi" w:cstheme="minorHAnsi"/>
          <w:color w:val="000000" w:themeColor="text1"/>
        </w:rPr>
        <w:t xml:space="preserve">  </w:t>
      </w:r>
    </w:p>
    <w:p w14:paraId="54DF0F13" w14:textId="6FDC3501" w:rsidR="00353DA2" w:rsidRDefault="00353DA2" w:rsidP="00353DA2">
      <w:pPr>
        <w:pStyle w:val="Odstavekseznama"/>
        <w:numPr>
          <w:ilvl w:val="0"/>
          <w:numId w:val="30"/>
        </w:numPr>
        <w:rPr>
          <w:rFonts w:asciiTheme="minorHAnsi" w:hAnsiTheme="minorHAnsi" w:cstheme="minorHAnsi"/>
          <w:color w:val="000000" w:themeColor="text1"/>
        </w:rPr>
      </w:pPr>
      <w:r w:rsidRPr="005D7762">
        <w:rPr>
          <w:rFonts w:asciiTheme="minorHAnsi" w:hAnsiTheme="minorHAnsi" w:cstheme="minorHAnsi"/>
          <w:color w:val="000000" w:themeColor="text1"/>
        </w:rPr>
        <w:t>Vzorec pogodbe</w:t>
      </w:r>
    </w:p>
    <w:p w14:paraId="6DEA4B77" w14:textId="79808F02" w:rsidR="006C4B42" w:rsidRPr="006C4B42" w:rsidRDefault="006C4B42" w:rsidP="006C4B42">
      <w:pPr>
        <w:pStyle w:val="Odstavekseznama"/>
        <w:numPr>
          <w:ilvl w:val="0"/>
          <w:numId w:val="30"/>
        </w:numPr>
        <w:rPr>
          <w:rFonts w:asciiTheme="minorHAnsi" w:hAnsiTheme="minorHAnsi" w:cstheme="minorHAnsi"/>
          <w:color w:val="000000" w:themeColor="text1"/>
        </w:rPr>
      </w:pPr>
      <w:r w:rsidRPr="006C4B42">
        <w:rPr>
          <w:rFonts w:asciiTheme="minorHAnsi" w:hAnsiTheme="minorHAnsi" w:cstheme="minorHAnsi"/>
          <w:color w:val="000000" w:themeColor="text1"/>
        </w:rPr>
        <w:t>Obrazec »Pisna izjava proizvajalca opreme«</w:t>
      </w:r>
      <w:r w:rsidR="00B12B0A">
        <w:rPr>
          <w:rFonts w:asciiTheme="minorHAnsi" w:hAnsiTheme="minorHAnsi" w:cstheme="minorHAnsi"/>
          <w:color w:val="000000" w:themeColor="text1"/>
        </w:rPr>
        <w:t xml:space="preserve"> (s prevodom)</w:t>
      </w:r>
    </w:p>
    <w:p w14:paraId="1F6AF402" w14:textId="77777777" w:rsidR="00353DA2" w:rsidRPr="005D7762" w:rsidRDefault="00353DA2" w:rsidP="00353DA2">
      <w:pPr>
        <w:pStyle w:val="Odstavekseznama"/>
        <w:numPr>
          <w:ilvl w:val="0"/>
          <w:numId w:val="30"/>
        </w:numPr>
        <w:rPr>
          <w:rFonts w:asciiTheme="minorHAnsi" w:hAnsiTheme="minorHAnsi" w:cstheme="minorHAnsi"/>
          <w:color w:val="000000" w:themeColor="text1"/>
        </w:rPr>
      </w:pPr>
      <w:r w:rsidRPr="005D7762">
        <w:rPr>
          <w:rFonts w:asciiTheme="minorHAnsi" w:hAnsiTheme="minorHAnsi" w:cstheme="minorHAnsi"/>
          <w:color w:val="000000" w:themeColor="text1"/>
        </w:rPr>
        <w:t>Obrazec »Dogovor o oddaji skupne ponudbe« (vzorec)</w:t>
      </w:r>
    </w:p>
    <w:p w14:paraId="1709F585" w14:textId="53C9E85F" w:rsidR="00353DA2" w:rsidRPr="00301C11" w:rsidRDefault="00353DA2" w:rsidP="00353DA2">
      <w:pPr>
        <w:pStyle w:val="Odstavekseznama"/>
        <w:numPr>
          <w:ilvl w:val="0"/>
          <w:numId w:val="30"/>
        </w:numPr>
        <w:rPr>
          <w:rFonts w:asciiTheme="minorHAnsi" w:hAnsiTheme="minorHAnsi" w:cstheme="minorHAnsi"/>
          <w:color w:val="000000" w:themeColor="text1"/>
        </w:rPr>
      </w:pPr>
      <w:r w:rsidRPr="00301C11">
        <w:rPr>
          <w:rFonts w:asciiTheme="minorHAnsi" w:hAnsiTheme="minorHAnsi" w:cstheme="minorHAnsi"/>
          <w:color w:val="000000" w:themeColor="text1"/>
        </w:rPr>
        <w:t>Obrazec »Izjava o udeležbi fizičnih in pravnih oseb«</w:t>
      </w:r>
      <w:r w:rsidR="007E7AC3" w:rsidRPr="00301C11">
        <w:rPr>
          <w:rFonts w:asciiTheme="minorHAnsi" w:hAnsiTheme="minorHAnsi" w:cstheme="minorHAnsi"/>
          <w:color w:val="000000" w:themeColor="text1"/>
        </w:rPr>
        <w:t xml:space="preserve"> </w:t>
      </w:r>
    </w:p>
    <w:p w14:paraId="5647AC36" w14:textId="4C429D74" w:rsidR="00FB6E69" w:rsidRPr="00301C11" w:rsidRDefault="00FB6E69" w:rsidP="00FB6E69">
      <w:pPr>
        <w:pStyle w:val="Odstavekseznama"/>
        <w:numPr>
          <w:ilvl w:val="0"/>
          <w:numId w:val="30"/>
        </w:numPr>
        <w:rPr>
          <w:rFonts w:asciiTheme="minorHAnsi" w:hAnsiTheme="minorHAnsi" w:cstheme="minorHAnsi"/>
          <w:color w:val="000000" w:themeColor="text1"/>
        </w:rPr>
      </w:pPr>
      <w:r w:rsidRPr="00301C11">
        <w:rPr>
          <w:rFonts w:asciiTheme="minorHAnsi" w:hAnsiTheme="minorHAnsi" w:cstheme="minorHAnsi"/>
          <w:color w:val="000000" w:themeColor="text1"/>
        </w:rPr>
        <w:t>Obrazec »Priloga 2: Izjava o izpolnjevanju min</w:t>
      </w:r>
      <w:r w:rsidR="00DC3B46" w:rsidRPr="00301C11">
        <w:rPr>
          <w:rFonts w:asciiTheme="minorHAnsi" w:hAnsiTheme="minorHAnsi" w:cstheme="minorHAnsi"/>
          <w:color w:val="000000" w:themeColor="text1"/>
        </w:rPr>
        <w:t>.</w:t>
      </w:r>
      <w:r w:rsidRPr="00301C11">
        <w:rPr>
          <w:rFonts w:asciiTheme="minorHAnsi" w:hAnsiTheme="minorHAnsi" w:cstheme="minorHAnsi"/>
          <w:color w:val="000000" w:themeColor="text1"/>
        </w:rPr>
        <w:t xml:space="preserve"> tehničnih zahtev naročnika in specifikacije ponujene opreme« </w:t>
      </w:r>
    </w:p>
    <w:p w14:paraId="6F7E9C31" w14:textId="5D1BE567" w:rsidR="000E373A" w:rsidRPr="00301C11" w:rsidRDefault="00773D20" w:rsidP="00FB6E69">
      <w:pPr>
        <w:pStyle w:val="Odstavekseznama"/>
        <w:numPr>
          <w:ilvl w:val="0"/>
          <w:numId w:val="30"/>
        </w:numPr>
        <w:rPr>
          <w:rFonts w:asciiTheme="minorHAnsi" w:hAnsiTheme="minorHAnsi" w:cstheme="minorHAnsi"/>
        </w:rPr>
      </w:pPr>
      <w:r w:rsidRPr="00301C11">
        <w:rPr>
          <w:rFonts w:asciiTheme="minorHAnsi" w:hAnsiTheme="minorHAnsi" w:cstheme="minorHAnsi"/>
        </w:rPr>
        <w:t>Obrazec »</w:t>
      </w:r>
      <w:r w:rsidR="00E77706" w:rsidRPr="00301C11">
        <w:rPr>
          <w:rFonts w:asciiTheme="minorHAnsi" w:hAnsiTheme="minorHAnsi" w:cstheme="minorHAnsi"/>
        </w:rPr>
        <w:t>Z</w:t>
      </w:r>
      <w:r w:rsidR="00E073F7" w:rsidRPr="00301C11">
        <w:rPr>
          <w:rFonts w:asciiTheme="minorHAnsi" w:hAnsiTheme="minorHAnsi" w:cstheme="minorHAnsi"/>
        </w:rPr>
        <w:t>avarovanje za dobro izvedbo pogodbenih obveznosti</w:t>
      </w:r>
      <w:r w:rsidRPr="00301C11">
        <w:rPr>
          <w:rFonts w:asciiTheme="minorHAnsi" w:hAnsiTheme="minorHAnsi" w:cstheme="minorHAnsi"/>
        </w:rPr>
        <w:t>«</w:t>
      </w:r>
      <w:r w:rsidR="002A56F7" w:rsidRPr="00301C11">
        <w:rPr>
          <w:rFonts w:asciiTheme="minorHAnsi" w:hAnsiTheme="minorHAnsi" w:cstheme="minorHAnsi"/>
        </w:rPr>
        <w:t xml:space="preserve"> (vzorec)</w:t>
      </w:r>
    </w:p>
    <w:p w14:paraId="47C64C20" w14:textId="233B2D85" w:rsidR="00773D20" w:rsidRPr="00301C11" w:rsidRDefault="00E073F7" w:rsidP="00FB6E69">
      <w:pPr>
        <w:pStyle w:val="Odstavekseznama"/>
        <w:numPr>
          <w:ilvl w:val="0"/>
          <w:numId w:val="30"/>
        </w:numPr>
        <w:rPr>
          <w:rFonts w:asciiTheme="minorHAnsi" w:hAnsiTheme="minorHAnsi" w:cstheme="minorHAnsi"/>
        </w:rPr>
      </w:pPr>
      <w:r w:rsidRPr="00301C11">
        <w:rPr>
          <w:rFonts w:asciiTheme="minorHAnsi" w:hAnsiTheme="minorHAnsi" w:cstheme="minorHAnsi"/>
        </w:rPr>
        <w:t xml:space="preserve">Obrazec </w:t>
      </w:r>
      <w:r w:rsidR="00773D20" w:rsidRPr="00301C11">
        <w:rPr>
          <w:rFonts w:asciiTheme="minorHAnsi" w:hAnsiTheme="minorHAnsi" w:cstheme="minorHAnsi"/>
        </w:rPr>
        <w:t>»</w:t>
      </w:r>
      <w:r w:rsidR="00E77706" w:rsidRPr="00301C11">
        <w:rPr>
          <w:rFonts w:asciiTheme="minorHAnsi" w:hAnsiTheme="minorHAnsi" w:cstheme="minorHAnsi"/>
        </w:rPr>
        <w:t>Z</w:t>
      </w:r>
      <w:r w:rsidRPr="00301C11">
        <w:rPr>
          <w:rFonts w:asciiTheme="minorHAnsi" w:hAnsiTheme="minorHAnsi" w:cstheme="minorHAnsi"/>
        </w:rPr>
        <w:t>avarovanje za odpravo napak v garancijskem roku</w:t>
      </w:r>
      <w:r w:rsidR="00773D20" w:rsidRPr="00301C11">
        <w:rPr>
          <w:rFonts w:asciiTheme="minorHAnsi" w:hAnsiTheme="minorHAnsi" w:cstheme="minorHAnsi"/>
        </w:rPr>
        <w:t>«</w:t>
      </w:r>
      <w:r w:rsidR="002A56F7" w:rsidRPr="00301C11">
        <w:rPr>
          <w:rFonts w:asciiTheme="minorHAnsi" w:hAnsiTheme="minorHAnsi" w:cstheme="minorHAnsi"/>
        </w:rPr>
        <w:t xml:space="preserve"> (vzorec)</w:t>
      </w:r>
    </w:p>
    <w:p w14:paraId="23EE83FB" w14:textId="2A355BBD" w:rsidR="007F6F42" w:rsidRDefault="00CA6112" w:rsidP="00FB6E69">
      <w:pPr>
        <w:pStyle w:val="Odstavekseznama"/>
        <w:numPr>
          <w:ilvl w:val="0"/>
          <w:numId w:val="30"/>
        </w:numPr>
        <w:rPr>
          <w:rFonts w:asciiTheme="minorHAnsi" w:hAnsiTheme="minorHAnsi" w:cstheme="minorHAnsi"/>
        </w:rPr>
      </w:pPr>
      <w:r w:rsidRPr="00301C11">
        <w:rPr>
          <w:rFonts w:asciiTheme="minorHAnsi" w:hAnsiTheme="minorHAnsi" w:cstheme="minorHAnsi"/>
        </w:rPr>
        <w:t xml:space="preserve">Obrazec »Izjava </w:t>
      </w:r>
      <w:r w:rsidR="00A3710F" w:rsidRPr="00301C11">
        <w:rPr>
          <w:rFonts w:asciiTheme="minorHAnsi" w:hAnsiTheme="minorHAnsi" w:cstheme="minorHAnsi"/>
        </w:rPr>
        <w:t>gospodarskega subjekta o izpolnjevanju vseh pogojev</w:t>
      </w:r>
      <w:r w:rsidRPr="00301C11">
        <w:rPr>
          <w:rFonts w:asciiTheme="minorHAnsi" w:hAnsiTheme="minorHAnsi" w:cstheme="minorHAnsi"/>
        </w:rPr>
        <w:t>«</w:t>
      </w:r>
    </w:p>
    <w:p w14:paraId="36A6A815" w14:textId="2F3B94DB" w:rsidR="00917E9A" w:rsidRPr="00301C11" w:rsidRDefault="00917E9A" w:rsidP="00FB6E69">
      <w:pPr>
        <w:pStyle w:val="Odstavekseznama"/>
        <w:numPr>
          <w:ilvl w:val="0"/>
          <w:numId w:val="30"/>
        </w:numPr>
        <w:rPr>
          <w:rFonts w:asciiTheme="minorHAnsi" w:hAnsiTheme="minorHAnsi" w:cstheme="minorHAnsi"/>
        </w:rPr>
      </w:pPr>
      <w:r>
        <w:rPr>
          <w:rFonts w:asciiTheme="minorHAnsi" w:hAnsiTheme="minorHAnsi" w:cstheme="minorHAnsi"/>
        </w:rPr>
        <w:t>Obrazec »Seznam referenc ponudnika«</w:t>
      </w:r>
    </w:p>
    <w:p w14:paraId="07483CFC" w14:textId="77777777" w:rsidR="00FB6E69" w:rsidRPr="005D7762" w:rsidRDefault="00FB6E69" w:rsidP="00FB6E69">
      <w:pPr>
        <w:pStyle w:val="Odstavekseznama"/>
        <w:ind w:left="360"/>
        <w:rPr>
          <w:rFonts w:asciiTheme="minorHAnsi" w:hAnsiTheme="minorHAnsi" w:cstheme="minorHAnsi"/>
          <w:color w:val="000000" w:themeColor="text1"/>
        </w:rPr>
      </w:pPr>
    </w:p>
    <w:p w14:paraId="35CC731D" w14:textId="77777777" w:rsidR="0077559D" w:rsidRPr="005D7762" w:rsidRDefault="0077559D" w:rsidP="00152883">
      <w:pPr>
        <w:jc w:val="center"/>
        <w:rPr>
          <w:rFonts w:asciiTheme="minorHAnsi" w:hAnsiTheme="minorHAnsi" w:cstheme="minorHAnsi"/>
          <w:b/>
          <w:szCs w:val="20"/>
        </w:rPr>
      </w:pPr>
    </w:p>
    <w:p w14:paraId="7F68E0CB" w14:textId="77777777" w:rsidR="0077559D" w:rsidRPr="005D7762" w:rsidRDefault="0077559D" w:rsidP="00047BA6">
      <w:pPr>
        <w:rPr>
          <w:rFonts w:asciiTheme="minorHAnsi" w:hAnsiTheme="minorHAnsi" w:cstheme="minorHAnsi"/>
          <w:b/>
          <w:szCs w:val="20"/>
        </w:rPr>
      </w:pPr>
    </w:p>
    <w:p w14:paraId="7584D3F6" w14:textId="77777777" w:rsidR="0077559D" w:rsidRPr="005D7762" w:rsidRDefault="0077559D" w:rsidP="00152883">
      <w:pPr>
        <w:jc w:val="center"/>
        <w:rPr>
          <w:rFonts w:asciiTheme="minorHAnsi" w:hAnsiTheme="minorHAnsi" w:cstheme="minorHAnsi"/>
          <w:b/>
          <w:szCs w:val="20"/>
        </w:rPr>
      </w:pPr>
    </w:p>
    <w:p w14:paraId="03C48D44" w14:textId="77777777" w:rsidR="0077559D" w:rsidRPr="005D7762" w:rsidRDefault="0077559D" w:rsidP="00152883">
      <w:pPr>
        <w:jc w:val="center"/>
        <w:rPr>
          <w:rFonts w:asciiTheme="minorHAnsi" w:hAnsiTheme="minorHAnsi" w:cstheme="minorHAnsi"/>
          <w:b/>
          <w:szCs w:val="20"/>
        </w:rPr>
      </w:pPr>
    </w:p>
    <w:p w14:paraId="266C17C9" w14:textId="77777777" w:rsidR="0077559D" w:rsidRPr="005D7762" w:rsidRDefault="0077559D" w:rsidP="00152883">
      <w:pPr>
        <w:jc w:val="center"/>
        <w:rPr>
          <w:rFonts w:asciiTheme="minorHAnsi" w:hAnsiTheme="minorHAnsi" w:cstheme="minorHAnsi"/>
          <w:b/>
          <w:szCs w:val="20"/>
        </w:rPr>
      </w:pPr>
    </w:p>
    <w:p w14:paraId="1BD948B2" w14:textId="77777777" w:rsidR="0077559D" w:rsidRPr="005D7762" w:rsidRDefault="0077559D" w:rsidP="00152883">
      <w:pPr>
        <w:jc w:val="center"/>
        <w:rPr>
          <w:rFonts w:asciiTheme="minorHAnsi" w:hAnsiTheme="minorHAnsi" w:cstheme="minorHAnsi"/>
          <w:b/>
          <w:szCs w:val="20"/>
        </w:rPr>
      </w:pPr>
    </w:p>
    <w:p w14:paraId="79C6A3DC" w14:textId="77777777" w:rsidR="00990C82" w:rsidRPr="005D7762" w:rsidRDefault="00990C82" w:rsidP="00152883">
      <w:pPr>
        <w:jc w:val="center"/>
        <w:rPr>
          <w:rFonts w:asciiTheme="minorHAnsi" w:hAnsiTheme="minorHAnsi" w:cstheme="minorHAnsi"/>
          <w:b/>
          <w:szCs w:val="20"/>
        </w:rPr>
      </w:pPr>
    </w:p>
    <w:p w14:paraId="54892EE6" w14:textId="77777777" w:rsidR="00990C82" w:rsidRPr="005D7762" w:rsidRDefault="00990C82" w:rsidP="00152883">
      <w:pPr>
        <w:jc w:val="center"/>
        <w:rPr>
          <w:rFonts w:asciiTheme="minorHAnsi" w:hAnsiTheme="minorHAnsi" w:cstheme="minorHAnsi"/>
          <w:b/>
          <w:szCs w:val="20"/>
        </w:rPr>
      </w:pPr>
    </w:p>
    <w:p w14:paraId="2DD910B0" w14:textId="77777777" w:rsidR="00990C82" w:rsidRPr="005D7762" w:rsidRDefault="00990C82" w:rsidP="00152883">
      <w:pPr>
        <w:jc w:val="center"/>
        <w:rPr>
          <w:rFonts w:asciiTheme="minorHAnsi" w:hAnsiTheme="minorHAnsi" w:cstheme="minorHAnsi"/>
          <w:b/>
          <w:szCs w:val="20"/>
        </w:rPr>
      </w:pPr>
    </w:p>
    <w:p w14:paraId="7B61EF53" w14:textId="77777777" w:rsidR="00990C82" w:rsidRPr="005D7762" w:rsidRDefault="00990C82" w:rsidP="00152883">
      <w:pPr>
        <w:jc w:val="center"/>
        <w:rPr>
          <w:rFonts w:asciiTheme="minorHAnsi" w:hAnsiTheme="minorHAnsi" w:cstheme="minorHAnsi"/>
          <w:b/>
          <w:szCs w:val="20"/>
        </w:rPr>
      </w:pPr>
    </w:p>
    <w:p w14:paraId="7727369D" w14:textId="77777777" w:rsidR="00990C82" w:rsidRPr="005D7762" w:rsidRDefault="00990C82" w:rsidP="00990C82">
      <w:pPr>
        <w:rPr>
          <w:rFonts w:asciiTheme="minorHAnsi" w:hAnsiTheme="minorHAnsi" w:cstheme="minorHAnsi"/>
          <w:b/>
          <w:szCs w:val="20"/>
        </w:rPr>
      </w:pPr>
    </w:p>
    <w:p w14:paraId="044522AE" w14:textId="77777777" w:rsidR="006B45AE" w:rsidRDefault="006B45AE" w:rsidP="00307F19">
      <w:pPr>
        <w:jc w:val="center"/>
        <w:rPr>
          <w:rFonts w:asciiTheme="minorHAnsi" w:hAnsiTheme="minorHAnsi" w:cstheme="minorHAnsi"/>
          <w:b/>
          <w:sz w:val="52"/>
          <w:szCs w:val="52"/>
        </w:rPr>
      </w:pPr>
    </w:p>
    <w:p w14:paraId="7E27D8E8" w14:textId="77777777" w:rsidR="006B45AE" w:rsidRDefault="006B45AE" w:rsidP="00307F19">
      <w:pPr>
        <w:jc w:val="center"/>
        <w:rPr>
          <w:rFonts w:asciiTheme="minorHAnsi" w:hAnsiTheme="minorHAnsi" w:cstheme="minorHAnsi"/>
          <w:b/>
          <w:sz w:val="52"/>
          <w:szCs w:val="52"/>
        </w:rPr>
      </w:pPr>
    </w:p>
    <w:p w14:paraId="2F4A15B7" w14:textId="77777777" w:rsidR="006B45AE" w:rsidRDefault="006B45AE" w:rsidP="00307F19">
      <w:pPr>
        <w:jc w:val="center"/>
        <w:rPr>
          <w:rFonts w:asciiTheme="minorHAnsi" w:hAnsiTheme="minorHAnsi" w:cstheme="minorHAnsi"/>
          <w:b/>
          <w:sz w:val="52"/>
          <w:szCs w:val="52"/>
        </w:rPr>
      </w:pPr>
    </w:p>
    <w:p w14:paraId="6C0A1D2A" w14:textId="77777777" w:rsidR="006B45AE" w:rsidRDefault="006B45AE" w:rsidP="00307F19">
      <w:pPr>
        <w:jc w:val="center"/>
        <w:rPr>
          <w:rFonts w:asciiTheme="minorHAnsi" w:hAnsiTheme="minorHAnsi" w:cstheme="minorHAnsi"/>
          <w:b/>
          <w:sz w:val="52"/>
          <w:szCs w:val="52"/>
        </w:rPr>
      </w:pPr>
    </w:p>
    <w:p w14:paraId="39524A95" w14:textId="77777777" w:rsidR="006B45AE" w:rsidRDefault="006B45AE" w:rsidP="00307F19">
      <w:pPr>
        <w:jc w:val="center"/>
        <w:rPr>
          <w:rFonts w:asciiTheme="minorHAnsi" w:hAnsiTheme="minorHAnsi" w:cstheme="minorHAnsi"/>
          <w:b/>
          <w:sz w:val="52"/>
          <w:szCs w:val="52"/>
        </w:rPr>
      </w:pPr>
    </w:p>
    <w:p w14:paraId="44DB9AED" w14:textId="77777777" w:rsidR="006B45AE" w:rsidRDefault="006B45AE" w:rsidP="00307F19">
      <w:pPr>
        <w:jc w:val="center"/>
        <w:rPr>
          <w:rFonts w:asciiTheme="minorHAnsi" w:hAnsiTheme="minorHAnsi" w:cstheme="minorHAnsi"/>
          <w:b/>
          <w:sz w:val="52"/>
          <w:szCs w:val="52"/>
        </w:rPr>
      </w:pPr>
    </w:p>
    <w:p w14:paraId="3FBFE698" w14:textId="77777777" w:rsidR="006B45AE" w:rsidRDefault="006B45AE" w:rsidP="00307F19">
      <w:pPr>
        <w:jc w:val="center"/>
        <w:rPr>
          <w:rFonts w:asciiTheme="minorHAnsi" w:hAnsiTheme="minorHAnsi" w:cstheme="minorHAnsi"/>
          <w:b/>
          <w:sz w:val="52"/>
          <w:szCs w:val="52"/>
        </w:rPr>
      </w:pPr>
    </w:p>
    <w:p w14:paraId="366721CB" w14:textId="08070156" w:rsidR="00BB1E26" w:rsidRPr="005D7762" w:rsidRDefault="00152883" w:rsidP="00307F19">
      <w:pPr>
        <w:jc w:val="center"/>
        <w:rPr>
          <w:rFonts w:asciiTheme="minorHAnsi" w:hAnsiTheme="minorHAnsi" w:cstheme="minorHAnsi"/>
        </w:rPr>
      </w:pPr>
      <w:r w:rsidRPr="005D7762">
        <w:rPr>
          <w:rFonts w:asciiTheme="minorHAnsi" w:hAnsiTheme="minorHAnsi" w:cstheme="minorHAnsi"/>
          <w:b/>
          <w:sz w:val="52"/>
          <w:szCs w:val="52"/>
        </w:rPr>
        <w:t>NAVODIL</w:t>
      </w:r>
      <w:r w:rsidR="00270A35" w:rsidRPr="005D7762">
        <w:rPr>
          <w:rFonts w:asciiTheme="minorHAnsi" w:hAnsiTheme="minorHAnsi" w:cstheme="minorHAnsi"/>
          <w:b/>
          <w:sz w:val="52"/>
          <w:szCs w:val="52"/>
        </w:rPr>
        <w:t>A</w:t>
      </w:r>
      <w:r w:rsidRPr="005D7762">
        <w:rPr>
          <w:rFonts w:asciiTheme="minorHAnsi" w:hAnsiTheme="minorHAnsi" w:cstheme="minorHAnsi"/>
          <w:b/>
          <w:sz w:val="52"/>
          <w:szCs w:val="52"/>
        </w:rPr>
        <w:t xml:space="preserve"> PONUDNIKOM ZA PRIPRAVO PONUDBE</w:t>
      </w:r>
    </w:p>
    <w:p w14:paraId="2D882CDB" w14:textId="77777777" w:rsidR="00BB1E26" w:rsidRPr="005D7762" w:rsidRDefault="00BB1E26" w:rsidP="005178B0">
      <w:pPr>
        <w:rPr>
          <w:rFonts w:asciiTheme="minorHAnsi" w:hAnsiTheme="minorHAnsi" w:cstheme="minorHAnsi"/>
        </w:rPr>
      </w:pPr>
    </w:p>
    <w:p w14:paraId="5C2DABAB" w14:textId="77777777" w:rsidR="00BB1E26" w:rsidRPr="005D7762" w:rsidRDefault="00BB1E26" w:rsidP="005178B0">
      <w:pPr>
        <w:rPr>
          <w:rFonts w:asciiTheme="minorHAnsi" w:hAnsiTheme="minorHAnsi" w:cstheme="minorHAnsi"/>
        </w:rPr>
      </w:pPr>
    </w:p>
    <w:p w14:paraId="5F1F9E5A" w14:textId="77777777" w:rsidR="00BB1E26" w:rsidRPr="005D7762" w:rsidRDefault="00BB1E26" w:rsidP="005178B0">
      <w:pPr>
        <w:rPr>
          <w:rFonts w:asciiTheme="minorHAnsi" w:hAnsiTheme="minorHAnsi" w:cstheme="minorHAnsi"/>
        </w:rPr>
      </w:pPr>
    </w:p>
    <w:p w14:paraId="5B0ADDBA" w14:textId="77777777" w:rsidR="00BB1E26" w:rsidRPr="005D7762" w:rsidRDefault="00BB1E26" w:rsidP="005178B0">
      <w:pPr>
        <w:rPr>
          <w:rFonts w:asciiTheme="minorHAnsi" w:hAnsiTheme="minorHAnsi" w:cstheme="minorHAnsi"/>
        </w:rPr>
      </w:pPr>
    </w:p>
    <w:p w14:paraId="4AE90C26" w14:textId="77777777" w:rsidR="00BB1E26" w:rsidRPr="005D7762" w:rsidRDefault="00BB1E26" w:rsidP="005178B0">
      <w:pPr>
        <w:rPr>
          <w:rFonts w:asciiTheme="minorHAnsi" w:hAnsiTheme="minorHAnsi" w:cstheme="minorHAnsi"/>
        </w:rPr>
      </w:pPr>
    </w:p>
    <w:p w14:paraId="6983F700" w14:textId="77777777" w:rsidR="00BB1E26" w:rsidRPr="005D7762" w:rsidRDefault="00BB1E26" w:rsidP="005178B0">
      <w:pPr>
        <w:rPr>
          <w:rFonts w:asciiTheme="minorHAnsi" w:hAnsiTheme="minorHAnsi" w:cstheme="minorHAnsi"/>
        </w:rPr>
      </w:pPr>
    </w:p>
    <w:p w14:paraId="06A7BC1B" w14:textId="77777777" w:rsidR="00BB1E26" w:rsidRPr="005D7762" w:rsidRDefault="00BB1E26" w:rsidP="005178B0">
      <w:pPr>
        <w:rPr>
          <w:rFonts w:asciiTheme="minorHAnsi" w:hAnsiTheme="minorHAnsi" w:cstheme="minorHAnsi"/>
        </w:rPr>
      </w:pPr>
    </w:p>
    <w:p w14:paraId="6BE80A02" w14:textId="77777777" w:rsidR="00BB1E26" w:rsidRPr="005D7762" w:rsidRDefault="00BB1E26" w:rsidP="005178B0">
      <w:pPr>
        <w:rPr>
          <w:rFonts w:asciiTheme="minorHAnsi" w:hAnsiTheme="minorHAnsi" w:cstheme="minorHAnsi"/>
        </w:rPr>
      </w:pPr>
    </w:p>
    <w:p w14:paraId="3FD4E364" w14:textId="77777777" w:rsidR="00BB1E26" w:rsidRPr="005D7762" w:rsidRDefault="00BB1E26" w:rsidP="005178B0">
      <w:pPr>
        <w:rPr>
          <w:rFonts w:asciiTheme="minorHAnsi" w:hAnsiTheme="minorHAnsi" w:cstheme="minorHAnsi"/>
        </w:rPr>
      </w:pPr>
    </w:p>
    <w:p w14:paraId="6524461F" w14:textId="77777777" w:rsidR="00BB1E26" w:rsidRPr="005D7762" w:rsidRDefault="00BB1E26" w:rsidP="005178B0">
      <w:pPr>
        <w:rPr>
          <w:rFonts w:asciiTheme="minorHAnsi" w:hAnsiTheme="minorHAnsi" w:cstheme="minorHAnsi"/>
        </w:rPr>
      </w:pPr>
    </w:p>
    <w:p w14:paraId="3BA30873" w14:textId="77777777" w:rsidR="00BB1E26" w:rsidRPr="005D7762" w:rsidRDefault="00BB1E26" w:rsidP="005178B0">
      <w:pPr>
        <w:rPr>
          <w:rFonts w:asciiTheme="minorHAnsi" w:hAnsiTheme="minorHAnsi" w:cstheme="minorHAnsi"/>
        </w:rPr>
      </w:pPr>
    </w:p>
    <w:p w14:paraId="788800E9" w14:textId="77777777" w:rsidR="00BB1E26" w:rsidRPr="005D7762" w:rsidRDefault="00BB1E26" w:rsidP="005178B0">
      <w:pPr>
        <w:rPr>
          <w:rFonts w:asciiTheme="minorHAnsi" w:hAnsiTheme="minorHAnsi" w:cstheme="minorHAnsi"/>
        </w:rPr>
      </w:pPr>
    </w:p>
    <w:p w14:paraId="1497E262" w14:textId="77777777" w:rsidR="00BB1E26" w:rsidRPr="005D7762" w:rsidRDefault="00BB1E26" w:rsidP="005178B0">
      <w:pPr>
        <w:rPr>
          <w:rFonts w:asciiTheme="minorHAnsi" w:hAnsiTheme="minorHAnsi" w:cstheme="minorHAnsi"/>
        </w:rPr>
      </w:pPr>
    </w:p>
    <w:p w14:paraId="21D48745" w14:textId="77777777" w:rsidR="00BB1E26" w:rsidRPr="005D7762" w:rsidRDefault="00BB1E26" w:rsidP="005178B0">
      <w:pPr>
        <w:rPr>
          <w:rFonts w:asciiTheme="minorHAnsi" w:hAnsiTheme="minorHAnsi" w:cstheme="minorHAnsi"/>
        </w:rPr>
      </w:pPr>
    </w:p>
    <w:p w14:paraId="71562859" w14:textId="77777777" w:rsidR="005A4097" w:rsidRPr="005D7762" w:rsidRDefault="005A4097" w:rsidP="005178B0">
      <w:pPr>
        <w:rPr>
          <w:rFonts w:asciiTheme="minorHAnsi" w:hAnsiTheme="minorHAnsi" w:cstheme="minorHAnsi"/>
        </w:rPr>
      </w:pPr>
    </w:p>
    <w:p w14:paraId="1156C6B6" w14:textId="77777777" w:rsidR="005A4097" w:rsidRPr="005D7762" w:rsidRDefault="005A4097" w:rsidP="005178B0">
      <w:pPr>
        <w:rPr>
          <w:rFonts w:asciiTheme="minorHAnsi" w:hAnsiTheme="minorHAnsi" w:cstheme="minorHAnsi"/>
        </w:rPr>
      </w:pPr>
    </w:p>
    <w:p w14:paraId="4911E8A4" w14:textId="77777777" w:rsidR="005A4097" w:rsidRPr="005D7762" w:rsidRDefault="005A4097" w:rsidP="005178B0">
      <w:pPr>
        <w:rPr>
          <w:rFonts w:asciiTheme="minorHAnsi" w:hAnsiTheme="minorHAnsi" w:cstheme="minorHAnsi"/>
        </w:rPr>
      </w:pPr>
    </w:p>
    <w:p w14:paraId="4F16C214" w14:textId="77777777" w:rsidR="005A4097" w:rsidRPr="005D7762" w:rsidRDefault="005A4097" w:rsidP="005178B0">
      <w:pPr>
        <w:rPr>
          <w:rFonts w:asciiTheme="minorHAnsi" w:hAnsiTheme="minorHAnsi" w:cstheme="minorHAnsi"/>
        </w:rPr>
      </w:pPr>
    </w:p>
    <w:p w14:paraId="372065B0" w14:textId="77777777" w:rsidR="005A4097" w:rsidRPr="005D7762" w:rsidRDefault="005A4097" w:rsidP="005178B0">
      <w:pPr>
        <w:rPr>
          <w:rFonts w:asciiTheme="minorHAnsi" w:hAnsiTheme="minorHAnsi" w:cstheme="minorHAnsi"/>
        </w:rPr>
      </w:pPr>
    </w:p>
    <w:p w14:paraId="70E9E468" w14:textId="77777777" w:rsidR="005A4097" w:rsidRPr="005D7762" w:rsidRDefault="005A4097" w:rsidP="005178B0">
      <w:pPr>
        <w:rPr>
          <w:rFonts w:asciiTheme="minorHAnsi" w:hAnsiTheme="minorHAnsi" w:cstheme="minorHAnsi"/>
        </w:rPr>
      </w:pPr>
    </w:p>
    <w:p w14:paraId="57EC50F5" w14:textId="77777777" w:rsidR="005A4097" w:rsidRPr="005D7762" w:rsidRDefault="005A4097" w:rsidP="005178B0">
      <w:pPr>
        <w:rPr>
          <w:rFonts w:asciiTheme="minorHAnsi" w:hAnsiTheme="minorHAnsi" w:cstheme="minorHAnsi"/>
        </w:rPr>
      </w:pPr>
    </w:p>
    <w:p w14:paraId="1FEAA57E" w14:textId="77777777" w:rsidR="00BB1E26" w:rsidRPr="005D7762" w:rsidRDefault="00BB1E26" w:rsidP="005178B0">
      <w:pPr>
        <w:rPr>
          <w:rFonts w:asciiTheme="minorHAnsi" w:hAnsiTheme="minorHAnsi" w:cstheme="minorHAnsi"/>
        </w:rPr>
      </w:pPr>
    </w:p>
    <w:p w14:paraId="07DB8820" w14:textId="2982AB2B" w:rsidR="00D65E75" w:rsidRPr="00DF37A9" w:rsidRDefault="00354169" w:rsidP="001F614F">
      <w:pPr>
        <w:pStyle w:val="NaslovTOC"/>
        <w:spacing w:before="0"/>
        <w:rPr>
          <w:rFonts w:asciiTheme="minorHAnsi" w:hAnsiTheme="minorHAnsi" w:cstheme="minorHAnsi"/>
          <w:bCs w:val="0"/>
          <w:color w:val="auto"/>
          <w:sz w:val="20"/>
          <w:szCs w:val="20"/>
        </w:rPr>
      </w:pPr>
      <w:bookmarkStart w:id="3" w:name="_Toc336851729"/>
      <w:r w:rsidRPr="005D7762">
        <w:rPr>
          <w:rFonts w:asciiTheme="minorHAnsi" w:hAnsiTheme="minorHAnsi" w:cstheme="minorHAnsi"/>
          <w:b w:val="0"/>
          <w:color w:val="auto"/>
          <w:sz w:val="18"/>
          <w:szCs w:val="18"/>
        </w:rPr>
        <w:br w:type="page"/>
      </w:r>
      <w:r w:rsidR="009B3F0C" w:rsidRPr="00DF37A9">
        <w:rPr>
          <w:rFonts w:asciiTheme="minorHAnsi" w:hAnsiTheme="minorHAnsi" w:cstheme="minorHAnsi"/>
          <w:bCs w:val="0"/>
          <w:color w:val="auto"/>
        </w:rPr>
        <w:lastRenderedPageBreak/>
        <w:t>KAZALO</w:t>
      </w:r>
    </w:p>
    <w:p w14:paraId="11C79235" w14:textId="67E66360" w:rsidR="008902B8"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DF37A9">
        <w:rPr>
          <w:rFonts w:asciiTheme="minorHAnsi" w:hAnsiTheme="minorHAnsi" w:cstheme="minorHAnsi"/>
          <w:b w:val="0"/>
        </w:rPr>
        <w:fldChar w:fldCharType="begin"/>
      </w:r>
      <w:r w:rsidRPr="00DF37A9">
        <w:rPr>
          <w:rFonts w:asciiTheme="minorHAnsi" w:hAnsiTheme="minorHAnsi" w:cstheme="minorHAnsi"/>
          <w:b w:val="0"/>
        </w:rPr>
        <w:instrText xml:space="preserve"> TOC \o "1-5" \h \z \u </w:instrText>
      </w:r>
      <w:r w:rsidRPr="00DF37A9">
        <w:rPr>
          <w:rFonts w:asciiTheme="minorHAnsi" w:hAnsiTheme="minorHAnsi" w:cstheme="minorHAnsi"/>
          <w:b w:val="0"/>
        </w:rPr>
        <w:fldChar w:fldCharType="separate"/>
      </w:r>
      <w:hyperlink w:anchor="_Toc136601183" w:history="1">
        <w:r w:rsidR="008902B8" w:rsidRPr="00226A43">
          <w:rPr>
            <w:rStyle w:val="Hiperpovezava"/>
            <w:rFonts w:cstheme="minorHAnsi"/>
            <w:noProof/>
          </w:rPr>
          <w:t>1.</w:t>
        </w:r>
        <w:r w:rsidR="008902B8">
          <w:rPr>
            <w:rFonts w:asciiTheme="minorHAnsi" w:eastAsiaTheme="minorEastAsia" w:hAnsiTheme="minorHAnsi" w:cstheme="minorBidi"/>
            <w:b w:val="0"/>
            <w:bCs w:val="0"/>
            <w:caps w:val="0"/>
            <w:noProof/>
            <w:kern w:val="2"/>
            <w:sz w:val="22"/>
            <w:szCs w:val="22"/>
            <w:lang w:eastAsia="sl-SI"/>
            <w14:ligatures w14:val="standardContextual"/>
          </w:rPr>
          <w:tab/>
        </w:r>
        <w:r w:rsidR="008902B8" w:rsidRPr="00226A43">
          <w:rPr>
            <w:rStyle w:val="Hiperpovezava"/>
            <w:rFonts w:cstheme="minorHAnsi"/>
            <w:noProof/>
          </w:rPr>
          <w:t>NAROČNIK</w:t>
        </w:r>
        <w:r w:rsidR="008902B8">
          <w:rPr>
            <w:noProof/>
            <w:webHidden/>
          </w:rPr>
          <w:tab/>
        </w:r>
        <w:r w:rsidR="008902B8">
          <w:rPr>
            <w:noProof/>
            <w:webHidden/>
          </w:rPr>
          <w:fldChar w:fldCharType="begin"/>
        </w:r>
        <w:r w:rsidR="008902B8">
          <w:rPr>
            <w:noProof/>
            <w:webHidden/>
          </w:rPr>
          <w:instrText xml:space="preserve"> PAGEREF _Toc136601183 \h </w:instrText>
        </w:r>
        <w:r w:rsidR="008902B8">
          <w:rPr>
            <w:noProof/>
            <w:webHidden/>
          </w:rPr>
        </w:r>
        <w:r w:rsidR="008902B8">
          <w:rPr>
            <w:noProof/>
            <w:webHidden/>
          </w:rPr>
          <w:fldChar w:fldCharType="separate"/>
        </w:r>
        <w:r w:rsidR="008902B8">
          <w:rPr>
            <w:noProof/>
            <w:webHidden/>
          </w:rPr>
          <w:t>4</w:t>
        </w:r>
        <w:r w:rsidR="008902B8">
          <w:rPr>
            <w:noProof/>
            <w:webHidden/>
          </w:rPr>
          <w:fldChar w:fldCharType="end"/>
        </w:r>
      </w:hyperlink>
    </w:p>
    <w:p w14:paraId="3040B03B" w14:textId="58D86D9B" w:rsidR="008902B8" w:rsidRDefault="009D13A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601184" w:history="1">
        <w:r w:rsidR="008902B8" w:rsidRPr="00226A43">
          <w:rPr>
            <w:rStyle w:val="Hiperpovezava"/>
            <w:rFonts w:cstheme="minorHAnsi"/>
            <w:noProof/>
          </w:rPr>
          <w:t>2.</w:t>
        </w:r>
        <w:r w:rsidR="008902B8">
          <w:rPr>
            <w:rFonts w:asciiTheme="minorHAnsi" w:eastAsiaTheme="minorEastAsia" w:hAnsiTheme="minorHAnsi" w:cstheme="minorBidi"/>
            <w:b w:val="0"/>
            <w:bCs w:val="0"/>
            <w:caps w:val="0"/>
            <w:noProof/>
            <w:kern w:val="2"/>
            <w:sz w:val="22"/>
            <w:szCs w:val="22"/>
            <w:lang w:eastAsia="sl-SI"/>
            <w14:ligatures w14:val="standardContextual"/>
          </w:rPr>
          <w:tab/>
        </w:r>
        <w:r w:rsidR="008902B8" w:rsidRPr="00226A43">
          <w:rPr>
            <w:rStyle w:val="Hiperpovezava"/>
            <w:rFonts w:cstheme="minorHAnsi"/>
            <w:noProof/>
          </w:rPr>
          <w:t>NAČIN FINANCIRANJA</w:t>
        </w:r>
        <w:r w:rsidR="008902B8">
          <w:rPr>
            <w:noProof/>
            <w:webHidden/>
          </w:rPr>
          <w:tab/>
        </w:r>
        <w:r w:rsidR="008902B8">
          <w:rPr>
            <w:noProof/>
            <w:webHidden/>
          </w:rPr>
          <w:fldChar w:fldCharType="begin"/>
        </w:r>
        <w:r w:rsidR="008902B8">
          <w:rPr>
            <w:noProof/>
            <w:webHidden/>
          </w:rPr>
          <w:instrText xml:space="preserve"> PAGEREF _Toc136601184 \h </w:instrText>
        </w:r>
        <w:r w:rsidR="008902B8">
          <w:rPr>
            <w:noProof/>
            <w:webHidden/>
          </w:rPr>
        </w:r>
        <w:r w:rsidR="008902B8">
          <w:rPr>
            <w:noProof/>
            <w:webHidden/>
          </w:rPr>
          <w:fldChar w:fldCharType="separate"/>
        </w:r>
        <w:r w:rsidR="008902B8">
          <w:rPr>
            <w:noProof/>
            <w:webHidden/>
          </w:rPr>
          <w:t>4</w:t>
        </w:r>
        <w:r w:rsidR="008902B8">
          <w:rPr>
            <w:noProof/>
            <w:webHidden/>
          </w:rPr>
          <w:fldChar w:fldCharType="end"/>
        </w:r>
      </w:hyperlink>
    </w:p>
    <w:p w14:paraId="3CB58B05" w14:textId="194447E7" w:rsidR="008902B8" w:rsidRDefault="009D13A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601185" w:history="1">
        <w:r w:rsidR="008902B8" w:rsidRPr="00226A43">
          <w:rPr>
            <w:rStyle w:val="Hiperpovezava"/>
            <w:rFonts w:cstheme="minorHAnsi"/>
            <w:noProof/>
          </w:rPr>
          <w:t>3.</w:t>
        </w:r>
        <w:r w:rsidR="008902B8">
          <w:rPr>
            <w:rFonts w:asciiTheme="minorHAnsi" w:eastAsiaTheme="minorEastAsia" w:hAnsiTheme="minorHAnsi" w:cstheme="minorBidi"/>
            <w:b w:val="0"/>
            <w:bCs w:val="0"/>
            <w:caps w:val="0"/>
            <w:noProof/>
            <w:kern w:val="2"/>
            <w:sz w:val="22"/>
            <w:szCs w:val="22"/>
            <w:lang w:eastAsia="sl-SI"/>
            <w14:ligatures w14:val="standardContextual"/>
          </w:rPr>
          <w:tab/>
        </w:r>
        <w:r w:rsidR="008902B8" w:rsidRPr="00226A43">
          <w:rPr>
            <w:rStyle w:val="Hiperpovezava"/>
            <w:rFonts w:cstheme="minorHAnsi"/>
            <w:noProof/>
          </w:rPr>
          <w:t>OZNAKA IN PREDMET JAVNEGA NAROČILA</w:t>
        </w:r>
        <w:r w:rsidR="008902B8">
          <w:rPr>
            <w:noProof/>
            <w:webHidden/>
          </w:rPr>
          <w:tab/>
        </w:r>
        <w:r w:rsidR="008902B8">
          <w:rPr>
            <w:noProof/>
            <w:webHidden/>
          </w:rPr>
          <w:fldChar w:fldCharType="begin"/>
        </w:r>
        <w:r w:rsidR="008902B8">
          <w:rPr>
            <w:noProof/>
            <w:webHidden/>
          </w:rPr>
          <w:instrText xml:space="preserve"> PAGEREF _Toc136601185 \h </w:instrText>
        </w:r>
        <w:r w:rsidR="008902B8">
          <w:rPr>
            <w:noProof/>
            <w:webHidden/>
          </w:rPr>
        </w:r>
        <w:r w:rsidR="008902B8">
          <w:rPr>
            <w:noProof/>
            <w:webHidden/>
          </w:rPr>
          <w:fldChar w:fldCharType="separate"/>
        </w:r>
        <w:r w:rsidR="008902B8">
          <w:rPr>
            <w:noProof/>
            <w:webHidden/>
          </w:rPr>
          <w:t>4</w:t>
        </w:r>
        <w:r w:rsidR="008902B8">
          <w:rPr>
            <w:noProof/>
            <w:webHidden/>
          </w:rPr>
          <w:fldChar w:fldCharType="end"/>
        </w:r>
      </w:hyperlink>
    </w:p>
    <w:p w14:paraId="1BA31284" w14:textId="1188EBA4" w:rsidR="008902B8" w:rsidRDefault="009D13A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601186" w:history="1">
        <w:r w:rsidR="008902B8" w:rsidRPr="00226A43">
          <w:rPr>
            <w:rStyle w:val="Hiperpovezava"/>
            <w:rFonts w:cstheme="minorHAnsi"/>
            <w:noProof/>
          </w:rPr>
          <w:t>4.</w:t>
        </w:r>
        <w:r w:rsidR="008902B8">
          <w:rPr>
            <w:rFonts w:asciiTheme="minorHAnsi" w:eastAsiaTheme="minorEastAsia" w:hAnsiTheme="minorHAnsi" w:cstheme="minorBidi"/>
            <w:b w:val="0"/>
            <w:bCs w:val="0"/>
            <w:caps w:val="0"/>
            <w:noProof/>
            <w:kern w:val="2"/>
            <w:sz w:val="22"/>
            <w:szCs w:val="22"/>
            <w:lang w:eastAsia="sl-SI"/>
            <w14:ligatures w14:val="standardContextual"/>
          </w:rPr>
          <w:tab/>
        </w:r>
        <w:r w:rsidR="008902B8" w:rsidRPr="00226A43">
          <w:rPr>
            <w:rStyle w:val="Hiperpovezava"/>
            <w:rFonts w:cstheme="minorHAnsi"/>
            <w:noProof/>
          </w:rPr>
          <w:t>NAČIN ODDAJE JAVNEGA NAROČILA</w:t>
        </w:r>
        <w:r w:rsidR="008902B8">
          <w:rPr>
            <w:noProof/>
            <w:webHidden/>
          </w:rPr>
          <w:tab/>
        </w:r>
        <w:r w:rsidR="008902B8">
          <w:rPr>
            <w:noProof/>
            <w:webHidden/>
          </w:rPr>
          <w:fldChar w:fldCharType="begin"/>
        </w:r>
        <w:r w:rsidR="008902B8">
          <w:rPr>
            <w:noProof/>
            <w:webHidden/>
          </w:rPr>
          <w:instrText xml:space="preserve"> PAGEREF _Toc136601186 \h </w:instrText>
        </w:r>
        <w:r w:rsidR="008902B8">
          <w:rPr>
            <w:noProof/>
            <w:webHidden/>
          </w:rPr>
        </w:r>
        <w:r w:rsidR="008902B8">
          <w:rPr>
            <w:noProof/>
            <w:webHidden/>
          </w:rPr>
          <w:fldChar w:fldCharType="separate"/>
        </w:r>
        <w:r w:rsidR="008902B8">
          <w:rPr>
            <w:noProof/>
            <w:webHidden/>
          </w:rPr>
          <w:t>4</w:t>
        </w:r>
        <w:r w:rsidR="008902B8">
          <w:rPr>
            <w:noProof/>
            <w:webHidden/>
          </w:rPr>
          <w:fldChar w:fldCharType="end"/>
        </w:r>
      </w:hyperlink>
    </w:p>
    <w:p w14:paraId="5A0A014E" w14:textId="4F4FA20C" w:rsidR="008902B8" w:rsidRDefault="009D13A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601187" w:history="1">
        <w:r w:rsidR="008902B8" w:rsidRPr="00226A43">
          <w:rPr>
            <w:rStyle w:val="Hiperpovezava"/>
            <w:rFonts w:cstheme="minorHAnsi"/>
            <w:noProof/>
          </w:rPr>
          <w:t>5.</w:t>
        </w:r>
        <w:r w:rsidR="008902B8">
          <w:rPr>
            <w:rFonts w:asciiTheme="minorHAnsi" w:eastAsiaTheme="minorEastAsia" w:hAnsiTheme="minorHAnsi" w:cstheme="minorBidi"/>
            <w:b w:val="0"/>
            <w:bCs w:val="0"/>
            <w:caps w:val="0"/>
            <w:noProof/>
            <w:kern w:val="2"/>
            <w:sz w:val="22"/>
            <w:szCs w:val="22"/>
            <w:lang w:eastAsia="sl-SI"/>
            <w14:ligatures w14:val="standardContextual"/>
          </w:rPr>
          <w:tab/>
        </w:r>
        <w:r w:rsidR="008902B8" w:rsidRPr="00226A43">
          <w:rPr>
            <w:rStyle w:val="Hiperpovezava"/>
            <w:rFonts w:cstheme="minorHAnsi"/>
            <w:noProof/>
          </w:rPr>
          <w:t>ROK IN NAČIN PREDLOŽITVE PONUDBE</w:t>
        </w:r>
        <w:r w:rsidR="008902B8">
          <w:rPr>
            <w:noProof/>
            <w:webHidden/>
          </w:rPr>
          <w:tab/>
        </w:r>
        <w:r w:rsidR="008902B8">
          <w:rPr>
            <w:noProof/>
            <w:webHidden/>
          </w:rPr>
          <w:fldChar w:fldCharType="begin"/>
        </w:r>
        <w:r w:rsidR="008902B8">
          <w:rPr>
            <w:noProof/>
            <w:webHidden/>
          </w:rPr>
          <w:instrText xml:space="preserve"> PAGEREF _Toc136601187 \h </w:instrText>
        </w:r>
        <w:r w:rsidR="008902B8">
          <w:rPr>
            <w:noProof/>
            <w:webHidden/>
          </w:rPr>
        </w:r>
        <w:r w:rsidR="008902B8">
          <w:rPr>
            <w:noProof/>
            <w:webHidden/>
          </w:rPr>
          <w:fldChar w:fldCharType="separate"/>
        </w:r>
        <w:r w:rsidR="008902B8">
          <w:rPr>
            <w:noProof/>
            <w:webHidden/>
          </w:rPr>
          <w:t>5</w:t>
        </w:r>
        <w:r w:rsidR="008902B8">
          <w:rPr>
            <w:noProof/>
            <w:webHidden/>
          </w:rPr>
          <w:fldChar w:fldCharType="end"/>
        </w:r>
      </w:hyperlink>
    </w:p>
    <w:p w14:paraId="4CE105BF" w14:textId="111E05BE" w:rsidR="008902B8" w:rsidRDefault="009D13A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601188" w:history="1">
        <w:r w:rsidR="008902B8" w:rsidRPr="00226A43">
          <w:rPr>
            <w:rStyle w:val="Hiperpovezava"/>
            <w:rFonts w:cstheme="minorHAnsi"/>
            <w:noProof/>
          </w:rPr>
          <w:t>6.</w:t>
        </w:r>
        <w:r w:rsidR="008902B8">
          <w:rPr>
            <w:rFonts w:asciiTheme="minorHAnsi" w:eastAsiaTheme="minorEastAsia" w:hAnsiTheme="minorHAnsi" w:cstheme="minorBidi"/>
            <w:b w:val="0"/>
            <w:bCs w:val="0"/>
            <w:caps w:val="0"/>
            <w:noProof/>
            <w:kern w:val="2"/>
            <w:sz w:val="22"/>
            <w:szCs w:val="22"/>
            <w:lang w:eastAsia="sl-SI"/>
            <w14:ligatures w14:val="standardContextual"/>
          </w:rPr>
          <w:tab/>
        </w:r>
        <w:r w:rsidR="008902B8" w:rsidRPr="00226A43">
          <w:rPr>
            <w:rStyle w:val="Hiperpovezava"/>
            <w:rFonts w:cstheme="minorHAnsi"/>
            <w:noProof/>
          </w:rPr>
          <w:t>ČAS IN KRAJ ODPIRANJA PONUDB</w:t>
        </w:r>
        <w:r w:rsidR="008902B8">
          <w:rPr>
            <w:noProof/>
            <w:webHidden/>
          </w:rPr>
          <w:tab/>
        </w:r>
        <w:r w:rsidR="008902B8">
          <w:rPr>
            <w:noProof/>
            <w:webHidden/>
          </w:rPr>
          <w:fldChar w:fldCharType="begin"/>
        </w:r>
        <w:r w:rsidR="008902B8">
          <w:rPr>
            <w:noProof/>
            <w:webHidden/>
          </w:rPr>
          <w:instrText xml:space="preserve"> PAGEREF _Toc136601188 \h </w:instrText>
        </w:r>
        <w:r w:rsidR="008902B8">
          <w:rPr>
            <w:noProof/>
            <w:webHidden/>
          </w:rPr>
        </w:r>
        <w:r w:rsidR="008902B8">
          <w:rPr>
            <w:noProof/>
            <w:webHidden/>
          </w:rPr>
          <w:fldChar w:fldCharType="separate"/>
        </w:r>
        <w:r w:rsidR="008902B8">
          <w:rPr>
            <w:noProof/>
            <w:webHidden/>
          </w:rPr>
          <w:t>5</w:t>
        </w:r>
        <w:r w:rsidR="008902B8">
          <w:rPr>
            <w:noProof/>
            <w:webHidden/>
          </w:rPr>
          <w:fldChar w:fldCharType="end"/>
        </w:r>
      </w:hyperlink>
    </w:p>
    <w:p w14:paraId="6FA64641" w14:textId="404A3A66" w:rsidR="008902B8" w:rsidRDefault="009D13A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601189" w:history="1">
        <w:r w:rsidR="008902B8" w:rsidRPr="00226A43">
          <w:rPr>
            <w:rStyle w:val="Hiperpovezava"/>
            <w:rFonts w:cstheme="minorHAnsi"/>
            <w:noProof/>
          </w:rPr>
          <w:t>7.</w:t>
        </w:r>
        <w:r w:rsidR="008902B8">
          <w:rPr>
            <w:rFonts w:asciiTheme="minorHAnsi" w:eastAsiaTheme="minorEastAsia" w:hAnsiTheme="minorHAnsi" w:cstheme="minorBidi"/>
            <w:b w:val="0"/>
            <w:bCs w:val="0"/>
            <w:caps w:val="0"/>
            <w:noProof/>
            <w:kern w:val="2"/>
            <w:sz w:val="22"/>
            <w:szCs w:val="22"/>
            <w:lang w:eastAsia="sl-SI"/>
            <w14:ligatures w14:val="standardContextual"/>
          </w:rPr>
          <w:tab/>
        </w:r>
        <w:r w:rsidR="008902B8" w:rsidRPr="00226A43">
          <w:rPr>
            <w:rStyle w:val="Hiperpovezava"/>
            <w:rFonts w:cstheme="minorHAnsi"/>
            <w:noProof/>
          </w:rPr>
          <w:t>PRAVNA PODLAGA</w:t>
        </w:r>
        <w:r w:rsidR="008902B8">
          <w:rPr>
            <w:noProof/>
            <w:webHidden/>
          </w:rPr>
          <w:tab/>
        </w:r>
        <w:r w:rsidR="008902B8">
          <w:rPr>
            <w:noProof/>
            <w:webHidden/>
          </w:rPr>
          <w:fldChar w:fldCharType="begin"/>
        </w:r>
        <w:r w:rsidR="008902B8">
          <w:rPr>
            <w:noProof/>
            <w:webHidden/>
          </w:rPr>
          <w:instrText xml:space="preserve"> PAGEREF _Toc136601189 \h </w:instrText>
        </w:r>
        <w:r w:rsidR="008902B8">
          <w:rPr>
            <w:noProof/>
            <w:webHidden/>
          </w:rPr>
        </w:r>
        <w:r w:rsidR="008902B8">
          <w:rPr>
            <w:noProof/>
            <w:webHidden/>
          </w:rPr>
          <w:fldChar w:fldCharType="separate"/>
        </w:r>
        <w:r w:rsidR="008902B8">
          <w:rPr>
            <w:noProof/>
            <w:webHidden/>
          </w:rPr>
          <w:t>5</w:t>
        </w:r>
        <w:r w:rsidR="008902B8">
          <w:rPr>
            <w:noProof/>
            <w:webHidden/>
          </w:rPr>
          <w:fldChar w:fldCharType="end"/>
        </w:r>
      </w:hyperlink>
    </w:p>
    <w:p w14:paraId="58E20B98" w14:textId="5BFE00A1" w:rsidR="008902B8" w:rsidRDefault="009D13A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601190" w:history="1">
        <w:r w:rsidR="008902B8" w:rsidRPr="00226A43">
          <w:rPr>
            <w:rStyle w:val="Hiperpovezava"/>
            <w:rFonts w:cstheme="minorHAnsi"/>
            <w:noProof/>
          </w:rPr>
          <w:t>8.</w:t>
        </w:r>
        <w:r w:rsidR="008902B8">
          <w:rPr>
            <w:rFonts w:asciiTheme="minorHAnsi" w:eastAsiaTheme="minorEastAsia" w:hAnsiTheme="minorHAnsi" w:cstheme="minorBidi"/>
            <w:b w:val="0"/>
            <w:bCs w:val="0"/>
            <w:caps w:val="0"/>
            <w:noProof/>
            <w:kern w:val="2"/>
            <w:sz w:val="22"/>
            <w:szCs w:val="22"/>
            <w:lang w:eastAsia="sl-SI"/>
            <w14:ligatures w14:val="standardContextual"/>
          </w:rPr>
          <w:tab/>
        </w:r>
        <w:r w:rsidR="008902B8" w:rsidRPr="00226A43">
          <w:rPr>
            <w:rStyle w:val="Hiperpovezava"/>
            <w:rFonts w:cstheme="minorHAnsi"/>
            <w:noProof/>
          </w:rPr>
          <w:t>TEMELJNA PRAVILA za dostop, obvestila in pojasnila v zvezi z dokumentacijo</w:t>
        </w:r>
        <w:r w:rsidR="008902B8">
          <w:rPr>
            <w:noProof/>
            <w:webHidden/>
          </w:rPr>
          <w:tab/>
        </w:r>
        <w:r w:rsidR="008902B8">
          <w:rPr>
            <w:noProof/>
            <w:webHidden/>
          </w:rPr>
          <w:fldChar w:fldCharType="begin"/>
        </w:r>
        <w:r w:rsidR="008902B8">
          <w:rPr>
            <w:noProof/>
            <w:webHidden/>
          </w:rPr>
          <w:instrText xml:space="preserve"> PAGEREF _Toc136601190 \h </w:instrText>
        </w:r>
        <w:r w:rsidR="008902B8">
          <w:rPr>
            <w:noProof/>
            <w:webHidden/>
          </w:rPr>
        </w:r>
        <w:r w:rsidR="008902B8">
          <w:rPr>
            <w:noProof/>
            <w:webHidden/>
          </w:rPr>
          <w:fldChar w:fldCharType="separate"/>
        </w:r>
        <w:r w:rsidR="008902B8">
          <w:rPr>
            <w:noProof/>
            <w:webHidden/>
          </w:rPr>
          <w:t>6</w:t>
        </w:r>
        <w:r w:rsidR="008902B8">
          <w:rPr>
            <w:noProof/>
            <w:webHidden/>
          </w:rPr>
          <w:fldChar w:fldCharType="end"/>
        </w:r>
      </w:hyperlink>
    </w:p>
    <w:p w14:paraId="72E3BA48" w14:textId="16F1C582" w:rsidR="008902B8" w:rsidRDefault="009D13A0">
      <w:pPr>
        <w:pStyle w:val="Kazalovsebine2"/>
        <w:rPr>
          <w:rFonts w:asciiTheme="minorHAnsi" w:eastAsiaTheme="minorEastAsia" w:hAnsiTheme="minorHAnsi" w:cstheme="minorBidi"/>
          <w:smallCaps w:val="0"/>
          <w:noProof/>
          <w:kern w:val="2"/>
          <w:sz w:val="22"/>
          <w:szCs w:val="22"/>
          <w:lang w:eastAsia="sl-SI"/>
          <w14:ligatures w14:val="standardContextual"/>
        </w:rPr>
      </w:pPr>
      <w:hyperlink w:anchor="_Toc136601191" w:history="1">
        <w:r w:rsidR="008902B8" w:rsidRPr="00226A43">
          <w:rPr>
            <w:rStyle w:val="Hiperpovezava"/>
            <w:rFonts w:cstheme="minorHAnsi"/>
            <w:noProof/>
          </w:rPr>
          <w:t>8.1</w:t>
        </w:r>
        <w:r w:rsidR="008902B8">
          <w:rPr>
            <w:rFonts w:asciiTheme="minorHAnsi" w:eastAsiaTheme="minorEastAsia" w:hAnsiTheme="minorHAnsi" w:cstheme="minorBidi"/>
            <w:smallCaps w:val="0"/>
            <w:noProof/>
            <w:kern w:val="2"/>
            <w:sz w:val="22"/>
            <w:szCs w:val="22"/>
            <w:lang w:eastAsia="sl-SI"/>
            <w14:ligatures w14:val="standardContextual"/>
          </w:rPr>
          <w:tab/>
        </w:r>
        <w:r w:rsidR="008902B8" w:rsidRPr="00226A43">
          <w:rPr>
            <w:rStyle w:val="Hiperpovezava"/>
            <w:rFonts w:cstheme="minorHAnsi"/>
            <w:noProof/>
          </w:rPr>
          <w:t>DOSTOP DO DOKUMENTACIJE</w:t>
        </w:r>
        <w:r w:rsidR="008902B8">
          <w:rPr>
            <w:noProof/>
            <w:webHidden/>
          </w:rPr>
          <w:tab/>
        </w:r>
        <w:r w:rsidR="008902B8">
          <w:rPr>
            <w:noProof/>
            <w:webHidden/>
          </w:rPr>
          <w:fldChar w:fldCharType="begin"/>
        </w:r>
        <w:r w:rsidR="008902B8">
          <w:rPr>
            <w:noProof/>
            <w:webHidden/>
          </w:rPr>
          <w:instrText xml:space="preserve"> PAGEREF _Toc136601191 \h </w:instrText>
        </w:r>
        <w:r w:rsidR="008902B8">
          <w:rPr>
            <w:noProof/>
            <w:webHidden/>
          </w:rPr>
        </w:r>
        <w:r w:rsidR="008902B8">
          <w:rPr>
            <w:noProof/>
            <w:webHidden/>
          </w:rPr>
          <w:fldChar w:fldCharType="separate"/>
        </w:r>
        <w:r w:rsidR="008902B8">
          <w:rPr>
            <w:noProof/>
            <w:webHidden/>
          </w:rPr>
          <w:t>6</w:t>
        </w:r>
        <w:r w:rsidR="008902B8">
          <w:rPr>
            <w:noProof/>
            <w:webHidden/>
          </w:rPr>
          <w:fldChar w:fldCharType="end"/>
        </w:r>
      </w:hyperlink>
    </w:p>
    <w:p w14:paraId="256E43DC" w14:textId="21385B87" w:rsidR="008902B8" w:rsidRDefault="009D13A0">
      <w:pPr>
        <w:pStyle w:val="Kazalovsebine2"/>
        <w:rPr>
          <w:rFonts w:asciiTheme="minorHAnsi" w:eastAsiaTheme="minorEastAsia" w:hAnsiTheme="minorHAnsi" w:cstheme="minorBidi"/>
          <w:smallCaps w:val="0"/>
          <w:noProof/>
          <w:kern w:val="2"/>
          <w:sz w:val="22"/>
          <w:szCs w:val="22"/>
          <w:lang w:eastAsia="sl-SI"/>
          <w14:ligatures w14:val="standardContextual"/>
        </w:rPr>
      </w:pPr>
      <w:hyperlink w:anchor="_Toc136601192" w:history="1">
        <w:r w:rsidR="008902B8" w:rsidRPr="00226A43">
          <w:rPr>
            <w:rStyle w:val="Hiperpovezava"/>
            <w:rFonts w:cstheme="minorHAnsi"/>
            <w:noProof/>
          </w:rPr>
          <w:t>8.2</w:t>
        </w:r>
        <w:r w:rsidR="008902B8">
          <w:rPr>
            <w:rFonts w:asciiTheme="minorHAnsi" w:eastAsiaTheme="minorEastAsia" w:hAnsiTheme="minorHAnsi" w:cstheme="minorBidi"/>
            <w:smallCaps w:val="0"/>
            <w:noProof/>
            <w:kern w:val="2"/>
            <w:sz w:val="22"/>
            <w:szCs w:val="22"/>
            <w:lang w:eastAsia="sl-SI"/>
            <w14:ligatures w14:val="standardContextual"/>
          </w:rPr>
          <w:tab/>
        </w:r>
        <w:r w:rsidR="008902B8" w:rsidRPr="00226A43">
          <w:rPr>
            <w:rStyle w:val="Hiperpovezava"/>
            <w:rFonts w:cstheme="minorHAnsi"/>
            <w:noProof/>
          </w:rPr>
          <w:t>OBVESTILA IN POJASNILA V ZVEZI Z DOKUMENTACIJO</w:t>
        </w:r>
        <w:r w:rsidR="008902B8">
          <w:rPr>
            <w:noProof/>
            <w:webHidden/>
          </w:rPr>
          <w:tab/>
        </w:r>
        <w:r w:rsidR="008902B8">
          <w:rPr>
            <w:noProof/>
            <w:webHidden/>
          </w:rPr>
          <w:fldChar w:fldCharType="begin"/>
        </w:r>
        <w:r w:rsidR="008902B8">
          <w:rPr>
            <w:noProof/>
            <w:webHidden/>
          </w:rPr>
          <w:instrText xml:space="preserve"> PAGEREF _Toc136601192 \h </w:instrText>
        </w:r>
        <w:r w:rsidR="008902B8">
          <w:rPr>
            <w:noProof/>
            <w:webHidden/>
          </w:rPr>
        </w:r>
        <w:r w:rsidR="008902B8">
          <w:rPr>
            <w:noProof/>
            <w:webHidden/>
          </w:rPr>
          <w:fldChar w:fldCharType="separate"/>
        </w:r>
        <w:r w:rsidR="008902B8">
          <w:rPr>
            <w:noProof/>
            <w:webHidden/>
          </w:rPr>
          <w:t>6</w:t>
        </w:r>
        <w:r w:rsidR="008902B8">
          <w:rPr>
            <w:noProof/>
            <w:webHidden/>
          </w:rPr>
          <w:fldChar w:fldCharType="end"/>
        </w:r>
      </w:hyperlink>
    </w:p>
    <w:p w14:paraId="122E1163" w14:textId="30801DD5" w:rsidR="008902B8" w:rsidRDefault="009D13A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601193" w:history="1">
        <w:r w:rsidR="008902B8" w:rsidRPr="00226A43">
          <w:rPr>
            <w:rStyle w:val="Hiperpovezava"/>
            <w:rFonts w:cstheme="minorHAnsi"/>
            <w:noProof/>
          </w:rPr>
          <w:t>9.</w:t>
        </w:r>
        <w:r w:rsidR="008902B8">
          <w:rPr>
            <w:rFonts w:asciiTheme="minorHAnsi" w:eastAsiaTheme="minorEastAsia" w:hAnsiTheme="minorHAnsi" w:cstheme="minorBidi"/>
            <w:b w:val="0"/>
            <w:bCs w:val="0"/>
            <w:caps w:val="0"/>
            <w:noProof/>
            <w:kern w:val="2"/>
            <w:sz w:val="22"/>
            <w:szCs w:val="22"/>
            <w:lang w:eastAsia="sl-SI"/>
            <w14:ligatures w14:val="standardContextual"/>
          </w:rPr>
          <w:tab/>
        </w:r>
        <w:r w:rsidR="008902B8" w:rsidRPr="00226A43">
          <w:rPr>
            <w:rStyle w:val="Hiperpovezava"/>
            <w:rFonts w:cstheme="minorHAnsi"/>
            <w:noProof/>
          </w:rPr>
          <w:t>UGOTAVLJANJE SPOSOBNOSTI</w:t>
        </w:r>
        <w:r w:rsidR="008902B8">
          <w:rPr>
            <w:noProof/>
            <w:webHidden/>
          </w:rPr>
          <w:tab/>
        </w:r>
        <w:r w:rsidR="008902B8">
          <w:rPr>
            <w:noProof/>
            <w:webHidden/>
          </w:rPr>
          <w:fldChar w:fldCharType="begin"/>
        </w:r>
        <w:r w:rsidR="008902B8">
          <w:rPr>
            <w:noProof/>
            <w:webHidden/>
          </w:rPr>
          <w:instrText xml:space="preserve"> PAGEREF _Toc136601193 \h </w:instrText>
        </w:r>
        <w:r w:rsidR="008902B8">
          <w:rPr>
            <w:noProof/>
            <w:webHidden/>
          </w:rPr>
        </w:r>
        <w:r w:rsidR="008902B8">
          <w:rPr>
            <w:noProof/>
            <w:webHidden/>
          </w:rPr>
          <w:fldChar w:fldCharType="separate"/>
        </w:r>
        <w:r w:rsidR="008902B8">
          <w:rPr>
            <w:noProof/>
            <w:webHidden/>
          </w:rPr>
          <w:t>6</w:t>
        </w:r>
        <w:r w:rsidR="008902B8">
          <w:rPr>
            <w:noProof/>
            <w:webHidden/>
          </w:rPr>
          <w:fldChar w:fldCharType="end"/>
        </w:r>
      </w:hyperlink>
    </w:p>
    <w:p w14:paraId="0C5DBADD" w14:textId="519A8224" w:rsidR="008902B8" w:rsidRDefault="009D13A0">
      <w:pPr>
        <w:pStyle w:val="Kazalovsebine2"/>
        <w:rPr>
          <w:rFonts w:asciiTheme="minorHAnsi" w:eastAsiaTheme="minorEastAsia" w:hAnsiTheme="minorHAnsi" w:cstheme="minorBidi"/>
          <w:smallCaps w:val="0"/>
          <w:noProof/>
          <w:kern w:val="2"/>
          <w:sz w:val="22"/>
          <w:szCs w:val="22"/>
          <w:lang w:eastAsia="sl-SI"/>
          <w14:ligatures w14:val="standardContextual"/>
        </w:rPr>
      </w:pPr>
      <w:hyperlink w:anchor="_Toc136601194" w:history="1">
        <w:r w:rsidR="008902B8" w:rsidRPr="00226A43">
          <w:rPr>
            <w:rStyle w:val="Hiperpovezava"/>
            <w:rFonts w:cstheme="minorHAnsi"/>
            <w:noProof/>
          </w:rPr>
          <w:t>9.1</w:t>
        </w:r>
        <w:r w:rsidR="008902B8">
          <w:rPr>
            <w:rFonts w:asciiTheme="minorHAnsi" w:eastAsiaTheme="minorEastAsia" w:hAnsiTheme="minorHAnsi" w:cstheme="minorBidi"/>
            <w:smallCaps w:val="0"/>
            <w:noProof/>
            <w:kern w:val="2"/>
            <w:sz w:val="22"/>
            <w:szCs w:val="22"/>
            <w:lang w:eastAsia="sl-SI"/>
            <w14:ligatures w14:val="standardContextual"/>
          </w:rPr>
          <w:tab/>
        </w:r>
        <w:r w:rsidR="008902B8" w:rsidRPr="00226A43">
          <w:rPr>
            <w:rStyle w:val="Hiperpovezava"/>
            <w:rFonts w:cstheme="minorHAnsi"/>
            <w:noProof/>
          </w:rPr>
          <w:t>UGOTAVLJANJE SPOSOBNOSTI ZA SODELOVANJE V POSTOPKU ODDAJE JAVNEGA NAROČILA IN DOKAZILA</w:t>
        </w:r>
        <w:r w:rsidR="008902B8">
          <w:rPr>
            <w:noProof/>
            <w:webHidden/>
          </w:rPr>
          <w:tab/>
        </w:r>
        <w:r w:rsidR="008902B8">
          <w:rPr>
            <w:noProof/>
            <w:webHidden/>
          </w:rPr>
          <w:fldChar w:fldCharType="begin"/>
        </w:r>
        <w:r w:rsidR="008902B8">
          <w:rPr>
            <w:noProof/>
            <w:webHidden/>
          </w:rPr>
          <w:instrText xml:space="preserve"> PAGEREF _Toc136601194 \h </w:instrText>
        </w:r>
        <w:r w:rsidR="008902B8">
          <w:rPr>
            <w:noProof/>
            <w:webHidden/>
          </w:rPr>
        </w:r>
        <w:r w:rsidR="008902B8">
          <w:rPr>
            <w:noProof/>
            <w:webHidden/>
          </w:rPr>
          <w:fldChar w:fldCharType="separate"/>
        </w:r>
        <w:r w:rsidR="008902B8">
          <w:rPr>
            <w:noProof/>
            <w:webHidden/>
          </w:rPr>
          <w:t>6</w:t>
        </w:r>
        <w:r w:rsidR="008902B8">
          <w:rPr>
            <w:noProof/>
            <w:webHidden/>
          </w:rPr>
          <w:fldChar w:fldCharType="end"/>
        </w:r>
      </w:hyperlink>
    </w:p>
    <w:p w14:paraId="02D67719" w14:textId="1196FFE7" w:rsidR="008902B8" w:rsidRPr="008902B8" w:rsidRDefault="009D13A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601195" w:history="1">
        <w:r w:rsidR="008902B8" w:rsidRPr="008902B8">
          <w:rPr>
            <w:rStyle w:val="Hiperpovezava"/>
            <w:rFonts w:cstheme="minorHAnsi"/>
            <w:i w:val="0"/>
            <w:iCs w:val="0"/>
            <w:noProof/>
          </w:rPr>
          <w:t>9.1.1</w:t>
        </w:r>
        <w:r w:rsidR="008902B8" w:rsidRPr="008902B8">
          <w:rPr>
            <w:rFonts w:asciiTheme="minorHAnsi" w:eastAsiaTheme="minorEastAsia" w:hAnsiTheme="minorHAnsi" w:cstheme="minorBidi"/>
            <w:i w:val="0"/>
            <w:iCs w:val="0"/>
            <w:noProof/>
            <w:kern w:val="2"/>
            <w:sz w:val="22"/>
            <w:szCs w:val="22"/>
            <w:lang w:eastAsia="sl-SI"/>
            <w14:ligatures w14:val="standardContextual"/>
          </w:rPr>
          <w:tab/>
        </w:r>
        <w:r w:rsidR="008902B8" w:rsidRPr="008902B8">
          <w:rPr>
            <w:rStyle w:val="Hiperpovezava"/>
            <w:rFonts w:cstheme="minorHAnsi"/>
            <w:i w:val="0"/>
            <w:iCs w:val="0"/>
            <w:noProof/>
          </w:rPr>
          <w:t>Razlogi za izključitev</w:t>
        </w:r>
        <w:r w:rsidR="008902B8" w:rsidRPr="008902B8">
          <w:rPr>
            <w:i w:val="0"/>
            <w:iCs w:val="0"/>
            <w:noProof/>
            <w:webHidden/>
          </w:rPr>
          <w:tab/>
        </w:r>
        <w:r w:rsidR="008902B8" w:rsidRPr="008902B8">
          <w:rPr>
            <w:i w:val="0"/>
            <w:iCs w:val="0"/>
            <w:noProof/>
            <w:webHidden/>
          </w:rPr>
          <w:fldChar w:fldCharType="begin"/>
        </w:r>
        <w:r w:rsidR="008902B8" w:rsidRPr="008902B8">
          <w:rPr>
            <w:i w:val="0"/>
            <w:iCs w:val="0"/>
            <w:noProof/>
            <w:webHidden/>
          </w:rPr>
          <w:instrText xml:space="preserve"> PAGEREF _Toc136601195 \h </w:instrText>
        </w:r>
        <w:r w:rsidR="008902B8" w:rsidRPr="008902B8">
          <w:rPr>
            <w:i w:val="0"/>
            <w:iCs w:val="0"/>
            <w:noProof/>
            <w:webHidden/>
          </w:rPr>
        </w:r>
        <w:r w:rsidR="008902B8" w:rsidRPr="008902B8">
          <w:rPr>
            <w:i w:val="0"/>
            <w:iCs w:val="0"/>
            <w:noProof/>
            <w:webHidden/>
          </w:rPr>
          <w:fldChar w:fldCharType="separate"/>
        </w:r>
        <w:r w:rsidR="008902B8" w:rsidRPr="008902B8">
          <w:rPr>
            <w:i w:val="0"/>
            <w:iCs w:val="0"/>
            <w:noProof/>
            <w:webHidden/>
          </w:rPr>
          <w:t>7</w:t>
        </w:r>
        <w:r w:rsidR="008902B8" w:rsidRPr="008902B8">
          <w:rPr>
            <w:i w:val="0"/>
            <w:iCs w:val="0"/>
            <w:noProof/>
            <w:webHidden/>
          </w:rPr>
          <w:fldChar w:fldCharType="end"/>
        </w:r>
      </w:hyperlink>
    </w:p>
    <w:p w14:paraId="78A3A024" w14:textId="3324BDB4" w:rsidR="008902B8" w:rsidRPr="008902B8" w:rsidRDefault="009D13A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601196" w:history="1">
        <w:r w:rsidR="008902B8" w:rsidRPr="008902B8">
          <w:rPr>
            <w:rStyle w:val="Hiperpovezava"/>
            <w:rFonts w:cstheme="minorHAnsi"/>
            <w:i w:val="0"/>
            <w:iCs w:val="0"/>
            <w:noProof/>
          </w:rPr>
          <w:t>9.1.2</w:t>
        </w:r>
        <w:r w:rsidR="008902B8" w:rsidRPr="008902B8">
          <w:rPr>
            <w:rFonts w:asciiTheme="minorHAnsi" w:eastAsiaTheme="minorEastAsia" w:hAnsiTheme="minorHAnsi" w:cstheme="minorBidi"/>
            <w:i w:val="0"/>
            <w:iCs w:val="0"/>
            <w:noProof/>
            <w:kern w:val="2"/>
            <w:sz w:val="22"/>
            <w:szCs w:val="22"/>
            <w:lang w:eastAsia="sl-SI"/>
            <w14:ligatures w14:val="standardContextual"/>
          </w:rPr>
          <w:tab/>
        </w:r>
        <w:r w:rsidR="008902B8" w:rsidRPr="008902B8">
          <w:rPr>
            <w:rStyle w:val="Hiperpovezava"/>
            <w:rFonts w:cstheme="minorHAnsi"/>
            <w:i w:val="0"/>
            <w:iCs w:val="0"/>
            <w:noProof/>
          </w:rPr>
          <w:t>Pogoji za sodelovanje glede ustreznosti za opravljanje poklicne dejavnosti</w:t>
        </w:r>
        <w:r w:rsidR="008902B8" w:rsidRPr="008902B8">
          <w:rPr>
            <w:i w:val="0"/>
            <w:iCs w:val="0"/>
            <w:noProof/>
            <w:webHidden/>
          </w:rPr>
          <w:tab/>
        </w:r>
        <w:r w:rsidR="008902B8" w:rsidRPr="008902B8">
          <w:rPr>
            <w:i w:val="0"/>
            <w:iCs w:val="0"/>
            <w:noProof/>
            <w:webHidden/>
          </w:rPr>
          <w:fldChar w:fldCharType="begin"/>
        </w:r>
        <w:r w:rsidR="008902B8" w:rsidRPr="008902B8">
          <w:rPr>
            <w:i w:val="0"/>
            <w:iCs w:val="0"/>
            <w:noProof/>
            <w:webHidden/>
          </w:rPr>
          <w:instrText xml:space="preserve"> PAGEREF _Toc136601196 \h </w:instrText>
        </w:r>
        <w:r w:rsidR="008902B8" w:rsidRPr="008902B8">
          <w:rPr>
            <w:i w:val="0"/>
            <w:iCs w:val="0"/>
            <w:noProof/>
            <w:webHidden/>
          </w:rPr>
        </w:r>
        <w:r w:rsidR="008902B8" w:rsidRPr="008902B8">
          <w:rPr>
            <w:i w:val="0"/>
            <w:iCs w:val="0"/>
            <w:noProof/>
            <w:webHidden/>
          </w:rPr>
          <w:fldChar w:fldCharType="separate"/>
        </w:r>
        <w:r w:rsidR="008902B8" w:rsidRPr="008902B8">
          <w:rPr>
            <w:i w:val="0"/>
            <w:iCs w:val="0"/>
            <w:noProof/>
            <w:webHidden/>
          </w:rPr>
          <w:t>8</w:t>
        </w:r>
        <w:r w:rsidR="008902B8" w:rsidRPr="008902B8">
          <w:rPr>
            <w:i w:val="0"/>
            <w:iCs w:val="0"/>
            <w:noProof/>
            <w:webHidden/>
          </w:rPr>
          <w:fldChar w:fldCharType="end"/>
        </w:r>
      </w:hyperlink>
    </w:p>
    <w:p w14:paraId="38438FC6" w14:textId="125CFFCF" w:rsidR="008902B8" w:rsidRPr="008902B8" w:rsidRDefault="009D13A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601197" w:history="1">
        <w:r w:rsidR="008902B8" w:rsidRPr="008902B8">
          <w:rPr>
            <w:rStyle w:val="Hiperpovezava"/>
            <w:rFonts w:cstheme="minorHAnsi"/>
            <w:i w:val="0"/>
            <w:iCs w:val="0"/>
            <w:noProof/>
          </w:rPr>
          <w:t>9.1.3</w:t>
        </w:r>
        <w:r w:rsidR="008902B8" w:rsidRPr="008902B8">
          <w:rPr>
            <w:rFonts w:asciiTheme="minorHAnsi" w:eastAsiaTheme="minorEastAsia" w:hAnsiTheme="minorHAnsi" w:cstheme="minorBidi"/>
            <w:i w:val="0"/>
            <w:iCs w:val="0"/>
            <w:noProof/>
            <w:kern w:val="2"/>
            <w:sz w:val="22"/>
            <w:szCs w:val="22"/>
            <w:lang w:eastAsia="sl-SI"/>
            <w14:ligatures w14:val="standardContextual"/>
          </w:rPr>
          <w:tab/>
        </w:r>
        <w:r w:rsidR="008902B8" w:rsidRPr="008902B8">
          <w:rPr>
            <w:rStyle w:val="Hiperpovezava"/>
            <w:rFonts w:cstheme="minorHAnsi"/>
            <w:i w:val="0"/>
            <w:iCs w:val="0"/>
            <w:noProof/>
          </w:rPr>
          <w:t>Pogoji za sodelovanje glede tehnične in strokovne sposobnosti</w:t>
        </w:r>
        <w:r w:rsidR="008902B8" w:rsidRPr="008902B8">
          <w:rPr>
            <w:i w:val="0"/>
            <w:iCs w:val="0"/>
            <w:noProof/>
            <w:webHidden/>
          </w:rPr>
          <w:tab/>
        </w:r>
        <w:r w:rsidR="008902B8" w:rsidRPr="008902B8">
          <w:rPr>
            <w:i w:val="0"/>
            <w:iCs w:val="0"/>
            <w:noProof/>
            <w:webHidden/>
          </w:rPr>
          <w:fldChar w:fldCharType="begin"/>
        </w:r>
        <w:r w:rsidR="008902B8" w:rsidRPr="008902B8">
          <w:rPr>
            <w:i w:val="0"/>
            <w:iCs w:val="0"/>
            <w:noProof/>
            <w:webHidden/>
          </w:rPr>
          <w:instrText xml:space="preserve"> PAGEREF _Toc136601197 \h </w:instrText>
        </w:r>
        <w:r w:rsidR="008902B8" w:rsidRPr="008902B8">
          <w:rPr>
            <w:i w:val="0"/>
            <w:iCs w:val="0"/>
            <w:noProof/>
            <w:webHidden/>
          </w:rPr>
        </w:r>
        <w:r w:rsidR="008902B8" w:rsidRPr="008902B8">
          <w:rPr>
            <w:i w:val="0"/>
            <w:iCs w:val="0"/>
            <w:noProof/>
            <w:webHidden/>
          </w:rPr>
          <w:fldChar w:fldCharType="separate"/>
        </w:r>
        <w:r w:rsidR="008902B8" w:rsidRPr="008902B8">
          <w:rPr>
            <w:i w:val="0"/>
            <w:iCs w:val="0"/>
            <w:noProof/>
            <w:webHidden/>
          </w:rPr>
          <w:t>8</w:t>
        </w:r>
        <w:r w:rsidR="008902B8" w:rsidRPr="008902B8">
          <w:rPr>
            <w:i w:val="0"/>
            <w:iCs w:val="0"/>
            <w:noProof/>
            <w:webHidden/>
          </w:rPr>
          <w:fldChar w:fldCharType="end"/>
        </w:r>
      </w:hyperlink>
    </w:p>
    <w:p w14:paraId="12EF71BB" w14:textId="016BABB8" w:rsidR="008902B8" w:rsidRPr="008902B8" w:rsidRDefault="009D13A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601198" w:history="1">
        <w:r w:rsidR="008902B8" w:rsidRPr="008902B8">
          <w:rPr>
            <w:rStyle w:val="Hiperpovezava"/>
            <w:rFonts w:cstheme="minorHAnsi"/>
            <w:i w:val="0"/>
            <w:iCs w:val="0"/>
            <w:noProof/>
          </w:rPr>
          <w:t>9.1.4</w:t>
        </w:r>
        <w:r w:rsidR="008902B8" w:rsidRPr="008902B8">
          <w:rPr>
            <w:rFonts w:asciiTheme="minorHAnsi" w:eastAsiaTheme="minorEastAsia" w:hAnsiTheme="minorHAnsi" w:cstheme="minorBidi"/>
            <w:i w:val="0"/>
            <w:iCs w:val="0"/>
            <w:noProof/>
            <w:kern w:val="2"/>
            <w:sz w:val="22"/>
            <w:szCs w:val="22"/>
            <w:lang w:eastAsia="sl-SI"/>
            <w14:ligatures w14:val="standardContextual"/>
          </w:rPr>
          <w:tab/>
        </w:r>
        <w:r w:rsidR="008902B8" w:rsidRPr="008902B8">
          <w:rPr>
            <w:rStyle w:val="Hiperpovezava"/>
            <w:rFonts w:cstheme="minorHAnsi"/>
            <w:i w:val="0"/>
            <w:iCs w:val="0"/>
            <w:noProof/>
          </w:rPr>
          <w:t>Drugi pogoji</w:t>
        </w:r>
        <w:r w:rsidR="008902B8" w:rsidRPr="008902B8">
          <w:rPr>
            <w:i w:val="0"/>
            <w:iCs w:val="0"/>
            <w:noProof/>
            <w:webHidden/>
          </w:rPr>
          <w:tab/>
        </w:r>
        <w:r w:rsidR="008902B8" w:rsidRPr="008902B8">
          <w:rPr>
            <w:i w:val="0"/>
            <w:iCs w:val="0"/>
            <w:noProof/>
            <w:webHidden/>
          </w:rPr>
          <w:fldChar w:fldCharType="begin"/>
        </w:r>
        <w:r w:rsidR="008902B8" w:rsidRPr="008902B8">
          <w:rPr>
            <w:i w:val="0"/>
            <w:iCs w:val="0"/>
            <w:noProof/>
            <w:webHidden/>
          </w:rPr>
          <w:instrText xml:space="preserve"> PAGEREF _Toc136601198 \h </w:instrText>
        </w:r>
        <w:r w:rsidR="008902B8" w:rsidRPr="008902B8">
          <w:rPr>
            <w:i w:val="0"/>
            <w:iCs w:val="0"/>
            <w:noProof/>
            <w:webHidden/>
          </w:rPr>
        </w:r>
        <w:r w:rsidR="008902B8" w:rsidRPr="008902B8">
          <w:rPr>
            <w:i w:val="0"/>
            <w:iCs w:val="0"/>
            <w:noProof/>
            <w:webHidden/>
          </w:rPr>
          <w:fldChar w:fldCharType="separate"/>
        </w:r>
        <w:r w:rsidR="008902B8" w:rsidRPr="008902B8">
          <w:rPr>
            <w:i w:val="0"/>
            <w:iCs w:val="0"/>
            <w:noProof/>
            <w:webHidden/>
          </w:rPr>
          <w:t>10</w:t>
        </w:r>
        <w:r w:rsidR="008902B8" w:rsidRPr="008902B8">
          <w:rPr>
            <w:i w:val="0"/>
            <w:iCs w:val="0"/>
            <w:noProof/>
            <w:webHidden/>
          </w:rPr>
          <w:fldChar w:fldCharType="end"/>
        </w:r>
      </w:hyperlink>
    </w:p>
    <w:p w14:paraId="06EABB66" w14:textId="350219B4" w:rsidR="008902B8" w:rsidRDefault="009D13A0">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601199" w:history="1">
        <w:r w:rsidR="008902B8" w:rsidRPr="00226A43">
          <w:rPr>
            <w:rStyle w:val="Hiperpovezava"/>
            <w:rFonts w:cstheme="minorHAnsi"/>
            <w:noProof/>
          </w:rPr>
          <w:t>10.</w:t>
        </w:r>
        <w:r w:rsidR="008902B8">
          <w:rPr>
            <w:rFonts w:asciiTheme="minorHAnsi" w:eastAsiaTheme="minorEastAsia" w:hAnsiTheme="minorHAnsi" w:cstheme="minorBidi"/>
            <w:b w:val="0"/>
            <w:bCs w:val="0"/>
            <w:caps w:val="0"/>
            <w:noProof/>
            <w:kern w:val="2"/>
            <w:sz w:val="22"/>
            <w:szCs w:val="22"/>
            <w:lang w:eastAsia="sl-SI"/>
            <w14:ligatures w14:val="standardContextual"/>
          </w:rPr>
          <w:tab/>
        </w:r>
        <w:r w:rsidR="008902B8" w:rsidRPr="00226A43">
          <w:rPr>
            <w:rStyle w:val="Hiperpovezava"/>
            <w:rFonts w:cstheme="minorHAnsi"/>
            <w:noProof/>
          </w:rPr>
          <w:t>MERILA</w:t>
        </w:r>
        <w:r w:rsidR="008902B8">
          <w:rPr>
            <w:noProof/>
            <w:webHidden/>
          </w:rPr>
          <w:tab/>
        </w:r>
        <w:r w:rsidR="008902B8">
          <w:rPr>
            <w:noProof/>
            <w:webHidden/>
          </w:rPr>
          <w:fldChar w:fldCharType="begin"/>
        </w:r>
        <w:r w:rsidR="008902B8">
          <w:rPr>
            <w:noProof/>
            <w:webHidden/>
          </w:rPr>
          <w:instrText xml:space="preserve"> PAGEREF _Toc136601199 \h </w:instrText>
        </w:r>
        <w:r w:rsidR="008902B8">
          <w:rPr>
            <w:noProof/>
            <w:webHidden/>
          </w:rPr>
        </w:r>
        <w:r w:rsidR="008902B8">
          <w:rPr>
            <w:noProof/>
            <w:webHidden/>
          </w:rPr>
          <w:fldChar w:fldCharType="separate"/>
        </w:r>
        <w:r w:rsidR="008902B8">
          <w:rPr>
            <w:noProof/>
            <w:webHidden/>
          </w:rPr>
          <w:t>10</w:t>
        </w:r>
        <w:r w:rsidR="008902B8">
          <w:rPr>
            <w:noProof/>
            <w:webHidden/>
          </w:rPr>
          <w:fldChar w:fldCharType="end"/>
        </w:r>
      </w:hyperlink>
    </w:p>
    <w:p w14:paraId="7623EED3" w14:textId="733FD488" w:rsidR="008902B8" w:rsidRDefault="009D13A0">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601200" w:history="1">
        <w:r w:rsidR="008902B8" w:rsidRPr="00226A43">
          <w:rPr>
            <w:rStyle w:val="Hiperpovezava"/>
            <w:rFonts w:cstheme="minorHAnsi"/>
            <w:noProof/>
          </w:rPr>
          <w:t>11.</w:t>
        </w:r>
        <w:r w:rsidR="008902B8">
          <w:rPr>
            <w:rFonts w:asciiTheme="minorHAnsi" w:eastAsiaTheme="minorEastAsia" w:hAnsiTheme="minorHAnsi" w:cstheme="minorBidi"/>
            <w:b w:val="0"/>
            <w:bCs w:val="0"/>
            <w:caps w:val="0"/>
            <w:noProof/>
            <w:kern w:val="2"/>
            <w:sz w:val="22"/>
            <w:szCs w:val="22"/>
            <w:lang w:eastAsia="sl-SI"/>
            <w14:ligatures w14:val="standardContextual"/>
          </w:rPr>
          <w:tab/>
        </w:r>
        <w:r w:rsidR="008902B8" w:rsidRPr="00226A43">
          <w:rPr>
            <w:rStyle w:val="Hiperpovezava"/>
            <w:rFonts w:cstheme="minorHAnsi"/>
            <w:noProof/>
          </w:rPr>
          <w:t>PONUDBA</w:t>
        </w:r>
        <w:r w:rsidR="008902B8">
          <w:rPr>
            <w:noProof/>
            <w:webHidden/>
          </w:rPr>
          <w:tab/>
        </w:r>
        <w:r w:rsidR="008902B8">
          <w:rPr>
            <w:noProof/>
            <w:webHidden/>
          </w:rPr>
          <w:fldChar w:fldCharType="begin"/>
        </w:r>
        <w:r w:rsidR="008902B8">
          <w:rPr>
            <w:noProof/>
            <w:webHidden/>
          </w:rPr>
          <w:instrText xml:space="preserve"> PAGEREF _Toc136601200 \h </w:instrText>
        </w:r>
        <w:r w:rsidR="008902B8">
          <w:rPr>
            <w:noProof/>
            <w:webHidden/>
          </w:rPr>
        </w:r>
        <w:r w:rsidR="008902B8">
          <w:rPr>
            <w:noProof/>
            <w:webHidden/>
          </w:rPr>
          <w:fldChar w:fldCharType="separate"/>
        </w:r>
        <w:r w:rsidR="008902B8">
          <w:rPr>
            <w:noProof/>
            <w:webHidden/>
          </w:rPr>
          <w:t>11</w:t>
        </w:r>
        <w:r w:rsidR="008902B8">
          <w:rPr>
            <w:noProof/>
            <w:webHidden/>
          </w:rPr>
          <w:fldChar w:fldCharType="end"/>
        </w:r>
      </w:hyperlink>
    </w:p>
    <w:p w14:paraId="5B8E0C63" w14:textId="0BCABEFE" w:rsidR="008902B8" w:rsidRDefault="009D13A0">
      <w:pPr>
        <w:pStyle w:val="Kazalovsebine2"/>
        <w:rPr>
          <w:rFonts w:asciiTheme="minorHAnsi" w:eastAsiaTheme="minorEastAsia" w:hAnsiTheme="minorHAnsi" w:cstheme="minorBidi"/>
          <w:smallCaps w:val="0"/>
          <w:noProof/>
          <w:kern w:val="2"/>
          <w:sz w:val="22"/>
          <w:szCs w:val="22"/>
          <w:lang w:eastAsia="sl-SI"/>
          <w14:ligatures w14:val="standardContextual"/>
        </w:rPr>
      </w:pPr>
      <w:hyperlink w:anchor="_Toc136601201" w:history="1">
        <w:r w:rsidR="008902B8" w:rsidRPr="00226A43">
          <w:rPr>
            <w:rStyle w:val="Hiperpovezava"/>
            <w:rFonts w:cstheme="minorHAnsi"/>
            <w:noProof/>
          </w:rPr>
          <w:t>11.1</w:t>
        </w:r>
        <w:r w:rsidR="008902B8">
          <w:rPr>
            <w:rFonts w:asciiTheme="minorHAnsi" w:eastAsiaTheme="minorEastAsia" w:hAnsiTheme="minorHAnsi" w:cstheme="minorBidi"/>
            <w:smallCaps w:val="0"/>
            <w:noProof/>
            <w:kern w:val="2"/>
            <w:sz w:val="22"/>
            <w:szCs w:val="22"/>
            <w:lang w:eastAsia="sl-SI"/>
            <w14:ligatures w14:val="standardContextual"/>
          </w:rPr>
          <w:tab/>
        </w:r>
        <w:r w:rsidR="008902B8" w:rsidRPr="00226A43">
          <w:rPr>
            <w:rStyle w:val="Hiperpovezava"/>
            <w:rFonts w:cstheme="minorHAnsi"/>
            <w:noProof/>
          </w:rPr>
          <w:t>PONUDBENA DOKUMENTACIJA</w:t>
        </w:r>
        <w:r w:rsidR="008902B8">
          <w:rPr>
            <w:noProof/>
            <w:webHidden/>
          </w:rPr>
          <w:tab/>
        </w:r>
        <w:r w:rsidR="008902B8">
          <w:rPr>
            <w:noProof/>
            <w:webHidden/>
          </w:rPr>
          <w:fldChar w:fldCharType="begin"/>
        </w:r>
        <w:r w:rsidR="008902B8">
          <w:rPr>
            <w:noProof/>
            <w:webHidden/>
          </w:rPr>
          <w:instrText xml:space="preserve"> PAGEREF _Toc136601201 \h </w:instrText>
        </w:r>
        <w:r w:rsidR="008902B8">
          <w:rPr>
            <w:noProof/>
            <w:webHidden/>
          </w:rPr>
        </w:r>
        <w:r w:rsidR="008902B8">
          <w:rPr>
            <w:noProof/>
            <w:webHidden/>
          </w:rPr>
          <w:fldChar w:fldCharType="separate"/>
        </w:r>
        <w:r w:rsidR="008902B8">
          <w:rPr>
            <w:noProof/>
            <w:webHidden/>
          </w:rPr>
          <w:t>11</w:t>
        </w:r>
        <w:r w:rsidR="008902B8">
          <w:rPr>
            <w:noProof/>
            <w:webHidden/>
          </w:rPr>
          <w:fldChar w:fldCharType="end"/>
        </w:r>
      </w:hyperlink>
    </w:p>
    <w:p w14:paraId="737E15FE" w14:textId="443CF4A9" w:rsidR="008902B8" w:rsidRDefault="009D13A0">
      <w:pPr>
        <w:pStyle w:val="Kazalovsebine2"/>
        <w:rPr>
          <w:rFonts w:asciiTheme="minorHAnsi" w:eastAsiaTheme="minorEastAsia" w:hAnsiTheme="minorHAnsi" w:cstheme="minorBidi"/>
          <w:smallCaps w:val="0"/>
          <w:noProof/>
          <w:kern w:val="2"/>
          <w:sz w:val="22"/>
          <w:szCs w:val="22"/>
          <w:lang w:eastAsia="sl-SI"/>
          <w14:ligatures w14:val="standardContextual"/>
        </w:rPr>
      </w:pPr>
      <w:hyperlink w:anchor="_Toc136601202" w:history="1">
        <w:r w:rsidR="008902B8" w:rsidRPr="00226A43">
          <w:rPr>
            <w:rStyle w:val="Hiperpovezava"/>
            <w:rFonts w:cstheme="minorHAnsi"/>
            <w:noProof/>
          </w:rPr>
          <w:t>11.2</w:t>
        </w:r>
        <w:r w:rsidR="008902B8">
          <w:rPr>
            <w:rFonts w:asciiTheme="minorHAnsi" w:eastAsiaTheme="minorEastAsia" w:hAnsiTheme="minorHAnsi" w:cstheme="minorBidi"/>
            <w:smallCaps w:val="0"/>
            <w:noProof/>
            <w:kern w:val="2"/>
            <w:sz w:val="22"/>
            <w:szCs w:val="22"/>
            <w:lang w:eastAsia="sl-SI"/>
            <w14:ligatures w14:val="standardContextual"/>
          </w:rPr>
          <w:tab/>
        </w:r>
        <w:r w:rsidR="008902B8" w:rsidRPr="00226A43">
          <w:rPr>
            <w:rStyle w:val="Hiperpovezava"/>
            <w:rFonts w:cstheme="minorHAnsi"/>
            <w:noProof/>
          </w:rPr>
          <w:t>SESTAVLJANJE PONUDBE</w:t>
        </w:r>
        <w:r w:rsidR="008902B8">
          <w:rPr>
            <w:noProof/>
            <w:webHidden/>
          </w:rPr>
          <w:tab/>
        </w:r>
        <w:r w:rsidR="008902B8">
          <w:rPr>
            <w:noProof/>
            <w:webHidden/>
          </w:rPr>
          <w:fldChar w:fldCharType="begin"/>
        </w:r>
        <w:r w:rsidR="008902B8">
          <w:rPr>
            <w:noProof/>
            <w:webHidden/>
          </w:rPr>
          <w:instrText xml:space="preserve"> PAGEREF _Toc136601202 \h </w:instrText>
        </w:r>
        <w:r w:rsidR="008902B8">
          <w:rPr>
            <w:noProof/>
            <w:webHidden/>
          </w:rPr>
        </w:r>
        <w:r w:rsidR="008902B8">
          <w:rPr>
            <w:noProof/>
            <w:webHidden/>
          </w:rPr>
          <w:fldChar w:fldCharType="separate"/>
        </w:r>
        <w:r w:rsidR="008902B8">
          <w:rPr>
            <w:noProof/>
            <w:webHidden/>
          </w:rPr>
          <w:t>11</w:t>
        </w:r>
        <w:r w:rsidR="008902B8">
          <w:rPr>
            <w:noProof/>
            <w:webHidden/>
          </w:rPr>
          <w:fldChar w:fldCharType="end"/>
        </w:r>
      </w:hyperlink>
    </w:p>
    <w:p w14:paraId="471E9DEB" w14:textId="63FE2B98" w:rsidR="008902B8" w:rsidRPr="008902B8" w:rsidRDefault="009D13A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601203" w:history="1">
        <w:r w:rsidR="008902B8" w:rsidRPr="008902B8">
          <w:rPr>
            <w:rStyle w:val="Hiperpovezava"/>
            <w:rFonts w:cstheme="minorHAnsi"/>
            <w:i w:val="0"/>
            <w:iCs w:val="0"/>
            <w:noProof/>
          </w:rPr>
          <w:t>11.2.1</w:t>
        </w:r>
        <w:r w:rsidR="008902B8" w:rsidRPr="008902B8">
          <w:rPr>
            <w:rFonts w:asciiTheme="minorHAnsi" w:eastAsiaTheme="minorEastAsia" w:hAnsiTheme="minorHAnsi" w:cstheme="minorBidi"/>
            <w:i w:val="0"/>
            <w:iCs w:val="0"/>
            <w:noProof/>
            <w:kern w:val="2"/>
            <w:sz w:val="22"/>
            <w:szCs w:val="22"/>
            <w:lang w:eastAsia="sl-SI"/>
            <w14:ligatures w14:val="standardContextual"/>
          </w:rPr>
          <w:tab/>
        </w:r>
        <w:r w:rsidR="008902B8" w:rsidRPr="008902B8">
          <w:rPr>
            <w:rStyle w:val="Hiperpovezava"/>
            <w:rFonts w:cstheme="minorHAnsi"/>
            <w:i w:val="0"/>
            <w:iCs w:val="0"/>
            <w:noProof/>
          </w:rPr>
          <w:t>Dokazila o izpolnjevanju tehničnih zahtev iz tehničnih specifikacij</w:t>
        </w:r>
        <w:r w:rsidR="008902B8" w:rsidRPr="008902B8">
          <w:rPr>
            <w:i w:val="0"/>
            <w:iCs w:val="0"/>
            <w:noProof/>
            <w:webHidden/>
          </w:rPr>
          <w:tab/>
        </w:r>
        <w:r w:rsidR="008902B8" w:rsidRPr="008902B8">
          <w:rPr>
            <w:i w:val="0"/>
            <w:iCs w:val="0"/>
            <w:noProof/>
            <w:webHidden/>
          </w:rPr>
          <w:fldChar w:fldCharType="begin"/>
        </w:r>
        <w:r w:rsidR="008902B8" w:rsidRPr="008902B8">
          <w:rPr>
            <w:i w:val="0"/>
            <w:iCs w:val="0"/>
            <w:noProof/>
            <w:webHidden/>
          </w:rPr>
          <w:instrText xml:space="preserve"> PAGEREF _Toc136601203 \h </w:instrText>
        </w:r>
        <w:r w:rsidR="008902B8" w:rsidRPr="008902B8">
          <w:rPr>
            <w:i w:val="0"/>
            <w:iCs w:val="0"/>
            <w:noProof/>
            <w:webHidden/>
          </w:rPr>
        </w:r>
        <w:r w:rsidR="008902B8" w:rsidRPr="008902B8">
          <w:rPr>
            <w:i w:val="0"/>
            <w:iCs w:val="0"/>
            <w:noProof/>
            <w:webHidden/>
          </w:rPr>
          <w:fldChar w:fldCharType="separate"/>
        </w:r>
        <w:r w:rsidR="008902B8" w:rsidRPr="008902B8">
          <w:rPr>
            <w:i w:val="0"/>
            <w:iCs w:val="0"/>
            <w:noProof/>
            <w:webHidden/>
          </w:rPr>
          <w:t>11</w:t>
        </w:r>
        <w:r w:rsidR="008902B8" w:rsidRPr="008902B8">
          <w:rPr>
            <w:i w:val="0"/>
            <w:iCs w:val="0"/>
            <w:noProof/>
            <w:webHidden/>
          </w:rPr>
          <w:fldChar w:fldCharType="end"/>
        </w:r>
      </w:hyperlink>
    </w:p>
    <w:p w14:paraId="7C9D28E5" w14:textId="2AF1D32D" w:rsidR="008902B8" w:rsidRPr="008902B8" w:rsidRDefault="009D13A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601204" w:history="1">
        <w:r w:rsidR="008902B8" w:rsidRPr="008902B8">
          <w:rPr>
            <w:rStyle w:val="Hiperpovezava"/>
            <w:rFonts w:cstheme="minorHAnsi"/>
            <w:i w:val="0"/>
            <w:iCs w:val="0"/>
            <w:noProof/>
          </w:rPr>
          <w:t>11.2.2</w:t>
        </w:r>
        <w:r w:rsidR="008902B8" w:rsidRPr="008902B8">
          <w:rPr>
            <w:rFonts w:asciiTheme="minorHAnsi" w:eastAsiaTheme="minorEastAsia" w:hAnsiTheme="minorHAnsi" w:cstheme="minorBidi"/>
            <w:i w:val="0"/>
            <w:iCs w:val="0"/>
            <w:noProof/>
            <w:kern w:val="2"/>
            <w:sz w:val="22"/>
            <w:szCs w:val="22"/>
            <w:lang w:eastAsia="sl-SI"/>
            <w14:ligatures w14:val="standardContextual"/>
          </w:rPr>
          <w:tab/>
        </w:r>
        <w:r w:rsidR="008902B8" w:rsidRPr="008902B8">
          <w:rPr>
            <w:rStyle w:val="Hiperpovezava"/>
            <w:rFonts w:cstheme="minorHAnsi"/>
            <w:i w:val="0"/>
            <w:iCs w:val="0"/>
            <w:noProof/>
          </w:rPr>
          <w:t>Obrazec »ESPD« za vse gospodarske subjekte</w:t>
        </w:r>
        <w:r w:rsidR="008902B8" w:rsidRPr="008902B8">
          <w:rPr>
            <w:i w:val="0"/>
            <w:iCs w:val="0"/>
            <w:noProof/>
            <w:webHidden/>
          </w:rPr>
          <w:tab/>
        </w:r>
        <w:r w:rsidR="008902B8" w:rsidRPr="008902B8">
          <w:rPr>
            <w:i w:val="0"/>
            <w:iCs w:val="0"/>
            <w:noProof/>
            <w:webHidden/>
          </w:rPr>
          <w:fldChar w:fldCharType="begin"/>
        </w:r>
        <w:r w:rsidR="008902B8" w:rsidRPr="008902B8">
          <w:rPr>
            <w:i w:val="0"/>
            <w:iCs w:val="0"/>
            <w:noProof/>
            <w:webHidden/>
          </w:rPr>
          <w:instrText xml:space="preserve"> PAGEREF _Toc136601204 \h </w:instrText>
        </w:r>
        <w:r w:rsidR="008902B8" w:rsidRPr="008902B8">
          <w:rPr>
            <w:i w:val="0"/>
            <w:iCs w:val="0"/>
            <w:noProof/>
            <w:webHidden/>
          </w:rPr>
        </w:r>
        <w:r w:rsidR="008902B8" w:rsidRPr="008902B8">
          <w:rPr>
            <w:i w:val="0"/>
            <w:iCs w:val="0"/>
            <w:noProof/>
            <w:webHidden/>
          </w:rPr>
          <w:fldChar w:fldCharType="separate"/>
        </w:r>
        <w:r w:rsidR="008902B8" w:rsidRPr="008902B8">
          <w:rPr>
            <w:i w:val="0"/>
            <w:iCs w:val="0"/>
            <w:noProof/>
            <w:webHidden/>
          </w:rPr>
          <w:t>12</w:t>
        </w:r>
        <w:r w:rsidR="008902B8" w:rsidRPr="008902B8">
          <w:rPr>
            <w:i w:val="0"/>
            <w:iCs w:val="0"/>
            <w:noProof/>
            <w:webHidden/>
          </w:rPr>
          <w:fldChar w:fldCharType="end"/>
        </w:r>
      </w:hyperlink>
    </w:p>
    <w:p w14:paraId="3436C1F1" w14:textId="5A3D593F" w:rsidR="008902B8" w:rsidRPr="008902B8" w:rsidRDefault="009D13A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601205" w:history="1">
        <w:r w:rsidR="008902B8" w:rsidRPr="008902B8">
          <w:rPr>
            <w:rStyle w:val="Hiperpovezava"/>
            <w:rFonts w:cstheme="minorHAnsi"/>
            <w:i w:val="0"/>
            <w:iCs w:val="0"/>
            <w:noProof/>
          </w:rPr>
          <w:t>11.2.3</w:t>
        </w:r>
        <w:r w:rsidR="008902B8" w:rsidRPr="008902B8">
          <w:rPr>
            <w:rFonts w:asciiTheme="minorHAnsi" w:eastAsiaTheme="minorEastAsia" w:hAnsiTheme="minorHAnsi" w:cstheme="minorBidi"/>
            <w:i w:val="0"/>
            <w:iCs w:val="0"/>
            <w:noProof/>
            <w:kern w:val="2"/>
            <w:sz w:val="22"/>
            <w:szCs w:val="22"/>
            <w:lang w:eastAsia="sl-SI"/>
            <w14:ligatures w14:val="standardContextual"/>
          </w:rPr>
          <w:tab/>
        </w:r>
        <w:r w:rsidR="008902B8" w:rsidRPr="008902B8">
          <w:rPr>
            <w:rStyle w:val="Hiperpovezava"/>
            <w:rFonts w:cstheme="minorHAnsi"/>
            <w:i w:val="0"/>
            <w:iCs w:val="0"/>
            <w:noProof/>
          </w:rPr>
          <w:t>Obrazec »Predračun« (datoteka: Predracun.xlsx) in »Povzetek predračuna«</w:t>
        </w:r>
        <w:r w:rsidR="008902B8" w:rsidRPr="008902B8">
          <w:rPr>
            <w:i w:val="0"/>
            <w:iCs w:val="0"/>
            <w:noProof/>
            <w:webHidden/>
          </w:rPr>
          <w:tab/>
        </w:r>
        <w:r w:rsidR="008902B8" w:rsidRPr="008902B8">
          <w:rPr>
            <w:i w:val="0"/>
            <w:iCs w:val="0"/>
            <w:noProof/>
            <w:webHidden/>
          </w:rPr>
          <w:fldChar w:fldCharType="begin"/>
        </w:r>
        <w:r w:rsidR="008902B8" w:rsidRPr="008902B8">
          <w:rPr>
            <w:i w:val="0"/>
            <w:iCs w:val="0"/>
            <w:noProof/>
            <w:webHidden/>
          </w:rPr>
          <w:instrText xml:space="preserve"> PAGEREF _Toc136601205 \h </w:instrText>
        </w:r>
        <w:r w:rsidR="008902B8" w:rsidRPr="008902B8">
          <w:rPr>
            <w:i w:val="0"/>
            <w:iCs w:val="0"/>
            <w:noProof/>
            <w:webHidden/>
          </w:rPr>
        </w:r>
        <w:r w:rsidR="008902B8" w:rsidRPr="008902B8">
          <w:rPr>
            <w:i w:val="0"/>
            <w:iCs w:val="0"/>
            <w:noProof/>
            <w:webHidden/>
          </w:rPr>
          <w:fldChar w:fldCharType="separate"/>
        </w:r>
        <w:r w:rsidR="008902B8" w:rsidRPr="008902B8">
          <w:rPr>
            <w:i w:val="0"/>
            <w:iCs w:val="0"/>
            <w:noProof/>
            <w:webHidden/>
          </w:rPr>
          <w:t>12</w:t>
        </w:r>
        <w:r w:rsidR="008902B8" w:rsidRPr="008902B8">
          <w:rPr>
            <w:i w:val="0"/>
            <w:iCs w:val="0"/>
            <w:noProof/>
            <w:webHidden/>
          </w:rPr>
          <w:fldChar w:fldCharType="end"/>
        </w:r>
      </w:hyperlink>
    </w:p>
    <w:p w14:paraId="33BB11FE" w14:textId="4226F09D" w:rsidR="008902B8" w:rsidRPr="008902B8" w:rsidRDefault="009D13A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601206" w:history="1">
        <w:r w:rsidR="008902B8" w:rsidRPr="008902B8">
          <w:rPr>
            <w:rStyle w:val="Hiperpovezava"/>
            <w:rFonts w:cstheme="minorHAnsi"/>
            <w:i w:val="0"/>
            <w:iCs w:val="0"/>
            <w:noProof/>
          </w:rPr>
          <w:t>11.2.4</w:t>
        </w:r>
        <w:r w:rsidR="008902B8" w:rsidRPr="008902B8">
          <w:rPr>
            <w:rFonts w:asciiTheme="minorHAnsi" w:eastAsiaTheme="minorEastAsia" w:hAnsiTheme="minorHAnsi" w:cstheme="minorBidi"/>
            <w:i w:val="0"/>
            <w:iCs w:val="0"/>
            <w:noProof/>
            <w:kern w:val="2"/>
            <w:sz w:val="22"/>
            <w:szCs w:val="22"/>
            <w:lang w:eastAsia="sl-SI"/>
            <w14:ligatures w14:val="standardContextual"/>
          </w:rPr>
          <w:tab/>
        </w:r>
        <w:r w:rsidR="008902B8" w:rsidRPr="008902B8">
          <w:rPr>
            <w:rStyle w:val="Hiperpovezava"/>
            <w:rFonts w:cstheme="minorHAnsi"/>
            <w:i w:val="0"/>
            <w:iCs w:val="0"/>
            <w:noProof/>
          </w:rPr>
          <w:t>Zavarovanje za dobro izvedbo pogodbenih obveznosti</w:t>
        </w:r>
        <w:r w:rsidR="008902B8" w:rsidRPr="008902B8">
          <w:rPr>
            <w:i w:val="0"/>
            <w:iCs w:val="0"/>
            <w:noProof/>
            <w:webHidden/>
          </w:rPr>
          <w:tab/>
        </w:r>
        <w:r w:rsidR="008902B8" w:rsidRPr="008902B8">
          <w:rPr>
            <w:i w:val="0"/>
            <w:iCs w:val="0"/>
            <w:noProof/>
            <w:webHidden/>
          </w:rPr>
          <w:fldChar w:fldCharType="begin"/>
        </w:r>
        <w:r w:rsidR="008902B8" w:rsidRPr="008902B8">
          <w:rPr>
            <w:i w:val="0"/>
            <w:iCs w:val="0"/>
            <w:noProof/>
            <w:webHidden/>
          </w:rPr>
          <w:instrText xml:space="preserve"> PAGEREF _Toc136601206 \h </w:instrText>
        </w:r>
        <w:r w:rsidR="008902B8" w:rsidRPr="008902B8">
          <w:rPr>
            <w:i w:val="0"/>
            <w:iCs w:val="0"/>
            <w:noProof/>
            <w:webHidden/>
          </w:rPr>
        </w:r>
        <w:r w:rsidR="008902B8" w:rsidRPr="008902B8">
          <w:rPr>
            <w:i w:val="0"/>
            <w:iCs w:val="0"/>
            <w:noProof/>
            <w:webHidden/>
          </w:rPr>
          <w:fldChar w:fldCharType="separate"/>
        </w:r>
        <w:r w:rsidR="008902B8" w:rsidRPr="008902B8">
          <w:rPr>
            <w:i w:val="0"/>
            <w:iCs w:val="0"/>
            <w:noProof/>
            <w:webHidden/>
          </w:rPr>
          <w:t>13</w:t>
        </w:r>
        <w:r w:rsidR="008902B8" w:rsidRPr="008902B8">
          <w:rPr>
            <w:i w:val="0"/>
            <w:iCs w:val="0"/>
            <w:noProof/>
            <w:webHidden/>
          </w:rPr>
          <w:fldChar w:fldCharType="end"/>
        </w:r>
      </w:hyperlink>
    </w:p>
    <w:p w14:paraId="2AAE1624" w14:textId="1AAC32A7" w:rsidR="008902B8" w:rsidRPr="008902B8" w:rsidRDefault="009D13A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601207" w:history="1">
        <w:r w:rsidR="008902B8" w:rsidRPr="008902B8">
          <w:rPr>
            <w:rStyle w:val="Hiperpovezava"/>
            <w:rFonts w:cstheme="minorHAnsi"/>
            <w:i w:val="0"/>
            <w:iCs w:val="0"/>
            <w:noProof/>
          </w:rPr>
          <w:t>11.2.5</w:t>
        </w:r>
        <w:r w:rsidR="008902B8" w:rsidRPr="008902B8">
          <w:rPr>
            <w:rFonts w:asciiTheme="minorHAnsi" w:eastAsiaTheme="minorEastAsia" w:hAnsiTheme="minorHAnsi" w:cstheme="minorBidi"/>
            <w:i w:val="0"/>
            <w:iCs w:val="0"/>
            <w:noProof/>
            <w:kern w:val="2"/>
            <w:sz w:val="22"/>
            <w:szCs w:val="22"/>
            <w:lang w:eastAsia="sl-SI"/>
            <w14:ligatures w14:val="standardContextual"/>
          </w:rPr>
          <w:tab/>
        </w:r>
        <w:r w:rsidR="008902B8" w:rsidRPr="008902B8">
          <w:rPr>
            <w:rStyle w:val="Hiperpovezava"/>
            <w:rFonts w:cstheme="minorHAnsi"/>
            <w:i w:val="0"/>
            <w:iCs w:val="0"/>
            <w:noProof/>
          </w:rPr>
          <w:t>Zavarovanje za odpravo napak v garancijskem roku</w:t>
        </w:r>
        <w:r w:rsidR="008902B8" w:rsidRPr="008902B8">
          <w:rPr>
            <w:i w:val="0"/>
            <w:iCs w:val="0"/>
            <w:noProof/>
            <w:webHidden/>
          </w:rPr>
          <w:tab/>
        </w:r>
        <w:r w:rsidR="008902B8" w:rsidRPr="008902B8">
          <w:rPr>
            <w:i w:val="0"/>
            <w:iCs w:val="0"/>
            <w:noProof/>
            <w:webHidden/>
          </w:rPr>
          <w:fldChar w:fldCharType="begin"/>
        </w:r>
        <w:r w:rsidR="008902B8" w:rsidRPr="008902B8">
          <w:rPr>
            <w:i w:val="0"/>
            <w:iCs w:val="0"/>
            <w:noProof/>
            <w:webHidden/>
          </w:rPr>
          <w:instrText xml:space="preserve"> PAGEREF _Toc136601207 \h </w:instrText>
        </w:r>
        <w:r w:rsidR="008902B8" w:rsidRPr="008902B8">
          <w:rPr>
            <w:i w:val="0"/>
            <w:iCs w:val="0"/>
            <w:noProof/>
            <w:webHidden/>
          </w:rPr>
        </w:r>
        <w:r w:rsidR="008902B8" w:rsidRPr="008902B8">
          <w:rPr>
            <w:i w:val="0"/>
            <w:iCs w:val="0"/>
            <w:noProof/>
            <w:webHidden/>
          </w:rPr>
          <w:fldChar w:fldCharType="separate"/>
        </w:r>
        <w:r w:rsidR="008902B8" w:rsidRPr="008902B8">
          <w:rPr>
            <w:i w:val="0"/>
            <w:iCs w:val="0"/>
            <w:noProof/>
            <w:webHidden/>
          </w:rPr>
          <w:t>14</w:t>
        </w:r>
        <w:r w:rsidR="008902B8" w:rsidRPr="008902B8">
          <w:rPr>
            <w:i w:val="0"/>
            <w:iCs w:val="0"/>
            <w:noProof/>
            <w:webHidden/>
          </w:rPr>
          <w:fldChar w:fldCharType="end"/>
        </w:r>
      </w:hyperlink>
    </w:p>
    <w:p w14:paraId="739426E3" w14:textId="538CBEDB" w:rsidR="008902B8" w:rsidRDefault="009D13A0">
      <w:pPr>
        <w:pStyle w:val="Kazalovsebine1"/>
        <w:tabs>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601208" w:history="1">
        <w:r w:rsidR="008902B8" w:rsidRPr="00226A43">
          <w:rPr>
            <w:rStyle w:val="Hiperpovezava"/>
            <w:noProof/>
          </w:rPr>
          <w:t>11.3 DRUGA DOLOČILA ZA PRIPRAVO PONUDBE</w:t>
        </w:r>
        <w:r w:rsidR="008902B8">
          <w:rPr>
            <w:noProof/>
            <w:webHidden/>
          </w:rPr>
          <w:tab/>
        </w:r>
        <w:r w:rsidR="008902B8">
          <w:rPr>
            <w:noProof/>
            <w:webHidden/>
          </w:rPr>
          <w:fldChar w:fldCharType="begin"/>
        </w:r>
        <w:r w:rsidR="008902B8">
          <w:rPr>
            <w:noProof/>
            <w:webHidden/>
          </w:rPr>
          <w:instrText xml:space="preserve"> PAGEREF _Toc136601208 \h </w:instrText>
        </w:r>
        <w:r w:rsidR="008902B8">
          <w:rPr>
            <w:noProof/>
            <w:webHidden/>
          </w:rPr>
        </w:r>
        <w:r w:rsidR="008902B8">
          <w:rPr>
            <w:noProof/>
            <w:webHidden/>
          </w:rPr>
          <w:fldChar w:fldCharType="separate"/>
        </w:r>
        <w:r w:rsidR="008902B8">
          <w:rPr>
            <w:noProof/>
            <w:webHidden/>
          </w:rPr>
          <w:t>14</w:t>
        </w:r>
        <w:r w:rsidR="008902B8">
          <w:rPr>
            <w:noProof/>
            <w:webHidden/>
          </w:rPr>
          <w:fldChar w:fldCharType="end"/>
        </w:r>
      </w:hyperlink>
    </w:p>
    <w:p w14:paraId="15A4BB11" w14:textId="616D3687" w:rsidR="008902B8" w:rsidRPr="008902B8" w:rsidRDefault="009D13A0">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601209" w:history="1">
        <w:r w:rsidR="008902B8" w:rsidRPr="008902B8">
          <w:rPr>
            <w:rStyle w:val="Hiperpovezava"/>
            <w:rFonts w:cstheme="minorHAnsi"/>
            <w:i w:val="0"/>
            <w:iCs w:val="0"/>
            <w:noProof/>
          </w:rPr>
          <w:t>11.3.2  Skupna ponudba</w:t>
        </w:r>
        <w:r w:rsidR="008902B8" w:rsidRPr="008902B8">
          <w:rPr>
            <w:i w:val="0"/>
            <w:iCs w:val="0"/>
            <w:noProof/>
            <w:webHidden/>
          </w:rPr>
          <w:tab/>
        </w:r>
        <w:r w:rsidR="008902B8" w:rsidRPr="008902B8">
          <w:rPr>
            <w:i w:val="0"/>
            <w:iCs w:val="0"/>
            <w:noProof/>
            <w:webHidden/>
          </w:rPr>
          <w:fldChar w:fldCharType="begin"/>
        </w:r>
        <w:r w:rsidR="008902B8" w:rsidRPr="008902B8">
          <w:rPr>
            <w:i w:val="0"/>
            <w:iCs w:val="0"/>
            <w:noProof/>
            <w:webHidden/>
          </w:rPr>
          <w:instrText xml:space="preserve"> PAGEREF _Toc136601209 \h </w:instrText>
        </w:r>
        <w:r w:rsidR="008902B8" w:rsidRPr="008902B8">
          <w:rPr>
            <w:i w:val="0"/>
            <w:iCs w:val="0"/>
            <w:noProof/>
            <w:webHidden/>
          </w:rPr>
        </w:r>
        <w:r w:rsidR="008902B8" w:rsidRPr="008902B8">
          <w:rPr>
            <w:i w:val="0"/>
            <w:iCs w:val="0"/>
            <w:noProof/>
            <w:webHidden/>
          </w:rPr>
          <w:fldChar w:fldCharType="separate"/>
        </w:r>
        <w:r w:rsidR="008902B8" w:rsidRPr="008902B8">
          <w:rPr>
            <w:i w:val="0"/>
            <w:iCs w:val="0"/>
            <w:noProof/>
            <w:webHidden/>
          </w:rPr>
          <w:t>15</w:t>
        </w:r>
        <w:r w:rsidR="008902B8" w:rsidRPr="008902B8">
          <w:rPr>
            <w:i w:val="0"/>
            <w:iCs w:val="0"/>
            <w:noProof/>
            <w:webHidden/>
          </w:rPr>
          <w:fldChar w:fldCharType="end"/>
        </w:r>
      </w:hyperlink>
    </w:p>
    <w:p w14:paraId="6BA94487" w14:textId="1D405219" w:rsidR="008902B8" w:rsidRPr="008902B8" w:rsidRDefault="009D13A0">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601210" w:history="1">
        <w:r w:rsidR="008902B8" w:rsidRPr="008902B8">
          <w:rPr>
            <w:rStyle w:val="Hiperpovezava"/>
            <w:rFonts w:cstheme="minorHAnsi"/>
            <w:i w:val="0"/>
            <w:iCs w:val="0"/>
            <w:noProof/>
          </w:rPr>
          <w:t>11.3.3  Ponudba s podizvajalci</w:t>
        </w:r>
        <w:r w:rsidR="008902B8" w:rsidRPr="008902B8">
          <w:rPr>
            <w:i w:val="0"/>
            <w:iCs w:val="0"/>
            <w:noProof/>
            <w:webHidden/>
          </w:rPr>
          <w:tab/>
        </w:r>
        <w:r w:rsidR="008902B8" w:rsidRPr="008902B8">
          <w:rPr>
            <w:i w:val="0"/>
            <w:iCs w:val="0"/>
            <w:noProof/>
            <w:webHidden/>
          </w:rPr>
          <w:fldChar w:fldCharType="begin"/>
        </w:r>
        <w:r w:rsidR="008902B8" w:rsidRPr="008902B8">
          <w:rPr>
            <w:i w:val="0"/>
            <w:iCs w:val="0"/>
            <w:noProof/>
            <w:webHidden/>
          </w:rPr>
          <w:instrText xml:space="preserve"> PAGEREF _Toc136601210 \h </w:instrText>
        </w:r>
        <w:r w:rsidR="008902B8" w:rsidRPr="008902B8">
          <w:rPr>
            <w:i w:val="0"/>
            <w:iCs w:val="0"/>
            <w:noProof/>
            <w:webHidden/>
          </w:rPr>
        </w:r>
        <w:r w:rsidR="008902B8" w:rsidRPr="008902B8">
          <w:rPr>
            <w:i w:val="0"/>
            <w:iCs w:val="0"/>
            <w:noProof/>
            <w:webHidden/>
          </w:rPr>
          <w:fldChar w:fldCharType="separate"/>
        </w:r>
        <w:r w:rsidR="008902B8" w:rsidRPr="008902B8">
          <w:rPr>
            <w:i w:val="0"/>
            <w:iCs w:val="0"/>
            <w:noProof/>
            <w:webHidden/>
          </w:rPr>
          <w:t>15</w:t>
        </w:r>
        <w:r w:rsidR="008902B8" w:rsidRPr="008902B8">
          <w:rPr>
            <w:i w:val="0"/>
            <w:iCs w:val="0"/>
            <w:noProof/>
            <w:webHidden/>
          </w:rPr>
          <w:fldChar w:fldCharType="end"/>
        </w:r>
      </w:hyperlink>
    </w:p>
    <w:p w14:paraId="57B6E893" w14:textId="2C8055F3" w:rsidR="008902B8" w:rsidRPr="008902B8" w:rsidRDefault="009D13A0">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601211" w:history="1">
        <w:r w:rsidR="008902B8" w:rsidRPr="008902B8">
          <w:rPr>
            <w:rStyle w:val="Hiperpovezava"/>
            <w:rFonts w:cstheme="minorHAnsi"/>
            <w:i w:val="0"/>
            <w:iCs w:val="0"/>
            <w:noProof/>
          </w:rPr>
          <w:t>11.3.4  Variantne ponudbe</w:t>
        </w:r>
        <w:r w:rsidR="008902B8" w:rsidRPr="008902B8">
          <w:rPr>
            <w:i w:val="0"/>
            <w:iCs w:val="0"/>
            <w:noProof/>
            <w:webHidden/>
          </w:rPr>
          <w:tab/>
        </w:r>
        <w:r w:rsidR="008902B8" w:rsidRPr="008902B8">
          <w:rPr>
            <w:i w:val="0"/>
            <w:iCs w:val="0"/>
            <w:noProof/>
            <w:webHidden/>
          </w:rPr>
          <w:fldChar w:fldCharType="begin"/>
        </w:r>
        <w:r w:rsidR="008902B8" w:rsidRPr="008902B8">
          <w:rPr>
            <w:i w:val="0"/>
            <w:iCs w:val="0"/>
            <w:noProof/>
            <w:webHidden/>
          </w:rPr>
          <w:instrText xml:space="preserve"> PAGEREF _Toc136601211 \h </w:instrText>
        </w:r>
        <w:r w:rsidR="008902B8" w:rsidRPr="008902B8">
          <w:rPr>
            <w:i w:val="0"/>
            <w:iCs w:val="0"/>
            <w:noProof/>
            <w:webHidden/>
          </w:rPr>
        </w:r>
        <w:r w:rsidR="008902B8" w:rsidRPr="008902B8">
          <w:rPr>
            <w:i w:val="0"/>
            <w:iCs w:val="0"/>
            <w:noProof/>
            <w:webHidden/>
          </w:rPr>
          <w:fldChar w:fldCharType="separate"/>
        </w:r>
        <w:r w:rsidR="008902B8" w:rsidRPr="008902B8">
          <w:rPr>
            <w:i w:val="0"/>
            <w:iCs w:val="0"/>
            <w:noProof/>
            <w:webHidden/>
          </w:rPr>
          <w:t>16</w:t>
        </w:r>
        <w:r w:rsidR="008902B8" w:rsidRPr="008902B8">
          <w:rPr>
            <w:i w:val="0"/>
            <w:iCs w:val="0"/>
            <w:noProof/>
            <w:webHidden/>
          </w:rPr>
          <w:fldChar w:fldCharType="end"/>
        </w:r>
      </w:hyperlink>
    </w:p>
    <w:p w14:paraId="1F054139" w14:textId="0E01EB48" w:rsidR="008902B8" w:rsidRPr="008902B8" w:rsidRDefault="009D13A0">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601212" w:history="1">
        <w:r w:rsidR="008902B8" w:rsidRPr="008902B8">
          <w:rPr>
            <w:rStyle w:val="Hiperpovezava"/>
            <w:rFonts w:cstheme="minorHAnsi"/>
            <w:i w:val="0"/>
            <w:iCs w:val="0"/>
            <w:noProof/>
          </w:rPr>
          <w:t>11.3.5  Jezik ponudbe</w:t>
        </w:r>
        <w:r w:rsidR="008902B8" w:rsidRPr="008902B8">
          <w:rPr>
            <w:i w:val="0"/>
            <w:iCs w:val="0"/>
            <w:noProof/>
            <w:webHidden/>
          </w:rPr>
          <w:tab/>
        </w:r>
        <w:r w:rsidR="008902B8" w:rsidRPr="008902B8">
          <w:rPr>
            <w:i w:val="0"/>
            <w:iCs w:val="0"/>
            <w:noProof/>
            <w:webHidden/>
          </w:rPr>
          <w:fldChar w:fldCharType="begin"/>
        </w:r>
        <w:r w:rsidR="008902B8" w:rsidRPr="008902B8">
          <w:rPr>
            <w:i w:val="0"/>
            <w:iCs w:val="0"/>
            <w:noProof/>
            <w:webHidden/>
          </w:rPr>
          <w:instrText xml:space="preserve"> PAGEREF _Toc136601212 \h </w:instrText>
        </w:r>
        <w:r w:rsidR="008902B8" w:rsidRPr="008902B8">
          <w:rPr>
            <w:i w:val="0"/>
            <w:iCs w:val="0"/>
            <w:noProof/>
            <w:webHidden/>
          </w:rPr>
        </w:r>
        <w:r w:rsidR="008902B8" w:rsidRPr="008902B8">
          <w:rPr>
            <w:i w:val="0"/>
            <w:iCs w:val="0"/>
            <w:noProof/>
            <w:webHidden/>
          </w:rPr>
          <w:fldChar w:fldCharType="separate"/>
        </w:r>
        <w:r w:rsidR="008902B8" w:rsidRPr="008902B8">
          <w:rPr>
            <w:i w:val="0"/>
            <w:iCs w:val="0"/>
            <w:noProof/>
            <w:webHidden/>
          </w:rPr>
          <w:t>16</w:t>
        </w:r>
        <w:r w:rsidR="008902B8" w:rsidRPr="008902B8">
          <w:rPr>
            <w:i w:val="0"/>
            <w:iCs w:val="0"/>
            <w:noProof/>
            <w:webHidden/>
          </w:rPr>
          <w:fldChar w:fldCharType="end"/>
        </w:r>
      </w:hyperlink>
    </w:p>
    <w:p w14:paraId="27A3D7D0" w14:textId="33ED0078" w:rsidR="008902B8" w:rsidRPr="008902B8" w:rsidRDefault="009D13A0">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601213" w:history="1">
        <w:r w:rsidR="008902B8" w:rsidRPr="008902B8">
          <w:rPr>
            <w:rStyle w:val="Hiperpovezava"/>
            <w:rFonts w:cstheme="minorHAnsi"/>
            <w:i w:val="0"/>
            <w:iCs w:val="0"/>
            <w:noProof/>
          </w:rPr>
          <w:t>11.3.6  Priprava in oddaja ponudbe v sistemu e-JN</w:t>
        </w:r>
        <w:r w:rsidR="008902B8" w:rsidRPr="008902B8">
          <w:rPr>
            <w:i w:val="0"/>
            <w:iCs w:val="0"/>
            <w:noProof/>
            <w:webHidden/>
          </w:rPr>
          <w:tab/>
        </w:r>
        <w:r w:rsidR="008902B8" w:rsidRPr="008902B8">
          <w:rPr>
            <w:i w:val="0"/>
            <w:iCs w:val="0"/>
            <w:noProof/>
            <w:webHidden/>
          </w:rPr>
          <w:fldChar w:fldCharType="begin"/>
        </w:r>
        <w:r w:rsidR="008902B8" w:rsidRPr="008902B8">
          <w:rPr>
            <w:i w:val="0"/>
            <w:iCs w:val="0"/>
            <w:noProof/>
            <w:webHidden/>
          </w:rPr>
          <w:instrText xml:space="preserve"> PAGEREF _Toc136601213 \h </w:instrText>
        </w:r>
        <w:r w:rsidR="008902B8" w:rsidRPr="008902B8">
          <w:rPr>
            <w:i w:val="0"/>
            <w:iCs w:val="0"/>
            <w:noProof/>
            <w:webHidden/>
          </w:rPr>
        </w:r>
        <w:r w:rsidR="008902B8" w:rsidRPr="008902B8">
          <w:rPr>
            <w:i w:val="0"/>
            <w:iCs w:val="0"/>
            <w:noProof/>
            <w:webHidden/>
          </w:rPr>
          <w:fldChar w:fldCharType="separate"/>
        </w:r>
        <w:r w:rsidR="008902B8" w:rsidRPr="008902B8">
          <w:rPr>
            <w:i w:val="0"/>
            <w:iCs w:val="0"/>
            <w:noProof/>
            <w:webHidden/>
          </w:rPr>
          <w:t>16</w:t>
        </w:r>
        <w:r w:rsidR="008902B8" w:rsidRPr="008902B8">
          <w:rPr>
            <w:i w:val="0"/>
            <w:iCs w:val="0"/>
            <w:noProof/>
            <w:webHidden/>
          </w:rPr>
          <w:fldChar w:fldCharType="end"/>
        </w:r>
      </w:hyperlink>
    </w:p>
    <w:p w14:paraId="539B1191" w14:textId="4996FDE4" w:rsidR="008902B8" w:rsidRPr="008902B8" w:rsidRDefault="009D13A0">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601214" w:history="1">
        <w:r w:rsidR="008902B8" w:rsidRPr="008902B8">
          <w:rPr>
            <w:rStyle w:val="Hiperpovezava"/>
            <w:rFonts w:cstheme="minorHAnsi"/>
            <w:i w:val="0"/>
            <w:iCs w:val="0"/>
            <w:noProof/>
          </w:rPr>
          <w:t>11.3.7  Veljavnost ponudbe</w:t>
        </w:r>
        <w:r w:rsidR="008902B8" w:rsidRPr="008902B8">
          <w:rPr>
            <w:i w:val="0"/>
            <w:iCs w:val="0"/>
            <w:noProof/>
            <w:webHidden/>
          </w:rPr>
          <w:tab/>
        </w:r>
        <w:r w:rsidR="008902B8" w:rsidRPr="008902B8">
          <w:rPr>
            <w:i w:val="0"/>
            <w:iCs w:val="0"/>
            <w:noProof/>
            <w:webHidden/>
          </w:rPr>
          <w:fldChar w:fldCharType="begin"/>
        </w:r>
        <w:r w:rsidR="008902B8" w:rsidRPr="008902B8">
          <w:rPr>
            <w:i w:val="0"/>
            <w:iCs w:val="0"/>
            <w:noProof/>
            <w:webHidden/>
          </w:rPr>
          <w:instrText xml:space="preserve"> PAGEREF _Toc136601214 \h </w:instrText>
        </w:r>
        <w:r w:rsidR="008902B8" w:rsidRPr="008902B8">
          <w:rPr>
            <w:i w:val="0"/>
            <w:iCs w:val="0"/>
            <w:noProof/>
            <w:webHidden/>
          </w:rPr>
        </w:r>
        <w:r w:rsidR="008902B8" w:rsidRPr="008902B8">
          <w:rPr>
            <w:i w:val="0"/>
            <w:iCs w:val="0"/>
            <w:noProof/>
            <w:webHidden/>
          </w:rPr>
          <w:fldChar w:fldCharType="separate"/>
        </w:r>
        <w:r w:rsidR="008902B8" w:rsidRPr="008902B8">
          <w:rPr>
            <w:i w:val="0"/>
            <w:iCs w:val="0"/>
            <w:noProof/>
            <w:webHidden/>
          </w:rPr>
          <w:t>16</w:t>
        </w:r>
        <w:r w:rsidR="008902B8" w:rsidRPr="008902B8">
          <w:rPr>
            <w:i w:val="0"/>
            <w:iCs w:val="0"/>
            <w:noProof/>
            <w:webHidden/>
          </w:rPr>
          <w:fldChar w:fldCharType="end"/>
        </w:r>
      </w:hyperlink>
    </w:p>
    <w:p w14:paraId="7EFDBAB1" w14:textId="64931361" w:rsidR="008902B8" w:rsidRPr="008902B8" w:rsidRDefault="009D13A0">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601215" w:history="1">
        <w:r w:rsidR="008902B8" w:rsidRPr="008902B8">
          <w:rPr>
            <w:rStyle w:val="Hiperpovezava"/>
            <w:rFonts w:cstheme="minorHAnsi"/>
            <w:i w:val="0"/>
            <w:iCs w:val="0"/>
            <w:noProof/>
          </w:rPr>
          <w:t>11.3.8  Stroški ponudbe</w:t>
        </w:r>
        <w:r w:rsidR="008902B8" w:rsidRPr="008902B8">
          <w:rPr>
            <w:i w:val="0"/>
            <w:iCs w:val="0"/>
            <w:noProof/>
            <w:webHidden/>
          </w:rPr>
          <w:tab/>
        </w:r>
        <w:r w:rsidR="008902B8" w:rsidRPr="008902B8">
          <w:rPr>
            <w:i w:val="0"/>
            <w:iCs w:val="0"/>
            <w:noProof/>
            <w:webHidden/>
          </w:rPr>
          <w:fldChar w:fldCharType="begin"/>
        </w:r>
        <w:r w:rsidR="008902B8" w:rsidRPr="008902B8">
          <w:rPr>
            <w:i w:val="0"/>
            <w:iCs w:val="0"/>
            <w:noProof/>
            <w:webHidden/>
          </w:rPr>
          <w:instrText xml:space="preserve"> PAGEREF _Toc136601215 \h </w:instrText>
        </w:r>
        <w:r w:rsidR="008902B8" w:rsidRPr="008902B8">
          <w:rPr>
            <w:i w:val="0"/>
            <w:iCs w:val="0"/>
            <w:noProof/>
            <w:webHidden/>
          </w:rPr>
        </w:r>
        <w:r w:rsidR="008902B8" w:rsidRPr="008902B8">
          <w:rPr>
            <w:i w:val="0"/>
            <w:iCs w:val="0"/>
            <w:noProof/>
            <w:webHidden/>
          </w:rPr>
          <w:fldChar w:fldCharType="separate"/>
        </w:r>
        <w:r w:rsidR="008902B8" w:rsidRPr="008902B8">
          <w:rPr>
            <w:i w:val="0"/>
            <w:iCs w:val="0"/>
            <w:noProof/>
            <w:webHidden/>
          </w:rPr>
          <w:t>17</w:t>
        </w:r>
        <w:r w:rsidR="008902B8" w:rsidRPr="008902B8">
          <w:rPr>
            <w:i w:val="0"/>
            <w:iCs w:val="0"/>
            <w:noProof/>
            <w:webHidden/>
          </w:rPr>
          <w:fldChar w:fldCharType="end"/>
        </w:r>
      </w:hyperlink>
    </w:p>
    <w:p w14:paraId="66F02264" w14:textId="3662B4AF" w:rsidR="008902B8" w:rsidRPr="008902B8" w:rsidRDefault="009D13A0">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601216" w:history="1">
        <w:r w:rsidR="008902B8" w:rsidRPr="008902B8">
          <w:rPr>
            <w:rStyle w:val="Hiperpovezava"/>
            <w:rFonts w:cstheme="minorHAnsi"/>
            <w:i w:val="0"/>
            <w:iCs w:val="0"/>
            <w:noProof/>
          </w:rPr>
          <w:t>11.3.9  Protikorupcijsko določilo</w:t>
        </w:r>
        <w:r w:rsidR="008902B8" w:rsidRPr="008902B8">
          <w:rPr>
            <w:i w:val="0"/>
            <w:iCs w:val="0"/>
            <w:noProof/>
            <w:webHidden/>
          </w:rPr>
          <w:tab/>
        </w:r>
        <w:r w:rsidR="008902B8" w:rsidRPr="008902B8">
          <w:rPr>
            <w:i w:val="0"/>
            <w:iCs w:val="0"/>
            <w:noProof/>
            <w:webHidden/>
          </w:rPr>
          <w:fldChar w:fldCharType="begin"/>
        </w:r>
        <w:r w:rsidR="008902B8" w:rsidRPr="008902B8">
          <w:rPr>
            <w:i w:val="0"/>
            <w:iCs w:val="0"/>
            <w:noProof/>
            <w:webHidden/>
          </w:rPr>
          <w:instrText xml:space="preserve"> PAGEREF _Toc136601216 \h </w:instrText>
        </w:r>
        <w:r w:rsidR="008902B8" w:rsidRPr="008902B8">
          <w:rPr>
            <w:i w:val="0"/>
            <w:iCs w:val="0"/>
            <w:noProof/>
            <w:webHidden/>
          </w:rPr>
        </w:r>
        <w:r w:rsidR="008902B8" w:rsidRPr="008902B8">
          <w:rPr>
            <w:i w:val="0"/>
            <w:iCs w:val="0"/>
            <w:noProof/>
            <w:webHidden/>
          </w:rPr>
          <w:fldChar w:fldCharType="separate"/>
        </w:r>
        <w:r w:rsidR="008902B8" w:rsidRPr="008902B8">
          <w:rPr>
            <w:i w:val="0"/>
            <w:iCs w:val="0"/>
            <w:noProof/>
            <w:webHidden/>
          </w:rPr>
          <w:t>17</w:t>
        </w:r>
        <w:r w:rsidR="008902B8" w:rsidRPr="008902B8">
          <w:rPr>
            <w:i w:val="0"/>
            <w:iCs w:val="0"/>
            <w:noProof/>
            <w:webHidden/>
          </w:rPr>
          <w:fldChar w:fldCharType="end"/>
        </w:r>
      </w:hyperlink>
    </w:p>
    <w:p w14:paraId="25644D8A" w14:textId="5AB33E84" w:rsidR="008902B8" w:rsidRDefault="009D13A0">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601217" w:history="1">
        <w:r w:rsidR="008902B8" w:rsidRPr="00226A43">
          <w:rPr>
            <w:rStyle w:val="Hiperpovezava"/>
            <w:rFonts w:cstheme="minorHAnsi"/>
            <w:noProof/>
          </w:rPr>
          <w:t>12.</w:t>
        </w:r>
        <w:r w:rsidR="008902B8">
          <w:rPr>
            <w:rFonts w:asciiTheme="minorHAnsi" w:eastAsiaTheme="minorEastAsia" w:hAnsiTheme="minorHAnsi" w:cstheme="minorBidi"/>
            <w:b w:val="0"/>
            <w:bCs w:val="0"/>
            <w:caps w:val="0"/>
            <w:noProof/>
            <w:kern w:val="2"/>
            <w:sz w:val="22"/>
            <w:szCs w:val="22"/>
            <w:lang w:eastAsia="sl-SI"/>
            <w14:ligatures w14:val="standardContextual"/>
          </w:rPr>
          <w:tab/>
        </w:r>
        <w:r w:rsidR="008902B8" w:rsidRPr="00226A43">
          <w:rPr>
            <w:rStyle w:val="Hiperpovezava"/>
            <w:rFonts w:cstheme="minorHAnsi"/>
            <w:noProof/>
          </w:rPr>
          <w:t>OBVESTILO O ODLOČITVI O ODDAJI NAROČILA</w:t>
        </w:r>
        <w:r w:rsidR="008902B8">
          <w:rPr>
            <w:noProof/>
            <w:webHidden/>
          </w:rPr>
          <w:tab/>
        </w:r>
        <w:r w:rsidR="008902B8">
          <w:rPr>
            <w:noProof/>
            <w:webHidden/>
          </w:rPr>
          <w:fldChar w:fldCharType="begin"/>
        </w:r>
        <w:r w:rsidR="008902B8">
          <w:rPr>
            <w:noProof/>
            <w:webHidden/>
          </w:rPr>
          <w:instrText xml:space="preserve"> PAGEREF _Toc136601217 \h </w:instrText>
        </w:r>
        <w:r w:rsidR="008902B8">
          <w:rPr>
            <w:noProof/>
            <w:webHidden/>
          </w:rPr>
        </w:r>
        <w:r w:rsidR="008902B8">
          <w:rPr>
            <w:noProof/>
            <w:webHidden/>
          </w:rPr>
          <w:fldChar w:fldCharType="separate"/>
        </w:r>
        <w:r w:rsidR="008902B8">
          <w:rPr>
            <w:noProof/>
            <w:webHidden/>
          </w:rPr>
          <w:t>17</w:t>
        </w:r>
        <w:r w:rsidR="008902B8">
          <w:rPr>
            <w:noProof/>
            <w:webHidden/>
          </w:rPr>
          <w:fldChar w:fldCharType="end"/>
        </w:r>
      </w:hyperlink>
    </w:p>
    <w:p w14:paraId="13FF809A" w14:textId="74678054" w:rsidR="008902B8" w:rsidRDefault="009D13A0">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601218" w:history="1">
        <w:r w:rsidR="008902B8" w:rsidRPr="00226A43">
          <w:rPr>
            <w:rStyle w:val="Hiperpovezava"/>
            <w:rFonts w:cstheme="minorHAnsi"/>
            <w:noProof/>
          </w:rPr>
          <w:t>13.</w:t>
        </w:r>
        <w:r w:rsidR="008902B8">
          <w:rPr>
            <w:rFonts w:asciiTheme="minorHAnsi" w:eastAsiaTheme="minorEastAsia" w:hAnsiTheme="minorHAnsi" w:cstheme="minorBidi"/>
            <w:b w:val="0"/>
            <w:bCs w:val="0"/>
            <w:caps w:val="0"/>
            <w:noProof/>
            <w:kern w:val="2"/>
            <w:sz w:val="22"/>
            <w:szCs w:val="22"/>
            <w:lang w:eastAsia="sl-SI"/>
            <w14:ligatures w14:val="standardContextual"/>
          </w:rPr>
          <w:tab/>
        </w:r>
        <w:r w:rsidR="008902B8" w:rsidRPr="00226A43">
          <w:rPr>
            <w:rStyle w:val="Hiperpovezava"/>
            <w:rFonts w:cstheme="minorHAnsi"/>
            <w:noProof/>
          </w:rPr>
          <w:t>ODSTOP OD IZVEDBE JAVNEGA NAROČILA</w:t>
        </w:r>
        <w:r w:rsidR="008902B8">
          <w:rPr>
            <w:noProof/>
            <w:webHidden/>
          </w:rPr>
          <w:tab/>
        </w:r>
        <w:r w:rsidR="008902B8">
          <w:rPr>
            <w:noProof/>
            <w:webHidden/>
          </w:rPr>
          <w:fldChar w:fldCharType="begin"/>
        </w:r>
        <w:r w:rsidR="008902B8">
          <w:rPr>
            <w:noProof/>
            <w:webHidden/>
          </w:rPr>
          <w:instrText xml:space="preserve"> PAGEREF _Toc136601218 \h </w:instrText>
        </w:r>
        <w:r w:rsidR="008902B8">
          <w:rPr>
            <w:noProof/>
            <w:webHidden/>
          </w:rPr>
        </w:r>
        <w:r w:rsidR="008902B8">
          <w:rPr>
            <w:noProof/>
            <w:webHidden/>
          </w:rPr>
          <w:fldChar w:fldCharType="separate"/>
        </w:r>
        <w:r w:rsidR="008902B8">
          <w:rPr>
            <w:noProof/>
            <w:webHidden/>
          </w:rPr>
          <w:t>17</w:t>
        </w:r>
        <w:r w:rsidR="008902B8">
          <w:rPr>
            <w:noProof/>
            <w:webHidden/>
          </w:rPr>
          <w:fldChar w:fldCharType="end"/>
        </w:r>
      </w:hyperlink>
    </w:p>
    <w:p w14:paraId="4BF542C6" w14:textId="09C0BC99" w:rsidR="008902B8" w:rsidRDefault="009D13A0">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601219" w:history="1">
        <w:r w:rsidR="008902B8" w:rsidRPr="00226A43">
          <w:rPr>
            <w:rStyle w:val="Hiperpovezava"/>
            <w:rFonts w:cstheme="minorHAnsi"/>
            <w:noProof/>
          </w:rPr>
          <w:t>14.</w:t>
        </w:r>
        <w:r w:rsidR="008902B8">
          <w:rPr>
            <w:rFonts w:asciiTheme="minorHAnsi" w:eastAsiaTheme="minorEastAsia" w:hAnsiTheme="minorHAnsi" w:cstheme="minorBidi"/>
            <w:b w:val="0"/>
            <w:bCs w:val="0"/>
            <w:caps w:val="0"/>
            <w:noProof/>
            <w:kern w:val="2"/>
            <w:sz w:val="22"/>
            <w:szCs w:val="22"/>
            <w:lang w:eastAsia="sl-SI"/>
            <w14:ligatures w14:val="standardContextual"/>
          </w:rPr>
          <w:tab/>
        </w:r>
        <w:r w:rsidR="008902B8" w:rsidRPr="00226A43">
          <w:rPr>
            <w:rStyle w:val="Hiperpovezava"/>
            <w:rFonts w:cstheme="minorHAnsi"/>
            <w:noProof/>
          </w:rPr>
          <w:t>POGODBA</w:t>
        </w:r>
        <w:r w:rsidR="008902B8">
          <w:rPr>
            <w:noProof/>
            <w:webHidden/>
          </w:rPr>
          <w:tab/>
        </w:r>
        <w:r w:rsidR="008902B8">
          <w:rPr>
            <w:noProof/>
            <w:webHidden/>
          </w:rPr>
          <w:fldChar w:fldCharType="begin"/>
        </w:r>
        <w:r w:rsidR="008902B8">
          <w:rPr>
            <w:noProof/>
            <w:webHidden/>
          </w:rPr>
          <w:instrText xml:space="preserve"> PAGEREF _Toc136601219 \h </w:instrText>
        </w:r>
        <w:r w:rsidR="008902B8">
          <w:rPr>
            <w:noProof/>
            <w:webHidden/>
          </w:rPr>
        </w:r>
        <w:r w:rsidR="008902B8">
          <w:rPr>
            <w:noProof/>
            <w:webHidden/>
          </w:rPr>
          <w:fldChar w:fldCharType="separate"/>
        </w:r>
        <w:r w:rsidR="008902B8">
          <w:rPr>
            <w:noProof/>
            <w:webHidden/>
          </w:rPr>
          <w:t>17</w:t>
        </w:r>
        <w:r w:rsidR="008902B8">
          <w:rPr>
            <w:noProof/>
            <w:webHidden/>
          </w:rPr>
          <w:fldChar w:fldCharType="end"/>
        </w:r>
      </w:hyperlink>
    </w:p>
    <w:p w14:paraId="1B0F93ED" w14:textId="567F49EF" w:rsidR="008902B8" w:rsidRDefault="009D13A0">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601220" w:history="1">
        <w:r w:rsidR="008902B8" w:rsidRPr="00226A43">
          <w:rPr>
            <w:rStyle w:val="Hiperpovezava"/>
            <w:rFonts w:cstheme="minorHAnsi"/>
            <w:noProof/>
          </w:rPr>
          <w:t>15.</w:t>
        </w:r>
        <w:r w:rsidR="008902B8">
          <w:rPr>
            <w:rFonts w:asciiTheme="minorHAnsi" w:eastAsiaTheme="minorEastAsia" w:hAnsiTheme="minorHAnsi" w:cstheme="minorBidi"/>
            <w:b w:val="0"/>
            <w:bCs w:val="0"/>
            <w:caps w:val="0"/>
            <w:noProof/>
            <w:kern w:val="2"/>
            <w:sz w:val="22"/>
            <w:szCs w:val="22"/>
            <w:lang w:eastAsia="sl-SI"/>
            <w14:ligatures w14:val="standardContextual"/>
          </w:rPr>
          <w:tab/>
        </w:r>
        <w:r w:rsidR="008902B8" w:rsidRPr="00226A43">
          <w:rPr>
            <w:rStyle w:val="Hiperpovezava"/>
            <w:rFonts w:cstheme="minorHAnsi"/>
            <w:noProof/>
          </w:rPr>
          <w:t>PRAVNO VARSTVO</w:t>
        </w:r>
        <w:r w:rsidR="008902B8">
          <w:rPr>
            <w:noProof/>
            <w:webHidden/>
          </w:rPr>
          <w:tab/>
        </w:r>
        <w:r w:rsidR="008902B8">
          <w:rPr>
            <w:noProof/>
            <w:webHidden/>
          </w:rPr>
          <w:fldChar w:fldCharType="begin"/>
        </w:r>
        <w:r w:rsidR="008902B8">
          <w:rPr>
            <w:noProof/>
            <w:webHidden/>
          </w:rPr>
          <w:instrText xml:space="preserve"> PAGEREF _Toc136601220 \h </w:instrText>
        </w:r>
        <w:r w:rsidR="008902B8">
          <w:rPr>
            <w:noProof/>
            <w:webHidden/>
          </w:rPr>
        </w:r>
        <w:r w:rsidR="008902B8">
          <w:rPr>
            <w:noProof/>
            <w:webHidden/>
          </w:rPr>
          <w:fldChar w:fldCharType="separate"/>
        </w:r>
        <w:r w:rsidR="008902B8">
          <w:rPr>
            <w:noProof/>
            <w:webHidden/>
          </w:rPr>
          <w:t>18</w:t>
        </w:r>
        <w:r w:rsidR="008902B8">
          <w:rPr>
            <w:noProof/>
            <w:webHidden/>
          </w:rPr>
          <w:fldChar w:fldCharType="end"/>
        </w:r>
      </w:hyperlink>
    </w:p>
    <w:p w14:paraId="472B93FB" w14:textId="3FAAB773" w:rsidR="001F614F" w:rsidRDefault="009B3F0C" w:rsidP="001F614F">
      <w:pPr>
        <w:rPr>
          <w:rFonts w:asciiTheme="minorHAnsi" w:hAnsiTheme="minorHAnsi" w:cstheme="minorHAnsi"/>
          <w:sz w:val="18"/>
          <w:szCs w:val="18"/>
        </w:rPr>
      </w:pPr>
      <w:r w:rsidRPr="00DF37A9">
        <w:rPr>
          <w:rFonts w:asciiTheme="minorHAnsi" w:hAnsiTheme="minorHAnsi" w:cstheme="minorHAnsi"/>
          <w:szCs w:val="20"/>
        </w:rPr>
        <w:fldChar w:fldCharType="end"/>
      </w:r>
      <w:bookmarkStart w:id="4" w:name="_Toc336851777"/>
    </w:p>
    <w:p w14:paraId="7919BEB9" w14:textId="77777777" w:rsidR="003F0D31" w:rsidRPr="005D7762" w:rsidRDefault="003F0D31" w:rsidP="001F614F">
      <w:pPr>
        <w:rPr>
          <w:rFonts w:asciiTheme="minorHAnsi" w:hAnsiTheme="minorHAnsi" w:cstheme="minorHAnsi"/>
        </w:rPr>
      </w:pPr>
    </w:p>
    <w:p w14:paraId="288C4C72" w14:textId="77777777" w:rsidR="00F375E6" w:rsidRPr="005D7762" w:rsidRDefault="00F375E6" w:rsidP="003F0D31">
      <w:pPr>
        <w:pStyle w:val="Naslov1"/>
        <w:numPr>
          <w:ilvl w:val="0"/>
          <w:numId w:val="18"/>
        </w:numPr>
        <w:pBdr>
          <w:bottom w:val="single" w:sz="4" w:space="1" w:color="auto"/>
        </w:pBdr>
        <w:shd w:val="clear" w:color="auto" w:fill="DEEAF6" w:themeFill="accent1" w:themeFillTint="33"/>
        <w:rPr>
          <w:rFonts w:asciiTheme="minorHAnsi" w:hAnsiTheme="minorHAnsi" w:cstheme="minorHAnsi"/>
        </w:rPr>
      </w:pPr>
      <w:bookmarkStart w:id="5" w:name="_Toc90973449"/>
      <w:bookmarkStart w:id="6" w:name="_Toc136601183"/>
      <w:bookmarkStart w:id="7" w:name="_Toc26862728"/>
      <w:bookmarkEnd w:id="3"/>
      <w:bookmarkEnd w:id="4"/>
      <w:r w:rsidRPr="005D7762">
        <w:rPr>
          <w:rFonts w:asciiTheme="minorHAnsi" w:hAnsiTheme="minorHAnsi" w:cstheme="minorHAnsi"/>
          <w:caps w:val="0"/>
        </w:rPr>
        <w:lastRenderedPageBreak/>
        <w:t>NAROČNIK</w:t>
      </w:r>
      <w:bookmarkEnd w:id="5"/>
      <w:bookmarkEnd w:id="6"/>
      <w:r w:rsidRPr="005D7762">
        <w:rPr>
          <w:rFonts w:asciiTheme="minorHAnsi" w:hAnsiTheme="minorHAnsi" w:cstheme="minorHAnsi"/>
          <w:caps w:val="0"/>
        </w:rPr>
        <w:t xml:space="preserve"> </w:t>
      </w:r>
      <w:bookmarkEnd w:id="7"/>
    </w:p>
    <w:tbl>
      <w:tblPr>
        <w:tblW w:w="8295" w:type="dxa"/>
        <w:jc w:val="center"/>
        <w:tblLayout w:type="fixed"/>
        <w:tblLook w:val="04A0" w:firstRow="1" w:lastRow="0" w:firstColumn="1" w:lastColumn="0" w:noHBand="0" w:noVBand="1"/>
      </w:tblPr>
      <w:tblGrid>
        <w:gridCol w:w="3261"/>
        <w:gridCol w:w="5034"/>
      </w:tblGrid>
      <w:tr w:rsidR="00244CD7" w:rsidRPr="005D7762" w14:paraId="0D54FC50" w14:textId="77777777" w:rsidTr="004205E9">
        <w:trPr>
          <w:trHeight w:val="340"/>
          <w:jc w:val="center"/>
        </w:trPr>
        <w:tc>
          <w:tcPr>
            <w:tcW w:w="3261" w:type="dxa"/>
            <w:tcBorders>
              <w:bottom w:val="single" w:sz="4" w:space="0" w:color="auto"/>
            </w:tcBorders>
            <w:shd w:val="clear" w:color="auto" w:fill="FFFFFF" w:themeFill="background1"/>
            <w:vAlign w:val="center"/>
            <w:hideMark/>
          </w:tcPr>
          <w:p w14:paraId="554327A0" w14:textId="77777777" w:rsidR="00244CD7" w:rsidRPr="005D7762" w:rsidRDefault="00244CD7" w:rsidP="0086433B">
            <w:pPr>
              <w:rPr>
                <w:rFonts w:asciiTheme="minorHAnsi" w:eastAsia="Times New Roman" w:hAnsiTheme="minorHAnsi" w:cstheme="minorHAnsi"/>
                <w:szCs w:val="20"/>
              </w:rPr>
            </w:pPr>
            <w:bookmarkStart w:id="8" w:name="_Toc26515162"/>
            <w:bookmarkStart w:id="9" w:name="_Toc26529392"/>
            <w:bookmarkStart w:id="10" w:name="_Toc26529440"/>
            <w:bookmarkStart w:id="11" w:name="_Toc26529665"/>
            <w:bookmarkStart w:id="12" w:name="_Toc26778508"/>
            <w:bookmarkStart w:id="13" w:name="_Toc26862729"/>
            <w:bookmarkStart w:id="14" w:name="_Toc29215059"/>
            <w:bookmarkStart w:id="15" w:name="_Toc29278516"/>
            <w:bookmarkStart w:id="16" w:name="_Toc29541438"/>
            <w:bookmarkStart w:id="17" w:name="_Toc29970715"/>
            <w:r w:rsidRPr="005D7762">
              <w:rPr>
                <w:rFonts w:asciiTheme="minorHAnsi" w:eastAsia="Times New Roman" w:hAnsiTheme="minorHAnsi" w:cstheme="minorHAnsi"/>
                <w:szCs w:val="20"/>
              </w:rPr>
              <w:t>Naziv naročnika:</w:t>
            </w:r>
            <w:bookmarkEnd w:id="8"/>
            <w:bookmarkEnd w:id="9"/>
            <w:bookmarkEnd w:id="10"/>
            <w:bookmarkEnd w:id="11"/>
            <w:bookmarkEnd w:id="12"/>
            <w:bookmarkEnd w:id="13"/>
            <w:bookmarkEnd w:id="14"/>
            <w:bookmarkEnd w:id="15"/>
            <w:bookmarkEnd w:id="16"/>
            <w:bookmarkEnd w:id="17"/>
            <w:r w:rsidRPr="005D7762">
              <w:rPr>
                <w:rFonts w:asciiTheme="minorHAnsi" w:eastAsia="Times New Roman" w:hAnsiTheme="minorHAnsi" w:cstheme="minorHAnsi"/>
                <w:szCs w:val="20"/>
              </w:rPr>
              <w:t xml:space="preserve"> </w:t>
            </w:r>
          </w:p>
        </w:tc>
        <w:tc>
          <w:tcPr>
            <w:tcW w:w="5034" w:type="dxa"/>
            <w:tcBorders>
              <w:bottom w:val="single" w:sz="4" w:space="0" w:color="auto"/>
            </w:tcBorders>
            <w:vAlign w:val="center"/>
            <w:hideMark/>
          </w:tcPr>
          <w:p w14:paraId="0C53FE71" w14:textId="77777777" w:rsidR="00244CD7" w:rsidRPr="005D7762" w:rsidRDefault="00244CD7" w:rsidP="0086433B">
            <w:pPr>
              <w:rPr>
                <w:rFonts w:asciiTheme="minorHAnsi" w:eastAsia="Times New Roman" w:hAnsiTheme="minorHAnsi" w:cstheme="minorHAnsi"/>
                <w:szCs w:val="20"/>
              </w:rPr>
            </w:pPr>
            <w:bookmarkStart w:id="18" w:name="_Toc26515163"/>
            <w:bookmarkStart w:id="19" w:name="_Toc26529393"/>
            <w:bookmarkStart w:id="20" w:name="_Toc26529441"/>
            <w:bookmarkStart w:id="21" w:name="_Toc26529666"/>
            <w:bookmarkStart w:id="22" w:name="_Toc26778509"/>
            <w:bookmarkStart w:id="23" w:name="_Toc26862730"/>
            <w:bookmarkStart w:id="24" w:name="_Toc29215060"/>
            <w:bookmarkStart w:id="25" w:name="_Toc29278517"/>
            <w:bookmarkStart w:id="26" w:name="_Toc29541439"/>
            <w:bookmarkStart w:id="27" w:name="_Toc29970716"/>
            <w:r w:rsidRPr="005D7762">
              <w:rPr>
                <w:rFonts w:asciiTheme="minorHAnsi" w:eastAsia="Times New Roman" w:hAnsiTheme="minorHAnsi" w:cstheme="minorHAnsi"/>
                <w:szCs w:val="20"/>
              </w:rPr>
              <w:t>UNIVERZA V MARIBORU</w:t>
            </w:r>
            <w:bookmarkEnd w:id="18"/>
            <w:bookmarkEnd w:id="19"/>
            <w:bookmarkEnd w:id="20"/>
            <w:bookmarkEnd w:id="21"/>
            <w:bookmarkEnd w:id="22"/>
            <w:bookmarkEnd w:id="23"/>
            <w:bookmarkEnd w:id="24"/>
            <w:bookmarkEnd w:id="25"/>
            <w:bookmarkEnd w:id="26"/>
            <w:bookmarkEnd w:id="27"/>
          </w:p>
        </w:tc>
      </w:tr>
      <w:tr w:rsidR="00244CD7" w:rsidRPr="005D7762" w14:paraId="5076F3C4" w14:textId="77777777" w:rsidTr="004205E9">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10603293" w14:textId="77777777" w:rsidR="00244CD7" w:rsidRPr="005D7762" w:rsidRDefault="00244CD7" w:rsidP="004205E9">
            <w:pPr>
              <w:spacing w:line="256" w:lineRule="auto"/>
              <w:rPr>
                <w:rFonts w:asciiTheme="minorHAnsi" w:eastAsia="Times New Roman" w:hAnsiTheme="minorHAnsi" w:cstheme="minorHAnsi"/>
                <w:szCs w:val="20"/>
              </w:rPr>
            </w:pPr>
            <w:r w:rsidRPr="005D7762">
              <w:rPr>
                <w:rFonts w:asciiTheme="minorHAnsi" w:eastAsia="Times New Roman" w:hAnsiTheme="minorHAnsi" w:cstheme="minorHAnsi"/>
                <w:szCs w:val="20"/>
              </w:rPr>
              <w:t>Naslov:</w:t>
            </w:r>
          </w:p>
        </w:tc>
        <w:tc>
          <w:tcPr>
            <w:tcW w:w="5034" w:type="dxa"/>
            <w:tcBorders>
              <w:top w:val="single" w:sz="4" w:space="0" w:color="auto"/>
              <w:bottom w:val="single" w:sz="4" w:space="0" w:color="auto"/>
            </w:tcBorders>
            <w:vAlign w:val="center"/>
            <w:hideMark/>
          </w:tcPr>
          <w:p w14:paraId="5580FD01" w14:textId="77777777" w:rsidR="00244CD7" w:rsidRPr="005D7762" w:rsidRDefault="00244CD7" w:rsidP="004205E9">
            <w:pPr>
              <w:spacing w:line="256" w:lineRule="auto"/>
              <w:rPr>
                <w:rFonts w:asciiTheme="minorHAnsi" w:eastAsia="Times New Roman" w:hAnsiTheme="minorHAnsi" w:cstheme="minorHAnsi"/>
                <w:szCs w:val="20"/>
              </w:rPr>
            </w:pPr>
            <w:r w:rsidRPr="005D7762">
              <w:rPr>
                <w:rFonts w:asciiTheme="minorHAnsi" w:eastAsia="Times New Roman" w:hAnsiTheme="minorHAnsi" w:cstheme="minorHAnsi"/>
                <w:szCs w:val="20"/>
              </w:rPr>
              <w:t>Slomškov trg 15, 2000 Maribor</w:t>
            </w:r>
          </w:p>
        </w:tc>
      </w:tr>
      <w:tr w:rsidR="00244CD7" w:rsidRPr="005D7762" w14:paraId="4594965B" w14:textId="77777777" w:rsidTr="004205E9">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7E728F53" w14:textId="77777777" w:rsidR="00244CD7" w:rsidRPr="005D7762" w:rsidRDefault="00244CD7" w:rsidP="004205E9">
            <w:pPr>
              <w:spacing w:line="256" w:lineRule="auto"/>
              <w:rPr>
                <w:rFonts w:asciiTheme="minorHAnsi" w:eastAsia="Times New Roman" w:hAnsiTheme="minorHAnsi" w:cstheme="minorHAnsi"/>
                <w:szCs w:val="20"/>
              </w:rPr>
            </w:pPr>
            <w:r w:rsidRPr="005D7762">
              <w:rPr>
                <w:rFonts w:asciiTheme="minorHAnsi" w:eastAsia="Times New Roman" w:hAnsiTheme="minorHAnsi" w:cstheme="minorHAnsi"/>
                <w:szCs w:val="20"/>
              </w:rPr>
              <w:t>Davčna številka</w:t>
            </w:r>
          </w:p>
        </w:tc>
        <w:tc>
          <w:tcPr>
            <w:tcW w:w="5034" w:type="dxa"/>
            <w:tcBorders>
              <w:top w:val="single" w:sz="4" w:space="0" w:color="auto"/>
              <w:bottom w:val="single" w:sz="4" w:space="0" w:color="auto"/>
            </w:tcBorders>
            <w:vAlign w:val="center"/>
            <w:hideMark/>
          </w:tcPr>
          <w:p w14:paraId="0BF15D4A" w14:textId="77777777" w:rsidR="00244CD7" w:rsidRPr="005D7762" w:rsidRDefault="00244CD7" w:rsidP="004205E9">
            <w:pPr>
              <w:spacing w:line="256" w:lineRule="auto"/>
              <w:rPr>
                <w:rFonts w:asciiTheme="minorHAnsi" w:eastAsia="Times New Roman" w:hAnsiTheme="minorHAnsi" w:cstheme="minorHAnsi"/>
                <w:szCs w:val="20"/>
              </w:rPr>
            </w:pPr>
            <w:r w:rsidRPr="005D7762">
              <w:rPr>
                <w:rFonts w:asciiTheme="minorHAnsi" w:eastAsia="Times New Roman" w:hAnsiTheme="minorHAnsi" w:cstheme="minorHAnsi"/>
                <w:szCs w:val="20"/>
              </w:rPr>
              <w:t>SI 71674705</w:t>
            </w:r>
          </w:p>
        </w:tc>
      </w:tr>
      <w:tr w:rsidR="00244CD7" w:rsidRPr="005D7762" w14:paraId="0DF48496" w14:textId="77777777" w:rsidTr="004205E9">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7058FCEB" w14:textId="77777777" w:rsidR="00244CD7" w:rsidRPr="005D7762" w:rsidRDefault="00244CD7" w:rsidP="004205E9">
            <w:pPr>
              <w:spacing w:line="256" w:lineRule="auto"/>
              <w:rPr>
                <w:rFonts w:asciiTheme="minorHAnsi" w:eastAsia="Times New Roman" w:hAnsiTheme="minorHAnsi" w:cstheme="minorHAnsi"/>
                <w:szCs w:val="20"/>
              </w:rPr>
            </w:pPr>
            <w:r w:rsidRPr="005D7762">
              <w:rPr>
                <w:rFonts w:asciiTheme="minorHAnsi" w:eastAsia="Times New Roman" w:hAnsiTheme="minorHAnsi" w:cstheme="minorHAnsi"/>
                <w:szCs w:val="20"/>
              </w:rPr>
              <w:t>Matična številka</w:t>
            </w:r>
          </w:p>
        </w:tc>
        <w:tc>
          <w:tcPr>
            <w:tcW w:w="5034" w:type="dxa"/>
            <w:tcBorders>
              <w:top w:val="single" w:sz="4" w:space="0" w:color="auto"/>
              <w:bottom w:val="single" w:sz="4" w:space="0" w:color="auto"/>
            </w:tcBorders>
            <w:vAlign w:val="center"/>
            <w:hideMark/>
          </w:tcPr>
          <w:p w14:paraId="20EBB7BD" w14:textId="77777777" w:rsidR="00244CD7" w:rsidRPr="005D7762" w:rsidRDefault="00244CD7" w:rsidP="004205E9">
            <w:pPr>
              <w:spacing w:line="256" w:lineRule="auto"/>
              <w:rPr>
                <w:rFonts w:asciiTheme="minorHAnsi" w:eastAsia="Times New Roman" w:hAnsiTheme="minorHAnsi" w:cstheme="minorHAnsi"/>
                <w:szCs w:val="20"/>
              </w:rPr>
            </w:pPr>
            <w:r w:rsidRPr="005D7762">
              <w:rPr>
                <w:rFonts w:asciiTheme="minorHAnsi" w:eastAsia="Times New Roman" w:hAnsiTheme="minorHAnsi" w:cstheme="minorHAnsi"/>
                <w:szCs w:val="20"/>
              </w:rPr>
              <w:t>5089638000</w:t>
            </w:r>
          </w:p>
        </w:tc>
      </w:tr>
      <w:tr w:rsidR="00244CD7" w:rsidRPr="005D7762" w14:paraId="4C6682AF" w14:textId="77777777" w:rsidTr="004205E9">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788F276F" w14:textId="77777777" w:rsidR="00244CD7" w:rsidRPr="005D7762" w:rsidRDefault="00244CD7" w:rsidP="004205E9">
            <w:pPr>
              <w:spacing w:line="256" w:lineRule="auto"/>
              <w:rPr>
                <w:rFonts w:asciiTheme="minorHAnsi" w:eastAsia="Times New Roman" w:hAnsiTheme="minorHAnsi" w:cstheme="minorHAnsi"/>
                <w:szCs w:val="20"/>
              </w:rPr>
            </w:pPr>
            <w:r w:rsidRPr="005D7762">
              <w:rPr>
                <w:rFonts w:asciiTheme="minorHAnsi" w:eastAsia="Times New Roman" w:hAnsiTheme="minorHAnsi" w:cstheme="minorHAnsi"/>
                <w:szCs w:val="20"/>
              </w:rPr>
              <w:t>Zakoniti zastopnik naročnika</w:t>
            </w:r>
          </w:p>
        </w:tc>
        <w:tc>
          <w:tcPr>
            <w:tcW w:w="5034" w:type="dxa"/>
            <w:tcBorders>
              <w:top w:val="single" w:sz="4" w:space="0" w:color="auto"/>
              <w:bottom w:val="single" w:sz="4" w:space="0" w:color="auto"/>
            </w:tcBorders>
            <w:vAlign w:val="center"/>
            <w:hideMark/>
          </w:tcPr>
          <w:p w14:paraId="26E8CF54" w14:textId="2F15989C" w:rsidR="00244CD7" w:rsidRPr="005D7762" w:rsidRDefault="00244CD7" w:rsidP="004205E9">
            <w:pPr>
              <w:spacing w:line="256" w:lineRule="auto"/>
              <w:rPr>
                <w:rFonts w:asciiTheme="minorHAnsi" w:eastAsia="Times New Roman" w:hAnsiTheme="minorHAnsi" w:cstheme="minorHAnsi"/>
                <w:szCs w:val="20"/>
              </w:rPr>
            </w:pPr>
            <w:r w:rsidRPr="005D7762">
              <w:rPr>
                <w:rFonts w:asciiTheme="minorHAnsi" w:eastAsia="Times New Roman" w:hAnsiTheme="minorHAnsi" w:cstheme="minorHAnsi"/>
                <w:szCs w:val="20"/>
              </w:rPr>
              <w:t>prof. dr. Zdravko Kačič</w:t>
            </w:r>
            <w:r w:rsidR="009D424A" w:rsidRPr="005D7762">
              <w:rPr>
                <w:rFonts w:asciiTheme="minorHAnsi" w:eastAsia="Times New Roman" w:hAnsiTheme="minorHAnsi" w:cstheme="minorHAnsi"/>
                <w:szCs w:val="20"/>
              </w:rPr>
              <w:t>, rektor</w:t>
            </w:r>
          </w:p>
        </w:tc>
      </w:tr>
    </w:tbl>
    <w:p w14:paraId="08148085" w14:textId="77777777" w:rsidR="00244CD7" w:rsidRPr="005D7762" w:rsidRDefault="00244CD7" w:rsidP="00244CD7">
      <w:pPr>
        <w:rPr>
          <w:rFonts w:asciiTheme="minorHAnsi" w:hAnsiTheme="minorHAnsi" w:cstheme="minorHAnsi"/>
        </w:rPr>
      </w:pPr>
    </w:p>
    <w:p w14:paraId="15932E02" w14:textId="14A2D8BE" w:rsidR="00244CD7" w:rsidRPr="005D7762" w:rsidRDefault="00244CD7" w:rsidP="00244CD7">
      <w:pPr>
        <w:rPr>
          <w:rFonts w:asciiTheme="minorHAnsi" w:hAnsiTheme="minorHAnsi" w:cstheme="minorHAnsi"/>
        </w:rPr>
      </w:pPr>
      <w:r w:rsidRPr="005D7762">
        <w:rPr>
          <w:rFonts w:asciiTheme="minorHAnsi" w:hAnsiTheme="minorHAnsi" w:cstheme="minorHAnsi"/>
        </w:rPr>
        <w:t>Naročnik vabi vse zainteresirane ponudnike, da predložijo ponudbo, skladno z zahtevami iz dokumentacije v zvezi z oddajo javnega naročila (v nadaljevanju besedila: dokumentacija).</w:t>
      </w:r>
    </w:p>
    <w:p w14:paraId="4661B030" w14:textId="2CB10000" w:rsidR="00A2447A" w:rsidRPr="005D7762" w:rsidRDefault="00A2447A" w:rsidP="00244CD7">
      <w:pPr>
        <w:rPr>
          <w:rFonts w:asciiTheme="minorHAnsi" w:hAnsiTheme="minorHAnsi" w:cstheme="minorHAnsi"/>
        </w:rPr>
      </w:pPr>
    </w:p>
    <w:p w14:paraId="4B460615" w14:textId="77777777" w:rsidR="00F375E6" w:rsidRPr="005D7762" w:rsidRDefault="00F375E6" w:rsidP="00287520">
      <w:pPr>
        <w:pStyle w:val="Naslov1"/>
        <w:numPr>
          <w:ilvl w:val="0"/>
          <w:numId w:val="18"/>
        </w:numPr>
        <w:pBdr>
          <w:bottom w:val="single" w:sz="4" w:space="1" w:color="auto"/>
        </w:pBdr>
        <w:shd w:val="clear" w:color="auto" w:fill="DEEAF6" w:themeFill="accent1" w:themeFillTint="33"/>
        <w:spacing w:before="0" w:beforeAutospacing="0"/>
        <w:rPr>
          <w:rFonts w:asciiTheme="minorHAnsi" w:hAnsiTheme="minorHAnsi" w:cstheme="minorHAnsi"/>
          <w:caps w:val="0"/>
        </w:rPr>
      </w:pPr>
      <w:bookmarkStart w:id="28" w:name="_Toc90973450"/>
      <w:bookmarkStart w:id="29" w:name="_Toc136601184"/>
      <w:r w:rsidRPr="005D7762">
        <w:rPr>
          <w:rFonts w:asciiTheme="minorHAnsi" w:hAnsiTheme="minorHAnsi" w:cstheme="minorHAnsi"/>
          <w:caps w:val="0"/>
        </w:rPr>
        <w:t>NAČIN FINANCIRANJA</w:t>
      </w:r>
      <w:bookmarkEnd w:id="28"/>
      <w:bookmarkEnd w:id="29"/>
      <w:r w:rsidRPr="005D7762">
        <w:rPr>
          <w:rFonts w:asciiTheme="minorHAnsi" w:hAnsiTheme="minorHAnsi" w:cstheme="minorHAnsi"/>
          <w:caps w:val="0"/>
        </w:rPr>
        <w:t xml:space="preserve"> </w:t>
      </w:r>
    </w:p>
    <w:p w14:paraId="44A0E9D6" w14:textId="63CFBD0D" w:rsidR="00A2447A" w:rsidRPr="005D7762" w:rsidRDefault="00A2447A" w:rsidP="00A2447A">
      <w:pPr>
        <w:spacing w:line="240" w:lineRule="auto"/>
        <w:jc w:val="left"/>
        <w:rPr>
          <w:rFonts w:asciiTheme="minorHAnsi" w:eastAsia="Times New Roman" w:hAnsiTheme="minorHAnsi" w:cstheme="minorHAnsi"/>
          <w:sz w:val="24"/>
          <w:szCs w:val="24"/>
        </w:rPr>
      </w:pPr>
      <w:r w:rsidRPr="005D7762">
        <w:rPr>
          <w:rFonts w:asciiTheme="minorHAnsi" w:eastAsia="Times New Roman" w:hAnsiTheme="minorHAnsi" w:cstheme="minorHAnsi"/>
          <w:sz w:val="24"/>
          <w:szCs w:val="24"/>
        </w:rPr>
        <w:fldChar w:fldCharType="begin"/>
      </w:r>
      <w:r w:rsidR="00FA7CE8" w:rsidRPr="005D7762">
        <w:rPr>
          <w:rFonts w:asciiTheme="minorHAnsi" w:eastAsia="Times New Roman" w:hAnsiTheme="minorHAnsi" w:cstheme="minorHAnsi"/>
          <w:sz w:val="24"/>
          <w:szCs w:val="24"/>
        </w:rPr>
        <w:instrText xml:space="preserve"> INCLUDEPICTURE "C:\\var\\folders\\hf\\pm2t1zwx00bc2g44fbzg8cx80000gn\\T\\com.microsoft.Word\\WebArchiveCopyPasteTempFiles\\page4image94963744" \* MERGEFORMAT </w:instrText>
      </w:r>
      <w:r w:rsidRPr="005D7762">
        <w:rPr>
          <w:rFonts w:asciiTheme="minorHAnsi" w:eastAsia="Times New Roman" w:hAnsiTheme="minorHAnsi" w:cstheme="minorHAnsi"/>
          <w:sz w:val="24"/>
          <w:szCs w:val="24"/>
        </w:rPr>
        <w:fldChar w:fldCharType="separate"/>
      </w:r>
      <w:r w:rsidRPr="005D7762">
        <w:rPr>
          <w:rFonts w:asciiTheme="minorHAnsi" w:eastAsia="Times New Roman" w:hAnsiTheme="minorHAnsi" w:cstheme="minorHAnsi"/>
          <w:noProof/>
          <w:sz w:val="24"/>
          <w:szCs w:val="24"/>
        </w:rPr>
        <w:drawing>
          <wp:inline distT="0" distB="0" distL="0" distR="0" wp14:anchorId="11A9C457" wp14:editId="3F80E59D">
            <wp:extent cx="871855" cy="499745"/>
            <wp:effectExtent l="0" t="0" r="4445" b="0"/>
            <wp:docPr id="4" name="Picture 4" descr="page4image94963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ge4image949637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1855" cy="499745"/>
                    </a:xfrm>
                    <a:prstGeom prst="rect">
                      <a:avLst/>
                    </a:prstGeom>
                    <a:noFill/>
                    <a:ln>
                      <a:noFill/>
                    </a:ln>
                  </pic:spPr>
                </pic:pic>
              </a:graphicData>
            </a:graphic>
          </wp:inline>
        </w:drawing>
      </w:r>
      <w:r w:rsidRPr="005D7762">
        <w:rPr>
          <w:rFonts w:asciiTheme="minorHAnsi" w:eastAsia="Times New Roman" w:hAnsiTheme="minorHAnsi" w:cstheme="minorHAnsi"/>
          <w:sz w:val="24"/>
          <w:szCs w:val="24"/>
        </w:rPr>
        <w:fldChar w:fldCharType="end"/>
      </w:r>
      <w:r w:rsidRPr="005D7762">
        <w:rPr>
          <w:rFonts w:asciiTheme="minorHAnsi" w:eastAsia="Times New Roman" w:hAnsiTheme="minorHAnsi" w:cstheme="minorHAnsi"/>
          <w:sz w:val="24"/>
          <w:szCs w:val="24"/>
        </w:rPr>
        <w:t xml:space="preserve">           </w:t>
      </w:r>
      <w:r w:rsidR="001E170F">
        <w:rPr>
          <w:rFonts w:asciiTheme="minorHAnsi" w:eastAsia="Times New Roman" w:hAnsiTheme="minorHAnsi" w:cstheme="minorHAnsi"/>
          <w:sz w:val="24"/>
          <w:szCs w:val="24"/>
        </w:rPr>
        <w:t xml:space="preserve">    </w:t>
      </w:r>
      <w:r w:rsidRPr="005D7762">
        <w:rPr>
          <w:rFonts w:asciiTheme="minorHAnsi" w:eastAsia="Times New Roman" w:hAnsiTheme="minorHAnsi" w:cstheme="minorHAnsi"/>
          <w:sz w:val="24"/>
          <w:szCs w:val="24"/>
        </w:rPr>
        <w:t xml:space="preserve">      </w:t>
      </w:r>
      <w:r w:rsidR="001E170F" w:rsidRPr="00F60C41">
        <w:rPr>
          <w:rFonts w:ascii="Times New Roman" w:eastAsia="Times New Roman" w:hAnsi="Times New Roman"/>
          <w:noProof/>
          <w:szCs w:val="20"/>
          <w:lang w:eastAsia="sl-SI"/>
        </w:rPr>
        <w:drawing>
          <wp:inline distT="0" distB="0" distL="0" distR="0" wp14:anchorId="51AD4C3E" wp14:editId="03155358">
            <wp:extent cx="2051050" cy="374059"/>
            <wp:effectExtent l="0" t="0" r="6350" b="6985"/>
            <wp:docPr id="5" name="Slika 5"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66328" cy="376845"/>
                    </a:xfrm>
                    <a:prstGeom prst="rect">
                      <a:avLst/>
                    </a:prstGeom>
                  </pic:spPr>
                </pic:pic>
              </a:graphicData>
            </a:graphic>
          </wp:inline>
        </w:drawing>
      </w:r>
      <w:r w:rsidRPr="005D7762">
        <w:rPr>
          <w:rFonts w:asciiTheme="minorHAnsi" w:eastAsia="Times New Roman" w:hAnsiTheme="minorHAnsi" w:cstheme="minorHAnsi"/>
          <w:sz w:val="24"/>
          <w:szCs w:val="24"/>
        </w:rPr>
        <w:t xml:space="preserve">  </w:t>
      </w:r>
      <w:r w:rsidR="001E170F">
        <w:rPr>
          <w:rFonts w:asciiTheme="minorHAnsi" w:eastAsia="Times New Roman" w:hAnsiTheme="minorHAnsi" w:cstheme="minorHAnsi"/>
          <w:sz w:val="24"/>
          <w:szCs w:val="24"/>
        </w:rPr>
        <w:t xml:space="preserve">    </w:t>
      </w:r>
      <w:r w:rsidRPr="005D7762">
        <w:rPr>
          <w:rFonts w:asciiTheme="minorHAnsi" w:eastAsia="Times New Roman" w:hAnsiTheme="minorHAnsi" w:cstheme="minorHAnsi"/>
          <w:sz w:val="24"/>
          <w:szCs w:val="24"/>
        </w:rPr>
        <w:t xml:space="preserve">    </w:t>
      </w:r>
      <w:r w:rsidRPr="005D7762">
        <w:rPr>
          <w:rFonts w:asciiTheme="minorHAnsi" w:eastAsia="Times New Roman" w:hAnsiTheme="minorHAnsi" w:cstheme="minorHAnsi"/>
          <w:sz w:val="24"/>
          <w:szCs w:val="24"/>
        </w:rPr>
        <w:fldChar w:fldCharType="begin"/>
      </w:r>
      <w:r w:rsidR="00FA7CE8" w:rsidRPr="005D7762">
        <w:rPr>
          <w:rFonts w:asciiTheme="minorHAnsi" w:eastAsia="Times New Roman" w:hAnsiTheme="minorHAnsi" w:cstheme="minorHAnsi"/>
          <w:sz w:val="24"/>
          <w:szCs w:val="24"/>
        </w:rPr>
        <w:instrText xml:space="preserve"> INCLUDEPICTURE "C:\\var\\folders\\hf\\pm2t1zwx00bc2g44fbzg8cx80000gn\\T\\com.microsoft.Word\\WebArchiveCopyPasteTempFiles\\page4image94961872" \* MERGEFORMAT </w:instrText>
      </w:r>
      <w:r w:rsidRPr="005D7762">
        <w:rPr>
          <w:rFonts w:asciiTheme="minorHAnsi" w:eastAsia="Times New Roman" w:hAnsiTheme="minorHAnsi" w:cstheme="minorHAnsi"/>
          <w:sz w:val="24"/>
          <w:szCs w:val="24"/>
        </w:rPr>
        <w:fldChar w:fldCharType="separate"/>
      </w:r>
      <w:r w:rsidRPr="005D7762">
        <w:rPr>
          <w:rFonts w:asciiTheme="minorHAnsi" w:eastAsia="Times New Roman" w:hAnsiTheme="minorHAnsi" w:cstheme="minorHAnsi"/>
          <w:noProof/>
          <w:sz w:val="24"/>
          <w:szCs w:val="24"/>
        </w:rPr>
        <w:drawing>
          <wp:inline distT="0" distB="0" distL="0" distR="0" wp14:anchorId="6BF8D8C5" wp14:editId="65EB7A4D">
            <wp:extent cx="1557655" cy="702945"/>
            <wp:effectExtent l="0" t="0" r="4445" b="0"/>
            <wp:docPr id="7" name="Picture 7" descr="page4image9496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age4image9496187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7655" cy="702945"/>
                    </a:xfrm>
                    <a:prstGeom prst="rect">
                      <a:avLst/>
                    </a:prstGeom>
                    <a:noFill/>
                    <a:ln>
                      <a:noFill/>
                    </a:ln>
                  </pic:spPr>
                </pic:pic>
              </a:graphicData>
            </a:graphic>
          </wp:inline>
        </w:drawing>
      </w:r>
      <w:r w:rsidRPr="005D7762">
        <w:rPr>
          <w:rFonts w:asciiTheme="minorHAnsi" w:eastAsia="Times New Roman" w:hAnsiTheme="minorHAnsi" w:cstheme="minorHAnsi"/>
          <w:sz w:val="24"/>
          <w:szCs w:val="24"/>
        </w:rPr>
        <w:fldChar w:fldCharType="end"/>
      </w:r>
    </w:p>
    <w:p w14:paraId="5385843E" w14:textId="77777777" w:rsidR="0086433B" w:rsidRPr="005D7762" w:rsidRDefault="0086433B" w:rsidP="00A2447A">
      <w:pPr>
        <w:rPr>
          <w:rFonts w:asciiTheme="minorHAnsi" w:eastAsia="Times New Roman" w:hAnsiTheme="minorHAnsi" w:cstheme="minorHAnsi"/>
          <w:sz w:val="24"/>
          <w:szCs w:val="24"/>
        </w:rPr>
      </w:pPr>
    </w:p>
    <w:p w14:paraId="158C9CC2" w14:textId="0B97A444" w:rsidR="00A2447A" w:rsidRPr="005D7762" w:rsidRDefault="00A2447A" w:rsidP="00A2447A">
      <w:pPr>
        <w:rPr>
          <w:rFonts w:asciiTheme="minorHAnsi" w:hAnsiTheme="minorHAnsi" w:cstheme="minorHAnsi"/>
          <w:b/>
          <w:bCs/>
        </w:rPr>
      </w:pPr>
      <w:r w:rsidRPr="005D7762">
        <w:rPr>
          <w:rFonts w:asciiTheme="minorHAnsi" w:hAnsiTheme="minorHAnsi" w:cstheme="minorHAnsi"/>
          <w:b/>
          <w:bCs/>
        </w:rPr>
        <w:t xml:space="preserve">Investicijski projekt – naziv operacije: »Nadgradnja nacionalnih raziskovalnih infrastruktur – RIUM«. </w:t>
      </w:r>
    </w:p>
    <w:p w14:paraId="7E5D91A3" w14:textId="77777777" w:rsidR="00A2447A" w:rsidRPr="005D7762" w:rsidRDefault="00A2447A" w:rsidP="00A2447A">
      <w:pPr>
        <w:rPr>
          <w:rFonts w:asciiTheme="minorHAnsi" w:hAnsiTheme="minorHAnsi" w:cstheme="minorHAnsi"/>
        </w:rPr>
      </w:pPr>
    </w:p>
    <w:p w14:paraId="0800068E" w14:textId="5FA03D31" w:rsidR="00675662" w:rsidRPr="005D7762" w:rsidRDefault="00A2447A" w:rsidP="00A2447A">
      <w:pPr>
        <w:rPr>
          <w:rFonts w:asciiTheme="minorHAnsi" w:hAnsiTheme="minorHAnsi" w:cstheme="minorHAnsi"/>
          <w:noProof/>
        </w:rPr>
      </w:pPr>
      <w:r w:rsidRPr="005D7762">
        <w:rPr>
          <w:rFonts w:asciiTheme="minorHAnsi" w:hAnsiTheme="minorHAnsi" w:cstheme="minorHAnsi"/>
        </w:rPr>
        <w:t xml:space="preserve">Operacijo sofinancirata Republika </w:t>
      </w:r>
      <w:r w:rsidRPr="005D7762">
        <w:rPr>
          <w:rFonts w:asciiTheme="minorHAnsi" w:hAnsiTheme="minorHAnsi" w:cstheme="minorHAnsi"/>
          <w:noProof/>
        </w:rPr>
        <w:t xml:space="preserve">Slovenija, Ministrstvo za </w:t>
      </w:r>
      <w:r w:rsidR="008A1408">
        <w:rPr>
          <w:rFonts w:asciiTheme="minorHAnsi" w:hAnsiTheme="minorHAnsi" w:cstheme="minorHAnsi"/>
          <w:noProof/>
        </w:rPr>
        <w:t xml:space="preserve">visoko šolstvo, znanost in inovacije </w:t>
      </w:r>
      <w:r w:rsidRPr="005D7762">
        <w:rPr>
          <w:rFonts w:asciiTheme="minorHAnsi" w:hAnsiTheme="minorHAnsi" w:cstheme="minorHAnsi"/>
          <w:noProof/>
        </w:rPr>
        <w:t xml:space="preserve">in Evropska unija iz Evropskega sklada za regionalni razvoj. Operacija se izvaja v okviru Operativnega programa za izvajanje evropske kohezijske politike 2014‐2020 v okviru prednostne osi 1: »Mednarodna konkurenčnost raziskav, inovacij in tehnološkega razvoja v skladu s pametno specializacijo za večjo konkurenčnost in ozelenitev gospodarstva«, prednostne naložbe 1.1 »Krepitev infrastrukture za raziskave in inovacije ter zmogljivosti za razvoj odličnosti na tem področju, pa tudi spodbujanje pristojnih centrov, zlasti takšnih, ki so evropskega pomena«, specifičnega cilja 1.1.1 »Učinkovita uporaba raziskovalne infrastrukture ter razvoj znanja/kompetenc za boljše nacionalno in mednarodno sodelovanje v trikotniku znanja«. </w:t>
      </w:r>
    </w:p>
    <w:p w14:paraId="15A8E21D" w14:textId="77777777" w:rsidR="00F375E6" w:rsidRPr="005D7762" w:rsidRDefault="00F375E6" w:rsidP="00287520">
      <w:pPr>
        <w:pStyle w:val="Naslov1"/>
        <w:numPr>
          <w:ilvl w:val="0"/>
          <w:numId w:val="18"/>
        </w:numPr>
        <w:pBdr>
          <w:bottom w:val="single" w:sz="4" w:space="1" w:color="auto"/>
        </w:pBdr>
        <w:shd w:val="clear" w:color="auto" w:fill="DEEAF6" w:themeFill="accent1" w:themeFillTint="33"/>
        <w:rPr>
          <w:rFonts w:asciiTheme="minorHAnsi" w:hAnsiTheme="minorHAnsi" w:cstheme="minorHAnsi"/>
          <w:caps w:val="0"/>
        </w:rPr>
      </w:pPr>
      <w:bookmarkStart w:id="30" w:name="_Toc336851730"/>
      <w:bookmarkStart w:id="31" w:name="_Toc336851778"/>
      <w:bookmarkStart w:id="32" w:name="_Toc90973451"/>
      <w:bookmarkStart w:id="33" w:name="_Toc136601185"/>
      <w:bookmarkStart w:id="34" w:name="_Toc336851731"/>
      <w:bookmarkStart w:id="35" w:name="_Toc336851779"/>
      <w:r w:rsidRPr="005D7762">
        <w:rPr>
          <w:rFonts w:asciiTheme="minorHAnsi" w:hAnsiTheme="minorHAnsi" w:cstheme="minorHAnsi"/>
          <w:caps w:val="0"/>
        </w:rPr>
        <w:t>OZNAKA IN PREDMET JAVNEGA NAROČILA</w:t>
      </w:r>
      <w:bookmarkEnd w:id="30"/>
      <w:bookmarkEnd w:id="31"/>
      <w:bookmarkEnd w:id="32"/>
      <w:bookmarkEnd w:id="33"/>
    </w:p>
    <w:p w14:paraId="5A32AA1A" w14:textId="6E08BF6B" w:rsidR="00403DFB" w:rsidRDefault="00765DEE" w:rsidP="00403DFB">
      <w:pPr>
        <w:rPr>
          <w:rFonts w:asciiTheme="minorHAnsi" w:hAnsiTheme="minorHAnsi" w:cstheme="minorHAnsi"/>
          <w:b/>
          <w:szCs w:val="20"/>
        </w:rPr>
      </w:pPr>
      <w:r w:rsidRPr="005D7762">
        <w:rPr>
          <w:rFonts w:asciiTheme="minorHAnsi" w:hAnsiTheme="minorHAnsi" w:cstheme="minorHAnsi"/>
          <w:b/>
          <w:bCs/>
          <w:noProof/>
          <w:szCs w:val="20"/>
        </w:rPr>
        <w:t>Oznaka</w:t>
      </w:r>
      <w:r w:rsidR="00422355" w:rsidRPr="005D7762">
        <w:rPr>
          <w:rFonts w:asciiTheme="minorHAnsi" w:hAnsiTheme="minorHAnsi" w:cstheme="minorHAnsi"/>
          <w:b/>
          <w:bCs/>
          <w:noProof/>
          <w:szCs w:val="20"/>
        </w:rPr>
        <w:t xml:space="preserve"> javnega naročila</w:t>
      </w:r>
      <w:r w:rsidR="00077C74">
        <w:rPr>
          <w:rFonts w:asciiTheme="minorHAnsi" w:hAnsiTheme="minorHAnsi" w:cstheme="minorHAnsi"/>
          <w:b/>
          <w:bCs/>
          <w:noProof/>
          <w:szCs w:val="20"/>
        </w:rPr>
        <w:t xml:space="preserve">: </w:t>
      </w:r>
      <w:r w:rsidR="00077C74" w:rsidRPr="00077C74">
        <w:rPr>
          <w:rFonts w:asciiTheme="minorHAnsi" w:hAnsiTheme="minorHAnsi" w:cstheme="minorHAnsi"/>
          <w:noProof/>
          <w:szCs w:val="20"/>
        </w:rPr>
        <w:t>302/18 - RIUM87-FERI02/2023</w:t>
      </w:r>
    </w:p>
    <w:p w14:paraId="3CF13E26" w14:textId="77777777" w:rsidR="00765DEE" w:rsidRPr="005D7762" w:rsidRDefault="00765DEE" w:rsidP="00765DEE">
      <w:pPr>
        <w:rPr>
          <w:rFonts w:asciiTheme="minorHAnsi" w:hAnsiTheme="minorHAnsi" w:cstheme="minorHAnsi"/>
          <w:noProof/>
          <w:szCs w:val="20"/>
        </w:rPr>
      </w:pPr>
    </w:p>
    <w:p w14:paraId="6A04C7F8" w14:textId="79FABA66" w:rsidR="00403DFB" w:rsidRDefault="007C1154" w:rsidP="00403DFB">
      <w:pPr>
        <w:rPr>
          <w:rFonts w:asciiTheme="minorHAnsi" w:hAnsiTheme="minorHAnsi" w:cstheme="minorHAnsi"/>
          <w:b/>
          <w:szCs w:val="20"/>
        </w:rPr>
      </w:pPr>
      <w:r w:rsidRPr="005D7762">
        <w:rPr>
          <w:rFonts w:asciiTheme="minorHAnsi" w:hAnsiTheme="minorHAnsi" w:cstheme="minorHAnsi"/>
          <w:b/>
          <w:bCs/>
          <w:noProof/>
          <w:szCs w:val="20"/>
        </w:rPr>
        <w:t>Predmet</w:t>
      </w:r>
      <w:r w:rsidR="00422355" w:rsidRPr="005D7762">
        <w:rPr>
          <w:rFonts w:asciiTheme="minorHAnsi" w:hAnsiTheme="minorHAnsi" w:cstheme="minorHAnsi"/>
          <w:b/>
          <w:bCs/>
          <w:noProof/>
          <w:szCs w:val="20"/>
        </w:rPr>
        <w:t xml:space="preserve"> javnega naročila</w:t>
      </w:r>
      <w:r w:rsidRPr="005D7762">
        <w:rPr>
          <w:rFonts w:asciiTheme="minorHAnsi" w:hAnsiTheme="minorHAnsi" w:cstheme="minorHAnsi"/>
          <w:b/>
          <w:bCs/>
          <w:noProof/>
          <w:szCs w:val="20"/>
        </w:rPr>
        <w:t>:</w:t>
      </w:r>
      <w:r w:rsidR="00406819" w:rsidRPr="005D7762">
        <w:rPr>
          <w:rFonts w:asciiTheme="minorHAnsi" w:hAnsiTheme="minorHAnsi" w:cstheme="minorHAnsi"/>
          <w:noProof/>
          <w:szCs w:val="20"/>
        </w:rPr>
        <w:t xml:space="preserve"> </w:t>
      </w:r>
      <w:r w:rsidR="00175CEE">
        <w:rPr>
          <w:rFonts w:asciiTheme="minorHAnsi" w:hAnsiTheme="minorHAnsi" w:cstheme="minorHAnsi"/>
          <w:noProof/>
          <w:szCs w:val="20"/>
        </w:rPr>
        <w:t>Nabava m</w:t>
      </w:r>
      <w:r w:rsidR="008D2165" w:rsidRPr="008D2165">
        <w:rPr>
          <w:rFonts w:asciiTheme="minorHAnsi" w:hAnsiTheme="minorHAnsi" w:cstheme="minorHAnsi"/>
          <w:noProof/>
          <w:szCs w:val="20"/>
        </w:rPr>
        <w:t>eriln</w:t>
      </w:r>
      <w:r w:rsidR="00175CEE">
        <w:rPr>
          <w:rFonts w:asciiTheme="minorHAnsi" w:hAnsiTheme="minorHAnsi" w:cstheme="minorHAnsi"/>
          <w:noProof/>
          <w:szCs w:val="20"/>
        </w:rPr>
        <w:t xml:space="preserve">ega </w:t>
      </w:r>
      <w:r w:rsidR="008D2165" w:rsidRPr="008D2165">
        <w:rPr>
          <w:rFonts w:asciiTheme="minorHAnsi" w:hAnsiTheme="minorHAnsi" w:cstheme="minorHAnsi"/>
          <w:noProof/>
          <w:szCs w:val="20"/>
        </w:rPr>
        <w:t>sistem</w:t>
      </w:r>
      <w:r w:rsidR="00175CEE">
        <w:rPr>
          <w:rFonts w:asciiTheme="minorHAnsi" w:hAnsiTheme="minorHAnsi" w:cstheme="minorHAnsi"/>
          <w:noProof/>
          <w:szCs w:val="20"/>
        </w:rPr>
        <w:t>a</w:t>
      </w:r>
      <w:r w:rsidR="008D2165" w:rsidRPr="008D2165">
        <w:rPr>
          <w:rFonts w:asciiTheme="minorHAnsi" w:hAnsiTheme="minorHAnsi" w:cstheme="minorHAnsi"/>
          <w:noProof/>
          <w:szCs w:val="20"/>
        </w:rPr>
        <w:t xml:space="preserve"> za hitro neprekinjeno zajemanje analognih vrednosti</w:t>
      </w:r>
    </w:p>
    <w:p w14:paraId="4FD2918E" w14:textId="54786A81" w:rsidR="00D05596" w:rsidRPr="005D7762" w:rsidRDefault="00D05596" w:rsidP="00403DFB">
      <w:pPr>
        <w:pStyle w:val="Glava"/>
        <w:rPr>
          <w:rFonts w:asciiTheme="minorHAnsi" w:hAnsiTheme="minorHAnsi" w:cstheme="minorHAnsi"/>
          <w:noProof/>
          <w:szCs w:val="20"/>
        </w:rPr>
      </w:pPr>
    </w:p>
    <w:p w14:paraId="6C404A18" w14:textId="77777777" w:rsidR="00E134E4" w:rsidRDefault="00314CA0" w:rsidP="00E134E4">
      <w:pPr>
        <w:pStyle w:val="Glava"/>
        <w:rPr>
          <w:rFonts w:asciiTheme="minorHAnsi" w:hAnsiTheme="minorHAnsi" w:cstheme="minorHAnsi"/>
          <w:b/>
          <w:bCs/>
          <w:noProof/>
          <w:szCs w:val="18"/>
        </w:rPr>
      </w:pPr>
      <w:r w:rsidRPr="005D7762">
        <w:rPr>
          <w:rFonts w:asciiTheme="minorHAnsi" w:hAnsiTheme="minorHAnsi" w:cstheme="minorHAnsi"/>
          <w:b/>
          <w:bCs/>
          <w:noProof/>
          <w:color w:val="000000" w:themeColor="text1"/>
          <w:szCs w:val="18"/>
        </w:rPr>
        <w:t>Kratek opis predmeta javnega naročila</w:t>
      </w:r>
      <w:r w:rsidRPr="005D7762">
        <w:rPr>
          <w:rFonts w:asciiTheme="minorHAnsi" w:hAnsiTheme="minorHAnsi" w:cstheme="minorHAnsi"/>
          <w:b/>
          <w:bCs/>
          <w:noProof/>
          <w:szCs w:val="18"/>
        </w:rPr>
        <w:t>:</w:t>
      </w:r>
      <w:r w:rsidR="001225B4" w:rsidRPr="005D7762">
        <w:rPr>
          <w:rFonts w:asciiTheme="minorHAnsi" w:hAnsiTheme="minorHAnsi" w:cstheme="minorHAnsi"/>
          <w:b/>
          <w:bCs/>
          <w:noProof/>
          <w:szCs w:val="18"/>
        </w:rPr>
        <w:t xml:space="preserve"> </w:t>
      </w:r>
      <w:bookmarkStart w:id="36" w:name="_Hlk92727506"/>
      <w:bookmarkStart w:id="37" w:name="_Hlk74643937"/>
    </w:p>
    <w:p w14:paraId="137E2717" w14:textId="57477AD6" w:rsidR="00314CA0" w:rsidRPr="00E73EBD" w:rsidRDefault="008D2165" w:rsidP="00E134E4">
      <w:pPr>
        <w:pStyle w:val="Glava"/>
        <w:rPr>
          <w:rFonts w:asciiTheme="minorHAnsi" w:hAnsiTheme="minorHAnsi" w:cstheme="minorHAnsi"/>
          <w:b/>
          <w:bCs/>
          <w:noProof/>
          <w:szCs w:val="18"/>
        </w:rPr>
      </w:pPr>
      <w:r w:rsidRPr="008D2165">
        <w:rPr>
          <w:rFonts w:asciiTheme="minorHAnsi" w:hAnsiTheme="minorHAnsi" w:cstheme="minorHAnsi"/>
          <w:noProof/>
          <w:szCs w:val="18"/>
        </w:rPr>
        <w:t xml:space="preserve">Predmet javnega naročila je </w:t>
      </w:r>
      <w:r w:rsidR="006F5CAF">
        <w:rPr>
          <w:rFonts w:asciiTheme="minorHAnsi" w:hAnsiTheme="minorHAnsi" w:cstheme="minorHAnsi"/>
          <w:noProof/>
          <w:szCs w:val="18"/>
        </w:rPr>
        <w:t xml:space="preserve">nabava </w:t>
      </w:r>
      <w:r w:rsidRPr="008D2165">
        <w:rPr>
          <w:rFonts w:asciiTheme="minorHAnsi" w:hAnsiTheme="minorHAnsi" w:cstheme="minorHAnsi"/>
          <w:noProof/>
          <w:szCs w:val="18"/>
        </w:rPr>
        <w:t>meriln</w:t>
      </w:r>
      <w:r w:rsidR="006F5CAF">
        <w:rPr>
          <w:rFonts w:asciiTheme="minorHAnsi" w:hAnsiTheme="minorHAnsi" w:cstheme="minorHAnsi"/>
          <w:noProof/>
          <w:szCs w:val="18"/>
        </w:rPr>
        <w:t xml:space="preserve">ega </w:t>
      </w:r>
      <w:r w:rsidRPr="008D2165">
        <w:rPr>
          <w:rFonts w:asciiTheme="minorHAnsi" w:hAnsiTheme="minorHAnsi" w:cstheme="minorHAnsi"/>
          <w:noProof/>
          <w:szCs w:val="18"/>
        </w:rPr>
        <w:t>sistem</w:t>
      </w:r>
      <w:r w:rsidR="006F5CAF">
        <w:rPr>
          <w:rFonts w:asciiTheme="minorHAnsi" w:hAnsiTheme="minorHAnsi" w:cstheme="minorHAnsi"/>
          <w:noProof/>
          <w:szCs w:val="18"/>
        </w:rPr>
        <w:t>a</w:t>
      </w:r>
      <w:r w:rsidRPr="008D2165">
        <w:rPr>
          <w:rFonts w:asciiTheme="minorHAnsi" w:hAnsiTheme="minorHAnsi" w:cstheme="minorHAnsi"/>
          <w:noProof/>
          <w:szCs w:val="18"/>
        </w:rPr>
        <w:t xml:space="preserve"> za hitro neprekinjeno zajemanje analognih vrednosti.</w:t>
      </w:r>
      <w:bookmarkEnd w:id="36"/>
      <w:r w:rsidR="00E73EBD">
        <w:rPr>
          <w:rFonts w:asciiTheme="minorHAnsi" w:hAnsiTheme="minorHAnsi" w:cstheme="minorHAnsi"/>
          <w:noProof/>
          <w:szCs w:val="18"/>
        </w:rPr>
        <w:t xml:space="preserve"> </w:t>
      </w:r>
      <w:r w:rsidR="00314CA0" w:rsidRPr="005D7762">
        <w:rPr>
          <w:rFonts w:asciiTheme="minorHAnsi" w:hAnsiTheme="minorHAnsi" w:cstheme="minorHAnsi"/>
          <w:color w:val="000000" w:themeColor="text1"/>
          <w:szCs w:val="20"/>
        </w:rPr>
        <w:t xml:space="preserve">Podrobnejša specifikacija javnega naročila, roki </w:t>
      </w:r>
      <w:r w:rsidR="00120C34" w:rsidRPr="005D7762">
        <w:rPr>
          <w:rFonts w:asciiTheme="minorHAnsi" w:hAnsiTheme="minorHAnsi" w:cstheme="minorHAnsi"/>
          <w:color w:val="000000" w:themeColor="text1"/>
          <w:szCs w:val="20"/>
        </w:rPr>
        <w:t xml:space="preserve">dobave </w:t>
      </w:r>
      <w:r w:rsidR="00314CA0" w:rsidRPr="005D7762">
        <w:rPr>
          <w:rFonts w:asciiTheme="minorHAnsi" w:hAnsiTheme="minorHAnsi" w:cstheme="minorHAnsi"/>
          <w:color w:val="000000" w:themeColor="text1"/>
          <w:szCs w:val="20"/>
        </w:rPr>
        <w:t>izvedbe in ostale zahteve so razvidne</w:t>
      </w:r>
      <w:r w:rsidR="00801057" w:rsidRPr="005D7762">
        <w:rPr>
          <w:rFonts w:asciiTheme="minorHAnsi" w:hAnsiTheme="minorHAnsi" w:cstheme="minorHAnsi"/>
          <w:color w:val="000000" w:themeColor="text1"/>
          <w:szCs w:val="20"/>
        </w:rPr>
        <w:t xml:space="preserve"> iz priloge »Tehnične specifikacije«</w:t>
      </w:r>
      <w:r w:rsidR="00CA48E9" w:rsidRPr="005D7762">
        <w:rPr>
          <w:rFonts w:asciiTheme="minorHAnsi" w:hAnsiTheme="minorHAnsi" w:cstheme="minorHAnsi"/>
          <w:color w:val="000000" w:themeColor="text1"/>
          <w:szCs w:val="20"/>
        </w:rPr>
        <w:t xml:space="preserve"> in vzorca pogodbe</w:t>
      </w:r>
      <w:r w:rsidR="00314CA0" w:rsidRPr="005D7762">
        <w:rPr>
          <w:rFonts w:asciiTheme="minorHAnsi" w:hAnsiTheme="minorHAnsi" w:cstheme="minorHAnsi"/>
          <w:color w:val="000000" w:themeColor="text1"/>
          <w:szCs w:val="20"/>
        </w:rPr>
        <w:t>.</w:t>
      </w:r>
    </w:p>
    <w:p w14:paraId="5A9B53FC" w14:textId="77777777" w:rsidR="00B32F25" w:rsidRPr="005D7762" w:rsidRDefault="00B32F25" w:rsidP="00CD045E">
      <w:pPr>
        <w:rPr>
          <w:rFonts w:asciiTheme="minorHAnsi" w:hAnsiTheme="minorHAnsi" w:cstheme="minorHAnsi"/>
          <w:color w:val="000000" w:themeColor="text1"/>
          <w:szCs w:val="20"/>
        </w:rPr>
      </w:pPr>
    </w:p>
    <w:bookmarkEnd w:id="34"/>
    <w:bookmarkEnd w:id="35"/>
    <w:p w14:paraId="37C3A8B7" w14:textId="77777777" w:rsidR="00590A41" w:rsidRPr="00EB728B" w:rsidRDefault="00590A41" w:rsidP="00590A41">
      <w:pPr>
        <w:rPr>
          <w:rFonts w:asciiTheme="minorHAnsi" w:hAnsiTheme="minorHAnsi" w:cstheme="minorHAnsi"/>
          <w:b/>
          <w:bCs/>
          <w:color w:val="000000" w:themeColor="text1"/>
          <w:szCs w:val="20"/>
        </w:rPr>
      </w:pPr>
      <w:r w:rsidRPr="00EB728B">
        <w:rPr>
          <w:rFonts w:asciiTheme="minorHAnsi" w:hAnsiTheme="minorHAnsi" w:cstheme="minorHAnsi"/>
          <w:b/>
          <w:bCs/>
          <w:color w:val="000000" w:themeColor="text1"/>
          <w:szCs w:val="20"/>
        </w:rPr>
        <w:t xml:space="preserve">Glavna koda CPV: </w:t>
      </w:r>
    </w:p>
    <w:p w14:paraId="735A88CD" w14:textId="1F1FD144" w:rsidR="00066133" w:rsidRPr="00EB728B" w:rsidRDefault="00066133" w:rsidP="008F0209">
      <w:pPr>
        <w:pStyle w:val="Odstavekseznama"/>
        <w:numPr>
          <w:ilvl w:val="0"/>
          <w:numId w:val="41"/>
        </w:numPr>
        <w:rPr>
          <w:rFonts w:asciiTheme="minorHAnsi" w:hAnsiTheme="minorHAnsi" w:cstheme="minorHAnsi"/>
          <w:color w:val="000000" w:themeColor="text1"/>
          <w:szCs w:val="20"/>
        </w:rPr>
      </w:pPr>
      <w:r w:rsidRPr="00EB728B">
        <w:rPr>
          <w:rFonts w:asciiTheme="minorHAnsi" w:hAnsiTheme="minorHAnsi" w:cstheme="minorHAnsi"/>
          <w:color w:val="000000" w:themeColor="text1"/>
          <w:szCs w:val="20"/>
        </w:rPr>
        <w:t>38000000: Laboratorijska, optična in precizna oprema (razen očal)</w:t>
      </w:r>
    </w:p>
    <w:p w14:paraId="73C0D9D6" w14:textId="77777777" w:rsidR="008F0209" w:rsidRPr="00EB728B" w:rsidRDefault="008F0209" w:rsidP="00590A41">
      <w:pPr>
        <w:rPr>
          <w:rFonts w:asciiTheme="minorHAnsi" w:hAnsiTheme="minorHAnsi" w:cstheme="minorHAnsi"/>
          <w:b/>
          <w:bCs/>
          <w:color w:val="000000" w:themeColor="text1"/>
          <w:szCs w:val="20"/>
        </w:rPr>
      </w:pPr>
    </w:p>
    <w:p w14:paraId="4C99AC9E" w14:textId="372DD13D" w:rsidR="00590A41" w:rsidRPr="00EB728B" w:rsidRDefault="00590A41" w:rsidP="00590A41">
      <w:pPr>
        <w:rPr>
          <w:rFonts w:asciiTheme="minorHAnsi" w:hAnsiTheme="minorHAnsi" w:cstheme="minorHAnsi"/>
          <w:color w:val="000000" w:themeColor="text1"/>
          <w:szCs w:val="20"/>
        </w:rPr>
      </w:pPr>
      <w:r w:rsidRPr="00EB728B">
        <w:rPr>
          <w:rFonts w:asciiTheme="minorHAnsi" w:hAnsiTheme="minorHAnsi" w:cstheme="minorHAnsi"/>
          <w:b/>
          <w:bCs/>
          <w:color w:val="000000" w:themeColor="text1"/>
          <w:szCs w:val="20"/>
        </w:rPr>
        <w:t>Dopolnilna koda CPV</w:t>
      </w:r>
      <w:r w:rsidRPr="00EB728B">
        <w:rPr>
          <w:rFonts w:asciiTheme="minorHAnsi" w:hAnsiTheme="minorHAnsi" w:cstheme="minorHAnsi"/>
          <w:color w:val="000000" w:themeColor="text1"/>
          <w:szCs w:val="20"/>
        </w:rPr>
        <w:t>:</w:t>
      </w:r>
    </w:p>
    <w:p w14:paraId="499CE214" w14:textId="699D6BF1" w:rsidR="00066133" w:rsidRPr="00EB728B" w:rsidRDefault="00066133" w:rsidP="00066133">
      <w:pPr>
        <w:pStyle w:val="Odstavekseznama"/>
        <w:numPr>
          <w:ilvl w:val="0"/>
          <w:numId w:val="41"/>
        </w:numPr>
        <w:rPr>
          <w:rFonts w:asciiTheme="minorHAnsi" w:hAnsiTheme="minorHAnsi" w:cstheme="minorHAnsi"/>
          <w:color w:val="000000" w:themeColor="text1"/>
          <w:szCs w:val="20"/>
        </w:rPr>
      </w:pPr>
      <w:r w:rsidRPr="00EB728B">
        <w:rPr>
          <w:rFonts w:asciiTheme="minorHAnsi" w:hAnsiTheme="minorHAnsi" w:cstheme="minorHAnsi"/>
          <w:color w:val="000000" w:themeColor="text1"/>
          <w:szCs w:val="20"/>
        </w:rPr>
        <w:t>38300000: Merilni instrumenti</w:t>
      </w:r>
    </w:p>
    <w:p w14:paraId="5AF5134A" w14:textId="77777777" w:rsidR="00F375E6" w:rsidRPr="005D7762" w:rsidRDefault="00F375E6" w:rsidP="00287520">
      <w:pPr>
        <w:pStyle w:val="Naslov1"/>
        <w:numPr>
          <w:ilvl w:val="0"/>
          <w:numId w:val="18"/>
        </w:numPr>
        <w:pBdr>
          <w:bottom w:val="single" w:sz="4" w:space="1" w:color="auto"/>
        </w:pBdr>
        <w:shd w:val="clear" w:color="auto" w:fill="DEEAF6" w:themeFill="accent1" w:themeFillTint="33"/>
        <w:rPr>
          <w:rFonts w:asciiTheme="minorHAnsi" w:hAnsiTheme="minorHAnsi" w:cstheme="minorHAnsi"/>
          <w:color w:val="000000" w:themeColor="text1"/>
        </w:rPr>
      </w:pPr>
      <w:bookmarkStart w:id="38" w:name="_Toc90973452"/>
      <w:bookmarkStart w:id="39" w:name="_Toc136601186"/>
      <w:bookmarkEnd w:id="37"/>
      <w:r w:rsidRPr="005D7762">
        <w:rPr>
          <w:rFonts w:asciiTheme="minorHAnsi" w:hAnsiTheme="minorHAnsi" w:cstheme="minorHAnsi"/>
          <w:color w:val="000000" w:themeColor="text1"/>
        </w:rPr>
        <w:t>NAČIN ODDAJE JAVNEGA NAROČILA</w:t>
      </w:r>
      <w:bookmarkEnd w:id="38"/>
      <w:bookmarkEnd w:id="39"/>
    </w:p>
    <w:p w14:paraId="3C027333" w14:textId="763843B8" w:rsidR="00AE082E" w:rsidRPr="00F273BE" w:rsidRDefault="005312FE" w:rsidP="00F273BE">
      <w:pPr>
        <w:rPr>
          <w:rFonts w:asciiTheme="minorHAnsi" w:hAnsiTheme="minorHAnsi" w:cstheme="minorHAnsi"/>
        </w:rPr>
      </w:pPr>
      <w:r w:rsidRPr="005D7762">
        <w:rPr>
          <w:rFonts w:asciiTheme="minorHAnsi" w:hAnsiTheme="minorHAnsi" w:cstheme="minorHAnsi"/>
        </w:rPr>
        <w:t xml:space="preserve">Za oddajo </w:t>
      </w:r>
      <w:r w:rsidRPr="00E60FB8">
        <w:rPr>
          <w:rFonts w:asciiTheme="minorHAnsi" w:hAnsiTheme="minorHAnsi" w:cstheme="minorHAnsi"/>
        </w:rPr>
        <w:t xml:space="preserve">predmetnega </w:t>
      </w:r>
      <w:r w:rsidR="00F60825" w:rsidRPr="00E60FB8">
        <w:rPr>
          <w:rFonts w:asciiTheme="minorHAnsi" w:hAnsiTheme="minorHAnsi" w:cstheme="minorHAnsi"/>
        </w:rPr>
        <w:t xml:space="preserve">javnega </w:t>
      </w:r>
      <w:r w:rsidRPr="00E60FB8">
        <w:rPr>
          <w:rFonts w:asciiTheme="minorHAnsi" w:hAnsiTheme="minorHAnsi" w:cstheme="minorHAnsi"/>
        </w:rPr>
        <w:t>naročila se v skladu s</w:t>
      </w:r>
      <w:r w:rsidR="00E56B44" w:rsidRPr="00E60FB8">
        <w:rPr>
          <w:rFonts w:asciiTheme="minorHAnsi" w:hAnsiTheme="minorHAnsi" w:cstheme="minorHAnsi"/>
        </w:rPr>
        <w:t xml:space="preserve"> </w:t>
      </w:r>
      <w:r w:rsidR="00866E58" w:rsidRPr="00E60FB8">
        <w:rPr>
          <w:rFonts w:asciiTheme="minorHAnsi" w:hAnsiTheme="minorHAnsi" w:cstheme="minorHAnsi"/>
        </w:rPr>
        <w:t>4</w:t>
      </w:r>
      <w:r w:rsidR="001225B4" w:rsidRPr="00E60FB8">
        <w:rPr>
          <w:rFonts w:asciiTheme="minorHAnsi" w:hAnsiTheme="minorHAnsi" w:cstheme="minorHAnsi"/>
        </w:rPr>
        <w:t>0</w:t>
      </w:r>
      <w:r w:rsidR="00B1146F" w:rsidRPr="00E60FB8">
        <w:rPr>
          <w:rFonts w:asciiTheme="minorHAnsi" w:hAnsiTheme="minorHAnsi" w:cstheme="minorHAnsi"/>
        </w:rPr>
        <w:t>.</w:t>
      </w:r>
      <w:r w:rsidR="00DC7D47" w:rsidRPr="00E60FB8">
        <w:rPr>
          <w:rFonts w:asciiTheme="minorHAnsi" w:hAnsiTheme="minorHAnsi" w:cstheme="minorHAnsi"/>
        </w:rPr>
        <w:t xml:space="preserve"> členom</w:t>
      </w:r>
      <w:r w:rsidRPr="00E60FB8">
        <w:rPr>
          <w:rFonts w:asciiTheme="minorHAnsi" w:hAnsiTheme="minorHAnsi" w:cstheme="minorHAnsi"/>
        </w:rPr>
        <w:t xml:space="preserve"> </w:t>
      </w:r>
      <w:r w:rsidR="00693026" w:rsidRPr="00E60FB8">
        <w:rPr>
          <w:rFonts w:asciiTheme="minorHAnsi" w:hAnsiTheme="minorHAnsi" w:cstheme="minorHAnsi"/>
        </w:rPr>
        <w:t>Zakona o javnem naročanju (Uradni list RS, št. 91/15, 14/18, 121/21</w:t>
      </w:r>
      <w:r w:rsidR="008D332D" w:rsidRPr="00E60FB8">
        <w:rPr>
          <w:rFonts w:asciiTheme="minorHAnsi" w:hAnsiTheme="minorHAnsi" w:cstheme="minorHAnsi"/>
          <w:szCs w:val="20"/>
        </w:rPr>
        <w:t>,</w:t>
      </w:r>
      <w:r w:rsidR="00693026" w:rsidRPr="00E60FB8">
        <w:rPr>
          <w:rFonts w:asciiTheme="minorHAnsi" w:hAnsiTheme="minorHAnsi" w:cstheme="minorHAnsi"/>
          <w:szCs w:val="20"/>
        </w:rPr>
        <w:t xml:space="preserve"> </w:t>
      </w:r>
      <w:r w:rsidR="008D332D" w:rsidRPr="00E60FB8">
        <w:rPr>
          <w:rFonts w:asciiTheme="minorHAnsi" w:hAnsiTheme="minorHAnsi" w:cstheme="minorHAnsi"/>
          <w:szCs w:val="20"/>
          <w:shd w:val="clear" w:color="auto" w:fill="FFFFFF"/>
        </w:rPr>
        <w:t> </w:t>
      </w:r>
      <w:hyperlink r:id="rId12" w:tgtFrame="_blank" w:tooltip="Zakon o spremembah in dopolnitvah Zakona o javnem naročanju" w:history="1">
        <w:r w:rsidR="008D332D" w:rsidRPr="00E60FB8">
          <w:rPr>
            <w:rStyle w:val="Hiperpovezava"/>
            <w:rFonts w:asciiTheme="minorHAnsi" w:hAnsiTheme="minorHAnsi" w:cstheme="minorHAnsi"/>
            <w:color w:val="auto"/>
            <w:szCs w:val="20"/>
            <w:u w:val="none"/>
            <w:shd w:val="clear" w:color="auto" w:fill="FFFFFF"/>
          </w:rPr>
          <w:t>10/22</w:t>
        </w:r>
      </w:hyperlink>
      <w:r w:rsidR="008D332D" w:rsidRPr="00E60FB8">
        <w:rPr>
          <w:rFonts w:asciiTheme="minorHAnsi" w:hAnsiTheme="minorHAnsi" w:cstheme="minorHAnsi"/>
          <w:szCs w:val="20"/>
          <w:shd w:val="clear" w:color="auto" w:fill="FFFFFF"/>
        </w:rPr>
        <w:t>, </w:t>
      </w:r>
      <w:hyperlink r:id="rId13" w:tgtFrame="_blank" w:tooltip="Odločba o ugotovitvi, da je točka b) četrtega odstavka 75. člena in točka c) drugega odstavka v zvezi s petim odstavkom 67.a člena Zakona o javnem naročanju v neskladju z Ustavo" w:history="1">
        <w:r w:rsidR="008D332D" w:rsidRPr="00E60FB8">
          <w:rPr>
            <w:rStyle w:val="Hiperpovezava"/>
            <w:rFonts w:asciiTheme="minorHAnsi" w:hAnsiTheme="minorHAnsi" w:cstheme="minorHAnsi"/>
            <w:color w:val="auto"/>
            <w:szCs w:val="20"/>
            <w:u w:val="none"/>
            <w:shd w:val="clear" w:color="auto" w:fill="FFFFFF"/>
          </w:rPr>
          <w:t>74/22</w:t>
        </w:r>
      </w:hyperlink>
      <w:r w:rsidR="008D332D" w:rsidRPr="00E60FB8">
        <w:rPr>
          <w:rFonts w:asciiTheme="minorHAnsi" w:hAnsiTheme="minorHAnsi" w:cstheme="minorHAnsi"/>
          <w:szCs w:val="20"/>
          <w:shd w:val="clear" w:color="auto" w:fill="FFFFFF"/>
        </w:rPr>
        <w:t> – odl. US, </w:t>
      </w:r>
      <w:hyperlink r:id="rId14" w:tgtFrame="_blank" w:tooltip="Zakon o nujnih ukrepih za zagotovitev stabilnosti zdravstvenega sistema" w:history="1">
        <w:r w:rsidR="008D332D" w:rsidRPr="00E60FB8">
          <w:rPr>
            <w:rStyle w:val="Hiperpovezava"/>
            <w:rFonts w:asciiTheme="minorHAnsi" w:hAnsiTheme="minorHAnsi" w:cstheme="minorHAnsi"/>
            <w:color w:val="auto"/>
            <w:szCs w:val="20"/>
            <w:u w:val="none"/>
            <w:shd w:val="clear" w:color="auto" w:fill="FFFFFF"/>
          </w:rPr>
          <w:t>100/22</w:t>
        </w:r>
      </w:hyperlink>
      <w:r w:rsidR="008D332D" w:rsidRPr="00E60FB8">
        <w:rPr>
          <w:rFonts w:asciiTheme="minorHAnsi" w:hAnsiTheme="minorHAnsi" w:cstheme="minorHAnsi"/>
          <w:szCs w:val="20"/>
          <w:shd w:val="clear" w:color="auto" w:fill="FFFFFF"/>
        </w:rPr>
        <w:t> – ZNUZSZS in </w:t>
      </w:r>
      <w:hyperlink r:id="rId15" w:tgtFrame="_blank" w:tooltip="Zakon o spremembah in dopolnitvah Zakona o javnem naročanju" w:history="1">
        <w:r w:rsidR="008D332D" w:rsidRPr="00E60FB8">
          <w:rPr>
            <w:rStyle w:val="Hiperpovezava"/>
            <w:rFonts w:asciiTheme="minorHAnsi" w:hAnsiTheme="minorHAnsi" w:cstheme="minorHAnsi"/>
            <w:color w:val="auto"/>
            <w:szCs w:val="20"/>
            <w:u w:val="none"/>
            <w:shd w:val="clear" w:color="auto" w:fill="FFFFFF"/>
          </w:rPr>
          <w:t>28/23</w:t>
        </w:r>
      </w:hyperlink>
      <w:r w:rsidR="003E7ECE" w:rsidRPr="00E60FB8">
        <w:rPr>
          <w:rFonts w:asciiTheme="minorHAnsi" w:hAnsiTheme="minorHAnsi" w:cstheme="minorHAnsi"/>
        </w:rPr>
        <w:t>;</w:t>
      </w:r>
      <w:r w:rsidR="00446057" w:rsidRPr="00E60FB8">
        <w:rPr>
          <w:rFonts w:asciiTheme="minorHAnsi" w:hAnsiTheme="minorHAnsi" w:cstheme="minorHAnsi"/>
        </w:rPr>
        <w:t xml:space="preserve"> v nadaljevanju</w:t>
      </w:r>
      <w:r w:rsidR="00F60825" w:rsidRPr="00E60FB8">
        <w:rPr>
          <w:rFonts w:asciiTheme="minorHAnsi" w:hAnsiTheme="minorHAnsi" w:cstheme="minorHAnsi"/>
        </w:rPr>
        <w:t xml:space="preserve"> </w:t>
      </w:r>
      <w:r w:rsidR="00F60825" w:rsidRPr="005D7762">
        <w:rPr>
          <w:rFonts w:asciiTheme="minorHAnsi" w:hAnsiTheme="minorHAnsi" w:cstheme="minorHAnsi"/>
        </w:rPr>
        <w:t>besedila:</w:t>
      </w:r>
      <w:r w:rsidR="00446057" w:rsidRPr="005D7762">
        <w:rPr>
          <w:rFonts w:asciiTheme="minorHAnsi" w:hAnsiTheme="minorHAnsi" w:cstheme="minorHAnsi"/>
        </w:rPr>
        <w:t xml:space="preserve"> ZJN</w:t>
      </w:r>
      <w:r w:rsidRPr="005D7762">
        <w:rPr>
          <w:rFonts w:asciiTheme="minorHAnsi" w:hAnsiTheme="minorHAnsi" w:cstheme="minorHAnsi"/>
        </w:rPr>
        <w:t>-</w:t>
      </w:r>
      <w:r w:rsidR="004F5F6A" w:rsidRPr="005D7762">
        <w:rPr>
          <w:rFonts w:asciiTheme="minorHAnsi" w:hAnsiTheme="minorHAnsi" w:cstheme="minorHAnsi"/>
        </w:rPr>
        <w:t>3</w:t>
      </w:r>
      <w:r w:rsidRPr="005D7762">
        <w:rPr>
          <w:rFonts w:asciiTheme="minorHAnsi" w:hAnsiTheme="minorHAnsi" w:cstheme="minorHAnsi"/>
        </w:rPr>
        <w:t>)</w:t>
      </w:r>
      <w:r w:rsidR="004459CE" w:rsidRPr="005D7762">
        <w:rPr>
          <w:rFonts w:asciiTheme="minorHAnsi" w:hAnsiTheme="minorHAnsi" w:cstheme="minorHAnsi"/>
        </w:rPr>
        <w:t xml:space="preserve"> </w:t>
      </w:r>
      <w:r w:rsidRPr="005D7762">
        <w:rPr>
          <w:rFonts w:asciiTheme="minorHAnsi" w:hAnsiTheme="minorHAnsi" w:cstheme="minorHAnsi"/>
        </w:rPr>
        <w:t>izvede</w:t>
      </w:r>
      <w:r w:rsidR="00E56B44" w:rsidRPr="005D7762">
        <w:rPr>
          <w:rFonts w:asciiTheme="minorHAnsi" w:hAnsiTheme="minorHAnsi" w:cstheme="minorHAnsi"/>
        </w:rPr>
        <w:t xml:space="preserve"> </w:t>
      </w:r>
      <w:r w:rsidR="001225B4" w:rsidRPr="008D059A">
        <w:rPr>
          <w:rFonts w:asciiTheme="minorHAnsi" w:hAnsiTheme="minorHAnsi" w:cstheme="minorHAnsi"/>
          <w:b/>
        </w:rPr>
        <w:t>odprti postopek</w:t>
      </w:r>
      <w:r w:rsidR="001225B4" w:rsidRPr="005D7762">
        <w:rPr>
          <w:rFonts w:asciiTheme="minorHAnsi" w:hAnsiTheme="minorHAnsi" w:cstheme="minorHAnsi"/>
          <w:bCs/>
        </w:rPr>
        <w:t>.</w:t>
      </w:r>
      <w:bookmarkStart w:id="40" w:name="_Hlk74644009"/>
      <w:r w:rsidR="00F273BE">
        <w:rPr>
          <w:rFonts w:asciiTheme="minorHAnsi" w:hAnsiTheme="minorHAnsi" w:cstheme="minorHAnsi"/>
        </w:rPr>
        <w:t xml:space="preserve"> </w:t>
      </w:r>
      <w:r w:rsidR="00655E5D" w:rsidRPr="005D7762">
        <w:rPr>
          <w:rFonts w:asciiTheme="minorHAnsi" w:hAnsiTheme="minorHAnsi" w:cstheme="minorHAnsi"/>
        </w:rPr>
        <w:t xml:space="preserve">Naročnik </w:t>
      </w:r>
      <w:r w:rsidR="00875E9A" w:rsidRPr="005D7762">
        <w:rPr>
          <w:rFonts w:asciiTheme="minorHAnsi" w:hAnsiTheme="minorHAnsi" w:cstheme="minorHAnsi"/>
        </w:rPr>
        <w:t>bo na podlagi pogojev in meril</w:t>
      </w:r>
      <w:r w:rsidR="009A3D70" w:rsidRPr="005D7762">
        <w:rPr>
          <w:rFonts w:asciiTheme="minorHAnsi" w:hAnsiTheme="minorHAnsi" w:cstheme="minorHAnsi"/>
        </w:rPr>
        <w:t>,</w:t>
      </w:r>
      <w:r w:rsidR="00875E9A" w:rsidRPr="005D7762">
        <w:rPr>
          <w:rFonts w:asciiTheme="minorHAnsi" w:hAnsiTheme="minorHAnsi" w:cstheme="minorHAnsi"/>
        </w:rPr>
        <w:t xml:space="preserve"> določenih v</w:t>
      </w:r>
      <w:r w:rsidR="00655E5D" w:rsidRPr="005D7762">
        <w:rPr>
          <w:rFonts w:asciiTheme="minorHAnsi" w:hAnsiTheme="minorHAnsi" w:cstheme="minorHAnsi"/>
        </w:rPr>
        <w:t xml:space="preserve"> dokumentaciji,</w:t>
      </w:r>
      <w:r w:rsidR="00875E9A" w:rsidRPr="005D7762">
        <w:rPr>
          <w:rFonts w:asciiTheme="minorHAnsi" w:hAnsiTheme="minorHAnsi" w:cstheme="minorHAnsi"/>
        </w:rPr>
        <w:t xml:space="preserve"> </w:t>
      </w:r>
      <w:r w:rsidR="00B62AA6">
        <w:rPr>
          <w:rFonts w:asciiTheme="minorHAnsi" w:hAnsiTheme="minorHAnsi" w:cstheme="minorHAnsi"/>
        </w:rPr>
        <w:t>izbral</w:t>
      </w:r>
      <w:r w:rsidR="001554EF">
        <w:rPr>
          <w:rFonts w:asciiTheme="minorHAnsi" w:hAnsiTheme="minorHAnsi" w:cstheme="minorHAnsi"/>
        </w:rPr>
        <w:t xml:space="preserve"> </w:t>
      </w:r>
      <w:r w:rsidR="00B62AA6">
        <w:rPr>
          <w:rFonts w:asciiTheme="minorHAnsi" w:hAnsiTheme="minorHAnsi" w:cstheme="minorHAnsi"/>
        </w:rPr>
        <w:t>ponudnika</w:t>
      </w:r>
      <w:r w:rsidR="00875E9A" w:rsidRPr="005D7762">
        <w:rPr>
          <w:rFonts w:asciiTheme="minorHAnsi" w:hAnsiTheme="minorHAnsi" w:cstheme="minorHAnsi"/>
          <w:b/>
        </w:rPr>
        <w:t>, s katerim bo sklenil pogodbo.</w:t>
      </w:r>
      <w:bookmarkStart w:id="41" w:name="_Toc336851732"/>
      <w:bookmarkStart w:id="42" w:name="_Toc336851780"/>
    </w:p>
    <w:p w14:paraId="7004EFCA" w14:textId="77777777" w:rsidR="00F375E6" w:rsidRPr="005D7762" w:rsidRDefault="00F375E6" w:rsidP="00287520">
      <w:pPr>
        <w:pStyle w:val="Naslov1"/>
        <w:numPr>
          <w:ilvl w:val="0"/>
          <w:numId w:val="18"/>
        </w:numPr>
        <w:pBdr>
          <w:bottom w:val="single" w:sz="4" w:space="1" w:color="auto"/>
        </w:pBdr>
        <w:shd w:val="clear" w:color="auto" w:fill="DEEAF6" w:themeFill="accent1" w:themeFillTint="33"/>
        <w:rPr>
          <w:rFonts w:asciiTheme="minorHAnsi" w:hAnsiTheme="minorHAnsi" w:cstheme="minorHAnsi"/>
          <w:color w:val="000000" w:themeColor="text1"/>
        </w:rPr>
      </w:pPr>
      <w:bookmarkStart w:id="43" w:name="_Toc464638490"/>
      <w:bookmarkStart w:id="44" w:name="_Toc464638491"/>
      <w:bookmarkStart w:id="45" w:name="_Toc467501160"/>
      <w:bookmarkStart w:id="46" w:name="_Toc467501161"/>
      <w:bookmarkStart w:id="47" w:name="_Toc90973453"/>
      <w:bookmarkStart w:id="48" w:name="_Toc136601187"/>
      <w:bookmarkStart w:id="49" w:name="_Toc336851733"/>
      <w:bookmarkStart w:id="50" w:name="_Toc336851781"/>
      <w:bookmarkEnd w:id="40"/>
      <w:bookmarkEnd w:id="41"/>
      <w:bookmarkEnd w:id="42"/>
      <w:bookmarkEnd w:id="43"/>
      <w:bookmarkEnd w:id="44"/>
      <w:bookmarkEnd w:id="45"/>
      <w:bookmarkEnd w:id="46"/>
      <w:r w:rsidRPr="005D7762">
        <w:rPr>
          <w:rFonts w:asciiTheme="minorHAnsi" w:hAnsiTheme="minorHAnsi" w:cstheme="minorHAnsi"/>
          <w:color w:val="000000" w:themeColor="text1"/>
        </w:rPr>
        <w:lastRenderedPageBreak/>
        <w:t>ROK IN NAČIN PREDLOŽITVE PONUDBE</w:t>
      </w:r>
      <w:bookmarkEnd w:id="47"/>
      <w:bookmarkEnd w:id="48"/>
    </w:p>
    <w:p w14:paraId="76C905B4" w14:textId="77777777" w:rsidR="00751E1A" w:rsidRPr="00751E1A" w:rsidRDefault="00751E1A" w:rsidP="00751E1A">
      <w:pPr>
        <w:rPr>
          <w:rFonts w:asciiTheme="minorHAnsi" w:hAnsiTheme="minorHAnsi" w:cstheme="minorHAnsi"/>
          <w:szCs w:val="20"/>
        </w:rPr>
      </w:pPr>
      <w:bookmarkStart w:id="51" w:name="_Hlk106111983"/>
      <w:r w:rsidRPr="00751E1A">
        <w:rPr>
          <w:rFonts w:asciiTheme="minorHAnsi" w:hAnsiTheme="minorHAnsi" w:cstheme="minorHAnsi"/>
          <w:szCs w:val="20"/>
        </w:rPr>
        <w:t xml:space="preserve">Ponudniki morajo </w:t>
      </w:r>
      <w:r w:rsidRPr="00751E1A">
        <w:rPr>
          <w:rFonts w:asciiTheme="minorHAnsi" w:hAnsiTheme="minorHAnsi" w:cstheme="minorHAnsi"/>
          <w:b/>
          <w:bCs/>
          <w:szCs w:val="20"/>
        </w:rPr>
        <w:t>ponudbe predložiti v informacijski sistem e-JN</w:t>
      </w:r>
      <w:r w:rsidRPr="00751E1A">
        <w:rPr>
          <w:rFonts w:asciiTheme="minorHAnsi" w:hAnsiTheme="minorHAnsi" w:cstheme="minorHAnsi"/>
          <w:szCs w:val="20"/>
        </w:rPr>
        <w:t xml:space="preserve"> (v nadaljevanju: sistem e-JN) na spletnem naslovu </w:t>
      </w:r>
      <w:hyperlink r:id="rId16" w:history="1">
        <w:r w:rsidRPr="00751E1A">
          <w:rPr>
            <w:rStyle w:val="Hiperpovezava"/>
            <w:rFonts w:asciiTheme="minorHAnsi" w:hAnsiTheme="minorHAnsi" w:cstheme="minorHAnsi"/>
            <w:color w:val="0070C0"/>
            <w:szCs w:val="20"/>
          </w:rPr>
          <w:t>https://ejn.gov.si/</w:t>
        </w:r>
      </w:hyperlink>
      <w:r w:rsidRPr="00751E1A">
        <w:rPr>
          <w:rFonts w:asciiTheme="minorHAnsi" w:hAnsiTheme="minorHAnsi" w:cstheme="minorHAnsi"/>
          <w:szCs w:val="20"/>
        </w:rPr>
        <w:t xml:space="preserve">, v skladu s točko 3 dokumenta Navodila za uporabo informacijskega sistema e-JN: PONUDNIKI (v nadaljevanju: Navodila za uporabo e-JN), ki je del te dokumentacije in objavljen na spletnem naslovu </w:t>
      </w:r>
      <w:hyperlink r:id="rId17" w:history="1">
        <w:r w:rsidRPr="00751E1A">
          <w:rPr>
            <w:rStyle w:val="Hiperpovezava"/>
            <w:rFonts w:asciiTheme="minorHAnsi" w:hAnsiTheme="minorHAnsi" w:cstheme="minorHAnsi"/>
            <w:color w:val="0070C0"/>
            <w:szCs w:val="20"/>
          </w:rPr>
          <w:t>https://ejn.gov.si/</w:t>
        </w:r>
      </w:hyperlink>
      <w:r w:rsidRPr="00751E1A">
        <w:rPr>
          <w:rFonts w:asciiTheme="minorHAnsi" w:hAnsiTheme="minorHAnsi" w:cstheme="minorHAnsi"/>
          <w:szCs w:val="20"/>
        </w:rPr>
        <w:t>.</w:t>
      </w:r>
    </w:p>
    <w:p w14:paraId="18ECD2B0" w14:textId="77777777" w:rsidR="00751E1A" w:rsidRPr="00751E1A" w:rsidRDefault="00751E1A" w:rsidP="00751E1A">
      <w:pPr>
        <w:rPr>
          <w:rFonts w:asciiTheme="minorHAnsi" w:hAnsiTheme="minorHAnsi" w:cstheme="minorHAnsi"/>
          <w:szCs w:val="20"/>
        </w:rPr>
      </w:pPr>
    </w:p>
    <w:p w14:paraId="505B6CFF" w14:textId="77777777" w:rsidR="00751E1A" w:rsidRPr="00751E1A" w:rsidRDefault="00751E1A" w:rsidP="00751E1A">
      <w:pPr>
        <w:rPr>
          <w:rFonts w:asciiTheme="minorHAnsi" w:hAnsiTheme="minorHAnsi" w:cstheme="minorHAnsi"/>
          <w:szCs w:val="20"/>
        </w:rPr>
      </w:pPr>
      <w:r w:rsidRPr="00751E1A">
        <w:rPr>
          <w:rFonts w:asciiTheme="minorHAnsi" w:hAnsiTheme="minorHAnsi" w:cstheme="minorHAnsi"/>
          <w:szCs w:val="20"/>
        </w:rPr>
        <w:t xml:space="preserve">Ponudnik se mora pred oddajo ponudbe registrirati na spletnem naslovu </w:t>
      </w:r>
      <w:hyperlink r:id="rId18" w:history="1">
        <w:r w:rsidRPr="00751E1A">
          <w:rPr>
            <w:rStyle w:val="Hiperpovezava"/>
            <w:rFonts w:asciiTheme="minorHAnsi" w:hAnsiTheme="minorHAnsi" w:cstheme="minorHAnsi"/>
            <w:color w:val="0070C0"/>
            <w:szCs w:val="20"/>
          </w:rPr>
          <w:t>https://ejn.gov.si/</w:t>
        </w:r>
      </w:hyperlink>
      <w:r w:rsidRPr="00751E1A">
        <w:rPr>
          <w:rFonts w:asciiTheme="minorHAnsi" w:hAnsiTheme="minorHAnsi" w:cstheme="minorHAnsi"/>
          <w:szCs w:val="20"/>
        </w:rPr>
        <w:t>, v skladu z Navodili za uporabo e-JN. Če je ponudnik že registriran v sistem e-JN, se v aplikacijo prijavi na istem naslovu.</w:t>
      </w:r>
    </w:p>
    <w:p w14:paraId="5E716247" w14:textId="77777777" w:rsidR="00751E1A" w:rsidRPr="00751E1A" w:rsidRDefault="00751E1A" w:rsidP="00751E1A">
      <w:pPr>
        <w:rPr>
          <w:rFonts w:asciiTheme="minorHAnsi" w:hAnsiTheme="minorHAnsi" w:cstheme="minorHAnsi"/>
          <w:szCs w:val="20"/>
        </w:rPr>
      </w:pPr>
    </w:p>
    <w:p w14:paraId="3ED4305C" w14:textId="77777777" w:rsidR="00751E1A" w:rsidRPr="00751E1A" w:rsidRDefault="00751E1A" w:rsidP="00751E1A">
      <w:pPr>
        <w:rPr>
          <w:rFonts w:asciiTheme="minorHAnsi" w:hAnsiTheme="minorHAnsi" w:cstheme="minorHAnsi"/>
          <w:szCs w:val="20"/>
        </w:rPr>
      </w:pPr>
      <w:r w:rsidRPr="00751E1A">
        <w:rPr>
          <w:rFonts w:asciiTheme="minorHAnsi" w:hAnsiTheme="minorHAnsi" w:cstheme="minorHAnsi"/>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751E1A">
        <w:rPr>
          <w:rStyle w:val="Sprotnaopomba-sklic"/>
          <w:rFonts w:asciiTheme="minorHAnsi" w:hAnsiTheme="minorHAnsi" w:cstheme="minorHAnsi"/>
          <w:sz w:val="20"/>
          <w:szCs w:val="20"/>
        </w:rPr>
        <w:footnoteReference w:id="2"/>
      </w:r>
      <w:r w:rsidRPr="00751E1A">
        <w:rPr>
          <w:rFonts w:asciiTheme="minorHAnsi" w:hAnsiTheme="minorHAnsi" w:cstheme="minorHAnsi"/>
          <w:szCs w:val="20"/>
        </w:rPr>
        <w:t>). Z oddajo ponudbe je le-ta zavezujoča za čas, naveden v ponudbi, razen če jo uporabnik ponudnika umakne ali spremeni pred potekom roka za oddajo ponudb.</w:t>
      </w:r>
    </w:p>
    <w:p w14:paraId="6D5008D8" w14:textId="77777777" w:rsidR="00751E1A" w:rsidRPr="00751E1A" w:rsidRDefault="00751E1A" w:rsidP="00751E1A">
      <w:pPr>
        <w:rPr>
          <w:rFonts w:asciiTheme="minorHAnsi" w:hAnsiTheme="minorHAnsi" w:cstheme="minorHAnsi"/>
          <w:szCs w:val="20"/>
          <w:lang w:eastAsia="sl-SI"/>
        </w:rPr>
      </w:pPr>
    </w:p>
    <w:p w14:paraId="327034FD" w14:textId="5E204E75" w:rsidR="00751E1A" w:rsidRPr="00BD3ADE" w:rsidRDefault="00751E1A" w:rsidP="00BD3ADE">
      <w:pPr>
        <w:rPr>
          <w:rFonts w:asciiTheme="minorHAnsi" w:hAnsiTheme="minorHAnsi" w:cstheme="minorHAnsi"/>
          <w:color w:val="000000" w:themeColor="text1"/>
          <w:szCs w:val="20"/>
        </w:rPr>
      </w:pPr>
      <w:r w:rsidRPr="00BD3ADE">
        <w:rPr>
          <w:rFonts w:asciiTheme="minorHAnsi" w:hAnsiTheme="minorHAnsi" w:cstheme="minorHAnsi"/>
          <w:szCs w:val="20"/>
          <w:lang w:eastAsia="sl-SI"/>
        </w:rPr>
        <w:t xml:space="preserve">Ponudba se šteje za pravočasno oddano, če jo naročnik prejme preko sistema e-JN </w:t>
      </w:r>
      <w:hyperlink r:id="rId19" w:history="1">
        <w:r w:rsidRPr="00BD3ADE">
          <w:rPr>
            <w:rStyle w:val="Hiperpovezava"/>
            <w:rFonts w:asciiTheme="minorHAnsi" w:hAnsiTheme="minorHAnsi" w:cstheme="minorHAnsi"/>
            <w:color w:val="0070C0"/>
            <w:szCs w:val="20"/>
            <w:lang w:eastAsia="sl-SI"/>
          </w:rPr>
          <w:t>https://ejn.gov.si</w:t>
        </w:r>
      </w:hyperlink>
      <w:r w:rsidRPr="00BD3ADE">
        <w:rPr>
          <w:rFonts w:asciiTheme="minorHAnsi" w:hAnsiTheme="minorHAnsi" w:cstheme="minorHAnsi"/>
          <w:szCs w:val="20"/>
          <w:lang w:eastAsia="sl-SI"/>
        </w:rPr>
        <w:t xml:space="preserve"> </w:t>
      </w:r>
      <w:r w:rsidRPr="00BD3ADE">
        <w:rPr>
          <w:rFonts w:asciiTheme="minorHAnsi" w:hAnsiTheme="minorHAnsi" w:cstheme="minorHAnsi"/>
          <w:b/>
          <w:szCs w:val="20"/>
          <w:lang w:eastAsia="sl-SI"/>
        </w:rPr>
        <w:t xml:space="preserve">najkasneje </w:t>
      </w:r>
      <w:bookmarkStart w:id="52" w:name="_Hlk136601262"/>
      <w:r w:rsidRPr="00C73258">
        <w:rPr>
          <w:rFonts w:asciiTheme="minorHAnsi" w:hAnsiTheme="minorHAnsi" w:cstheme="minorHAnsi"/>
          <w:b/>
          <w:bCs/>
          <w:szCs w:val="20"/>
          <w:lang w:eastAsia="sl-SI"/>
        </w:rPr>
        <w:t xml:space="preserve">do </w:t>
      </w:r>
      <w:r w:rsidR="00C73258" w:rsidRPr="00C73258">
        <w:rPr>
          <w:rFonts w:asciiTheme="minorHAnsi" w:hAnsiTheme="minorHAnsi" w:cstheme="minorHAnsi"/>
          <w:b/>
          <w:bCs/>
          <w:szCs w:val="20"/>
          <w:lang w:eastAsia="sl-SI"/>
        </w:rPr>
        <w:t>11. 7. 2023</w:t>
      </w:r>
      <w:r w:rsidR="00BD3ADE" w:rsidRPr="00C73258">
        <w:rPr>
          <w:rFonts w:asciiTheme="minorHAnsi" w:hAnsiTheme="minorHAnsi" w:cstheme="minorHAnsi"/>
          <w:b/>
          <w:bCs/>
          <w:szCs w:val="20"/>
          <w:lang w:eastAsia="sl-SI"/>
        </w:rPr>
        <w:t xml:space="preserve"> </w:t>
      </w:r>
      <w:r w:rsidRPr="00C73258">
        <w:rPr>
          <w:rFonts w:asciiTheme="minorHAnsi" w:hAnsiTheme="minorHAnsi" w:cstheme="minorHAnsi"/>
          <w:b/>
          <w:bCs/>
          <w:szCs w:val="20"/>
          <w:lang w:eastAsia="sl-SI"/>
        </w:rPr>
        <w:t xml:space="preserve">do </w:t>
      </w:r>
      <w:r w:rsidR="00C73258" w:rsidRPr="00C73258">
        <w:rPr>
          <w:rFonts w:asciiTheme="minorHAnsi" w:hAnsiTheme="minorHAnsi" w:cstheme="minorHAnsi"/>
          <w:b/>
          <w:bCs/>
          <w:szCs w:val="20"/>
          <w:lang w:eastAsia="sl-SI"/>
        </w:rPr>
        <w:t>10.00</w:t>
      </w:r>
      <w:r w:rsidR="00BD3ADE" w:rsidRPr="00C73258">
        <w:rPr>
          <w:rFonts w:asciiTheme="minorHAnsi" w:hAnsiTheme="minorHAnsi" w:cstheme="minorHAnsi"/>
          <w:b/>
          <w:bCs/>
          <w:szCs w:val="20"/>
          <w:lang w:eastAsia="sl-SI"/>
        </w:rPr>
        <w:t xml:space="preserve"> </w:t>
      </w:r>
      <w:r w:rsidRPr="00C73258">
        <w:rPr>
          <w:rFonts w:asciiTheme="minorHAnsi" w:hAnsiTheme="minorHAnsi" w:cstheme="minorHAnsi"/>
          <w:b/>
          <w:bCs/>
          <w:szCs w:val="20"/>
          <w:lang w:eastAsia="sl-SI"/>
        </w:rPr>
        <w:t>ure.</w:t>
      </w:r>
      <w:r w:rsidRPr="001B7186">
        <w:rPr>
          <w:rFonts w:asciiTheme="minorHAnsi" w:hAnsiTheme="minorHAnsi" w:cstheme="minorHAnsi"/>
          <w:szCs w:val="20"/>
          <w:lang w:eastAsia="sl-SI"/>
        </w:rPr>
        <w:t xml:space="preserve"> </w:t>
      </w:r>
      <w:bookmarkEnd w:id="52"/>
      <w:r w:rsidRPr="001B7186">
        <w:rPr>
          <w:rFonts w:asciiTheme="minorHAnsi" w:hAnsiTheme="minorHAnsi" w:cstheme="minorHAnsi"/>
          <w:szCs w:val="20"/>
          <w:lang w:eastAsia="sl-SI"/>
        </w:rPr>
        <w:t>Za</w:t>
      </w:r>
      <w:r w:rsidRPr="001B7186">
        <w:rPr>
          <w:rFonts w:asciiTheme="minorHAnsi" w:hAnsiTheme="minorHAnsi" w:cstheme="minorHAnsi"/>
          <w:szCs w:val="20"/>
        </w:rPr>
        <w:t xml:space="preserve"> oddano</w:t>
      </w:r>
      <w:r w:rsidRPr="00751E1A">
        <w:rPr>
          <w:rFonts w:asciiTheme="minorHAnsi" w:hAnsiTheme="minorHAnsi" w:cstheme="minorHAnsi"/>
          <w:szCs w:val="20"/>
        </w:rPr>
        <w:t xml:space="preserve"> ponudbo se šteje ponudba, ki je v sistemu e-JN označena s statusom »ODDANA«.</w:t>
      </w:r>
    </w:p>
    <w:p w14:paraId="15ADA4C1" w14:textId="77777777" w:rsidR="00751E1A" w:rsidRPr="00751E1A" w:rsidRDefault="00751E1A" w:rsidP="00751E1A">
      <w:pPr>
        <w:rPr>
          <w:rFonts w:asciiTheme="minorHAnsi" w:hAnsiTheme="minorHAnsi" w:cstheme="minorHAnsi"/>
          <w:szCs w:val="20"/>
        </w:rPr>
      </w:pPr>
    </w:p>
    <w:p w14:paraId="41964798" w14:textId="77777777" w:rsidR="00751E1A" w:rsidRPr="00751E1A" w:rsidRDefault="00751E1A" w:rsidP="00751E1A">
      <w:pPr>
        <w:rPr>
          <w:rFonts w:asciiTheme="minorHAnsi" w:hAnsiTheme="minorHAnsi" w:cstheme="minorHAnsi"/>
          <w:szCs w:val="20"/>
        </w:rPr>
      </w:pPr>
      <w:r w:rsidRPr="00751E1A">
        <w:rPr>
          <w:rFonts w:asciiTheme="minorHAnsi" w:hAnsiTheme="minorHAnsi" w:cstheme="minorHAnsi"/>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D4576FF" w14:textId="77777777" w:rsidR="00751E1A" w:rsidRPr="00751E1A" w:rsidRDefault="00751E1A" w:rsidP="00751E1A">
      <w:pPr>
        <w:rPr>
          <w:rFonts w:asciiTheme="minorHAnsi" w:hAnsiTheme="minorHAnsi" w:cstheme="minorHAnsi"/>
          <w:szCs w:val="20"/>
        </w:rPr>
      </w:pPr>
    </w:p>
    <w:p w14:paraId="6232BACD" w14:textId="276D03EB" w:rsidR="00751E1A" w:rsidRDefault="00751E1A" w:rsidP="00BD3ADE">
      <w:pPr>
        <w:rPr>
          <w:rFonts w:asciiTheme="minorHAnsi" w:hAnsiTheme="minorHAnsi" w:cstheme="minorHAnsi"/>
          <w:szCs w:val="20"/>
        </w:rPr>
      </w:pPr>
      <w:r w:rsidRPr="00751E1A">
        <w:rPr>
          <w:rFonts w:asciiTheme="minorHAnsi" w:hAnsiTheme="minorHAnsi" w:cstheme="minorHAnsi"/>
          <w:szCs w:val="20"/>
        </w:rPr>
        <w:t>Po preteku roka za predložitev ponudb ponudbe ne bo več mogoče oddati.</w:t>
      </w:r>
      <w:bookmarkEnd w:id="51"/>
    </w:p>
    <w:p w14:paraId="1EF912A5" w14:textId="77777777" w:rsidR="00BD3ADE" w:rsidRDefault="00BD3ADE" w:rsidP="00BD3ADE">
      <w:pPr>
        <w:rPr>
          <w:rFonts w:asciiTheme="minorHAnsi" w:hAnsiTheme="minorHAnsi" w:cstheme="minorHAnsi"/>
          <w:szCs w:val="20"/>
        </w:rPr>
      </w:pPr>
    </w:p>
    <w:p w14:paraId="043B8AF4" w14:textId="77777777" w:rsidR="00F375E6" w:rsidRPr="005D7762" w:rsidRDefault="00F375E6" w:rsidP="00287520">
      <w:pPr>
        <w:pStyle w:val="Naslov1"/>
        <w:numPr>
          <w:ilvl w:val="0"/>
          <w:numId w:val="18"/>
        </w:numPr>
        <w:pBdr>
          <w:bottom w:val="single" w:sz="4" w:space="1" w:color="auto"/>
        </w:pBdr>
        <w:shd w:val="clear" w:color="auto" w:fill="DEEAF6" w:themeFill="accent1" w:themeFillTint="33"/>
        <w:rPr>
          <w:rFonts w:asciiTheme="minorHAnsi" w:hAnsiTheme="minorHAnsi" w:cstheme="minorHAnsi"/>
        </w:rPr>
      </w:pPr>
      <w:bookmarkStart w:id="53" w:name="_Toc90973454"/>
      <w:bookmarkStart w:id="54" w:name="_Toc136601188"/>
      <w:bookmarkEnd w:id="49"/>
      <w:bookmarkEnd w:id="50"/>
      <w:r w:rsidRPr="005D7762">
        <w:rPr>
          <w:rFonts w:asciiTheme="minorHAnsi" w:hAnsiTheme="minorHAnsi" w:cstheme="minorHAnsi"/>
        </w:rPr>
        <w:t>ČAS IN KRAJ ODPIRANJA PONUDB</w:t>
      </w:r>
      <w:bookmarkEnd w:id="53"/>
      <w:bookmarkEnd w:id="54"/>
      <w:r w:rsidRPr="005D7762">
        <w:rPr>
          <w:rFonts w:asciiTheme="minorHAnsi" w:hAnsiTheme="minorHAnsi" w:cstheme="minorHAnsi"/>
        </w:rPr>
        <w:t xml:space="preserve"> </w:t>
      </w:r>
    </w:p>
    <w:p w14:paraId="2856C1EA" w14:textId="45588696" w:rsidR="008363DF" w:rsidRPr="00BD3ADE" w:rsidRDefault="008363DF" w:rsidP="00A84FBA">
      <w:pPr>
        <w:rPr>
          <w:rFonts w:asciiTheme="minorHAnsi" w:hAnsiTheme="minorHAnsi" w:cstheme="minorHAnsi"/>
          <w:szCs w:val="20"/>
        </w:rPr>
      </w:pPr>
      <w:r w:rsidRPr="00BD3ADE">
        <w:rPr>
          <w:rFonts w:asciiTheme="minorHAnsi" w:hAnsiTheme="minorHAnsi" w:cstheme="minorHAnsi"/>
          <w:szCs w:val="20"/>
        </w:rPr>
        <w:t>Odpiranje ponudb bo potekalo avtomatično v sistemu e-JN dne</w:t>
      </w:r>
      <w:r w:rsidR="00A84FBA" w:rsidRPr="00A84FBA">
        <w:t xml:space="preserve"> </w:t>
      </w:r>
      <w:r w:rsidR="00A84FBA" w:rsidRPr="00A84FBA">
        <w:rPr>
          <w:rFonts w:asciiTheme="minorHAnsi" w:hAnsiTheme="minorHAnsi" w:cstheme="minorHAnsi"/>
          <w:b/>
          <w:bCs/>
          <w:szCs w:val="20"/>
        </w:rPr>
        <w:t>11. 7. 2023</w:t>
      </w:r>
      <w:r w:rsidR="00BF1FE7">
        <w:rPr>
          <w:rFonts w:asciiTheme="minorHAnsi" w:hAnsiTheme="minorHAnsi" w:cstheme="minorHAnsi"/>
          <w:szCs w:val="20"/>
        </w:rPr>
        <w:t>,</w:t>
      </w:r>
      <w:r w:rsidR="00A84FBA" w:rsidRPr="00A84FBA">
        <w:rPr>
          <w:rFonts w:asciiTheme="minorHAnsi" w:hAnsiTheme="minorHAnsi" w:cstheme="minorHAnsi"/>
          <w:szCs w:val="20"/>
        </w:rPr>
        <w:t xml:space="preserve"> </w:t>
      </w:r>
      <w:r w:rsidRPr="00BD3ADE">
        <w:rPr>
          <w:rFonts w:asciiTheme="minorHAnsi" w:hAnsiTheme="minorHAnsi" w:cstheme="minorHAnsi"/>
          <w:szCs w:val="20"/>
        </w:rPr>
        <w:t xml:space="preserve">in se bo začelo </w:t>
      </w:r>
      <w:r w:rsidRPr="00BD3ADE">
        <w:rPr>
          <w:rFonts w:asciiTheme="minorHAnsi" w:hAnsiTheme="minorHAnsi" w:cstheme="minorHAnsi"/>
          <w:b/>
          <w:szCs w:val="20"/>
        </w:rPr>
        <w:t xml:space="preserve">ob </w:t>
      </w:r>
      <w:r w:rsidR="00A84FBA" w:rsidRPr="00A84FBA">
        <w:rPr>
          <w:rFonts w:asciiTheme="minorHAnsi" w:hAnsiTheme="minorHAnsi" w:cstheme="minorHAnsi"/>
          <w:b/>
          <w:bCs/>
          <w:szCs w:val="20"/>
        </w:rPr>
        <w:t>11.01</w:t>
      </w:r>
      <w:r w:rsidR="00F8453B" w:rsidRPr="00BD3ADE">
        <w:rPr>
          <w:rFonts w:asciiTheme="minorHAnsi" w:hAnsiTheme="minorHAnsi" w:cstheme="minorHAnsi"/>
          <w:color w:val="000000" w:themeColor="text1"/>
          <w:szCs w:val="20"/>
        </w:rPr>
        <w:t xml:space="preserve"> </w:t>
      </w:r>
      <w:r w:rsidRPr="005D7762">
        <w:rPr>
          <w:rFonts w:asciiTheme="minorHAnsi" w:hAnsiTheme="minorHAnsi" w:cstheme="minorHAnsi"/>
          <w:b/>
          <w:szCs w:val="20"/>
        </w:rPr>
        <w:t>uri</w:t>
      </w:r>
      <w:r w:rsidRPr="005D7762">
        <w:rPr>
          <w:rFonts w:asciiTheme="minorHAnsi" w:hAnsiTheme="minorHAnsi" w:cstheme="minorHAnsi"/>
          <w:szCs w:val="20"/>
        </w:rPr>
        <w:t xml:space="preserve"> na spletnem naslovu </w:t>
      </w:r>
      <w:hyperlink r:id="rId20" w:history="1">
        <w:r w:rsidRPr="005D7762">
          <w:rPr>
            <w:rStyle w:val="Hiperpovezava"/>
            <w:rFonts w:asciiTheme="minorHAnsi" w:hAnsiTheme="minorHAnsi" w:cstheme="minorHAnsi"/>
            <w:szCs w:val="20"/>
            <w:lang w:eastAsia="sl-SI"/>
          </w:rPr>
          <w:t>https://ejn.gov.si</w:t>
        </w:r>
      </w:hyperlink>
      <w:r w:rsidRPr="005D7762">
        <w:rPr>
          <w:rFonts w:asciiTheme="minorHAnsi" w:hAnsiTheme="minorHAnsi" w:cstheme="minorHAnsi"/>
          <w:szCs w:val="20"/>
          <w:lang w:eastAsia="sl-SI"/>
        </w:rPr>
        <w:t xml:space="preserve">. </w:t>
      </w:r>
    </w:p>
    <w:p w14:paraId="2359FD49" w14:textId="77777777" w:rsidR="008363DF" w:rsidRPr="005D7762" w:rsidRDefault="008363DF" w:rsidP="008363DF">
      <w:pPr>
        <w:rPr>
          <w:rFonts w:asciiTheme="minorHAnsi" w:hAnsiTheme="minorHAnsi" w:cstheme="minorHAnsi"/>
          <w:szCs w:val="20"/>
        </w:rPr>
      </w:pPr>
    </w:p>
    <w:p w14:paraId="2597A1A6" w14:textId="77777777" w:rsidR="00751E1A" w:rsidRPr="00751E1A" w:rsidRDefault="00751E1A" w:rsidP="00751E1A">
      <w:pPr>
        <w:rPr>
          <w:rFonts w:asciiTheme="minorHAnsi" w:hAnsiTheme="minorHAnsi" w:cstheme="minorHAnsi"/>
        </w:rPr>
      </w:pPr>
      <w:bookmarkStart w:id="55" w:name="_Hlk106112050"/>
      <w:r w:rsidRPr="00751E1A">
        <w:rPr>
          <w:rFonts w:asciiTheme="minorHAnsi" w:hAnsiTheme="minorHAnsi" w:cstheme="minorHAnsi"/>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39E59198" w14:textId="77777777" w:rsidR="00F375E6" w:rsidRPr="005D7762" w:rsidRDefault="00F375E6" w:rsidP="00287520">
      <w:pPr>
        <w:pStyle w:val="Naslov1"/>
        <w:numPr>
          <w:ilvl w:val="0"/>
          <w:numId w:val="18"/>
        </w:numPr>
        <w:pBdr>
          <w:bottom w:val="single" w:sz="4" w:space="1" w:color="auto"/>
        </w:pBdr>
        <w:shd w:val="clear" w:color="auto" w:fill="DEEAF6" w:themeFill="accent1" w:themeFillTint="33"/>
        <w:rPr>
          <w:rFonts w:asciiTheme="minorHAnsi" w:hAnsiTheme="minorHAnsi" w:cstheme="minorHAnsi"/>
        </w:rPr>
      </w:pPr>
      <w:bookmarkStart w:id="56" w:name="_Toc466382877"/>
      <w:bookmarkStart w:id="57" w:name="_Toc466382878"/>
      <w:bookmarkStart w:id="58" w:name="_Toc466382879"/>
      <w:bookmarkStart w:id="59" w:name="_Toc466382881"/>
      <w:bookmarkStart w:id="60" w:name="_Toc466382883"/>
      <w:bookmarkStart w:id="61" w:name="_Toc466382885"/>
      <w:bookmarkStart w:id="62" w:name="_Toc466382886"/>
      <w:bookmarkStart w:id="63" w:name="_Toc336851734"/>
      <w:bookmarkStart w:id="64" w:name="_Toc336851782"/>
      <w:bookmarkStart w:id="65" w:name="_Toc90973455"/>
      <w:bookmarkStart w:id="66" w:name="_Toc136601189"/>
      <w:bookmarkEnd w:id="55"/>
      <w:bookmarkEnd w:id="56"/>
      <w:bookmarkEnd w:id="57"/>
      <w:bookmarkEnd w:id="58"/>
      <w:bookmarkEnd w:id="59"/>
      <w:bookmarkEnd w:id="60"/>
      <w:bookmarkEnd w:id="61"/>
      <w:bookmarkEnd w:id="62"/>
      <w:r w:rsidRPr="005D7762">
        <w:rPr>
          <w:rFonts w:asciiTheme="minorHAnsi" w:hAnsiTheme="minorHAnsi" w:cstheme="minorHAnsi"/>
        </w:rPr>
        <w:t>PRAVNA PODLAGA</w:t>
      </w:r>
      <w:bookmarkEnd w:id="63"/>
      <w:bookmarkEnd w:id="64"/>
      <w:bookmarkEnd w:id="65"/>
      <w:bookmarkEnd w:id="66"/>
    </w:p>
    <w:p w14:paraId="490B9434" w14:textId="71C37571" w:rsidR="00400A3C" w:rsidRPr="005D7762" w:rsidRDefault="00921A40" w:rsidP="00400A3C">
      <w:pPr>
        <w:rPr>
          <w:rFonts w:asciiTheme="minorHAnsi" w:hAnsiTheme="minorHAnsi" w:cstheme="minorHAnsi"/>
        </w:rPr>
      </w:pPr>
      <w:r w:rsidRPr="005D7762">
        <w:rPr>
          <w:rFonts w:asciiTheme="minorHAnsi" w:hAnsiTheme="minorHAnsi" w:cstheme="minorHAnsi"/>
        </w:rPr>
        <w:t>Naročnik</w:t>
      </w:r>
      <w:r w:rsidR="008C7509" w:rsidRPr="005D7762">
        <w:rPr>
          <w:rFonts w:asciiTheme="minorHAnsi" w:hAnsiTheme="minorHAnsi" w:cstheme="minorHAnsi"/>
        </w:rPr>
        <w:t xml:space="preserve"> izvaja </w:t>
      </w:r>
      <w:r w:rsidRPr="005D7762">
        <w:rPr>
          <w:rFonts w:asciiTheme="minorHAnsi" w:hAnsiTheme="minorHAnsi" w:cstheme="minorHAnsi"/>
        </w:rPr>
        <w:t xml:space="preserve">postopek oddaje javnega naročila </w:t>
      </w:r>
      <w:r w:rsidR="00400A3C" w:rsidRPr="005D7762">
        <w:rPr>
          <w:rFonts w:asciiTheme="minorHAnsi" w:hAnsiTheme="minorHAnsi" w:cstheme="minorHAnsi"/>
        </w:rPr>
        <w:t>na podlagi veljavnega zakona in podzakonskih aktov, ki urejajo javno naročanje, v skladu z veljavno zakonodajo, ki ureja področje javnih financ ter področje, ki je predmet javnega naročila.</w:t>
      </w:r>
    </w:p>
    <w:p w14:paraId="727D6024" w14:textId="4EDE3B17" w:rsidR="000C4A2F" w:rsidRPr="005D7762" w:rsidRDefault="000C4A2F" w:rsidP="00400A3C">
      <w:pPr>
        <w:rPr>
          <w:rFonts w:asciiTheme="minorHAnsi" w:hAnsiTheme="minorHAnsi" w:cstheme="minorHAnsi"/>
        </w:rPr>
      </w:pPr>
    </w:p>
    <w:p w14:paraId="3E8DBE7E" w14:textId="244B2C8E" w:rsidR="000C4A2F" w:rsidRPr="005D7762" w:rsidRDefault="000C4A2F" w:rsidP="009E18D8">
      <w:pPr>
        <w:rPr>
          <w:rFonts w:asciiTheme="minorHAnsi" w:hAnsiTheme="minorHAnsi" w:cstheme="minorHAnsi"/>
        </w:rPr>
      </w:pPr>
      <w:r w:rsidRPr="009E18D8">
        <w:rPr>
          <w:rFonts w:asciiTheme="minorHAnsi" w:hAnsiTheme="minorHAnsi" w:cstheme="minorHAnsi"/>
        </w:rPr>
        <w:t xml:space="preserve">Operacijo sofinancirata Republika Slovenija, Ministrstvo za </w:t>
      </w:r>
      <w:r w:rsidR="00A4240C" w:rsidRPr="009E18D8">
        <w:rPr>
          <w:rFonts w:asciiTheme="minorHAnsi" w:hAnsiTheme="minorHAnsi" w:cstheme="minorHAnsi"/>
        </w:rPr>
        <w:t xml:space="preserve">visoko šolstvo, znanost in inovacije </w:t>
      </w:r>
      <w:r w:rsidRPr="009E18D8">
        <w:rPr>
          <w:rFonts w:asciiTheme="minorHAnsi" w:hAnsiTheme="minorHAnsi" w:cstheme="minorHAnsi"/>
        </w:rPr>
        <w:t>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299BE8B7" w14:textId="77777777" w:rsidR="00F375E6" w:rsidRPr="005D7762" w:rsidRDefault="00F375E6" w:rsidP="00287520">
      <w:pPr>
        <w:pStyle w:val="Naslov1"/>
        <w:numPr>
          <w:ilvl w:val="0"/>
          <w:numId w:val="18"/>
        </w:numPr>
        <w:pBdr>
          <w:bottom w:val="single" w:sz="4" w:space="1" w:color="auto"/>
        </w:pBdr>
        <w:shd w:val="clear" w:color="auto" w:fill="DEEAF6" w:themeFill="accent1" w:themeFillTint="33"/>
        <w:rPr>
          <w:rFonts w:asciiTheme="minorHAnsi" w:hAnsiTheme="minorHAnsi" w:cstheme="minorHAnsi"/>
        </w:rPr>
      </w:pPr>
      <w:bookmarkStart w:id="67" w:name="_Toc464638497"/>
      <w:bookmarkStart w:id="68" w:name="_Toc464638498"/>
      <w:bookmarkStart w:id="69" w:name="_Toc336851735"/>
      <w:bookmarkStart w:id="70" w:name="_Toc336851783"/>
      <w:bookmarkStart w:id="71" w:name="_Toc371662750"/>
      <w:bookmarkStart w:id="72" w:name="_Toc90973456"/>
      <w:bookmarkStart w:id="73" w:name="_Toc136601190"/>
      <w:bookmarkStart w:id="74" w:name="_Toc336851736"/>
      <w:bookmarkStart w:id="75" w:name="_Toc336851784"/>
      <w:bookmarkEnd w:id="67"/>
      <w:bookmarkEnd w:id="68"/>
      <w:r w:rsidRPr="005D7762">
        <w:rPr>
          <w:rFonts w:asciiTheme="minorHAnsi" w:hAnsiTheme="minorHAnsi" w:cstheme="minorHAnsi"/>
        </w:rPr>
        <w:lastRenderedPageBreak/>
        <w:t xml:space="preserve">TEMELJNA PRAVILA </w:t>
      </w:r>
      <w:bookmarkEnd w:id="69"/>
      <w:bookmarkEnd w:id="70"/>
      <w:r w:rsidRPr="005D7762">
        <w:rPr>
          <w:rFonts w:asciiTheme="minorHAnsi" w:hAnsiTheme="minorHAnsi" w:cstheme="minorHAnsi"/>
        </w:rPr>
        <w:t>za dostop, obvestila in pojasnila v zvezi z dokumentacijo</w:t>
      </w:r>
      <w:bookmarkEnd w:id="71"/>
      <w:bookmarkEnd w:id="72"/>
      <w:bookmarkEnd w:id="73"/>
    </w:p>
    <w:p w14:paraId="53E8A4C7" w14:textId="0D6356B4" w:rsidR="00400A3C" w:rsidRPr="005D7762" w:rsidRDefault="00EF13E5" w:rsidP="00400A3C">
      <w:pPr>
        <w:pStyle w:val="Naslov2"/>
        <w:rPr>
          <w:rFonts w:asciiTheme="minorHAnsi" w:hAnsiTheme="minorHAnsi" w:cstheme="minorHAnsi"/>
        </w:rPr>
      </w:pPr>
      <w:bookmarkStart w:id="76" w:name="_Toc136601191"/>
      <w:r w:rsidRPr="005D7762">
        <w:rPr>
          <w:rFonts w:asciiTheme="minorHAnsi" w:hAnsiTheme="minorHAnsi" w:cstheme="minorHAnsi"/>
        </w:rPr>
        <w:t>DOSTOP DO DOKUMENTACIJE</w:t>
      </w:r>
      <w:bookmarkEnd w:id="74"/>
      <w:bookmarkEnd w:id="75"/>
      <w:bookmarkEnd w:id="76"/>
    </w:p>
    <w:p w14:paraId="2131FEDD" w14:textId="1483CB32" w:rsidR="00F17BE6" w:rsidRDefault="00F17BE6" w:rsidP="00F17BE6">
      <w:pPr>
        <w:rPr>
          <w:rFonts w:asciiTheme="minorHAnsi" w:hAnsiTheme="minorHAnsi" w:cstheme="minorHAnsi"/>
          <w:color w:val="000000" w:themeColor="text1"/>
        </w:rPr>
      </w:pPr>
      <w:r w:rsidRPr="005D7762">
        <w:rPr>
          <w:rFonts w:asciiTheme="minorHAnsi" w:hAnsiTheme="minorHAnsi" w:cstheme="minorHAnsi"/>
          <w:color w:val="000000" w:themeColor="text1"/>
        </w:rPr>
        <w:t xml:space="preserve">Dokumentacijo za predmetno javno naročilo lahko ponudniki dobijo na </w:t>
      </w:r>
      <w:r w:rsidR="00B73681" w:rsidRPr="005D7762">
        <w:rPr>
          <w:rFonts w:asciiTheme="minorHAnsi" w:hAnsiTheme="minorHAnsi" w:cstheme="minorHAnsi"/>
          <w:color w:val="000000" w:themeColor="text1"/>
        </w:rPr>
        <w:t>P</w:t>
      </w:r>
      <w:r w:rsidRPr="005D7762">
        <w:rPr>
          <w:rFonts w:asciiTheme="minorHAnsi" w:hAnsiTheme="minorHAnsi" w:cstheme="minorHAnsi"/>
          <w:color w:val="000000" w:themeColor="text1"/>
        </w:rPr>
        <w:t>ortalu javnih naročil.</w:t>
      </w:r>
    </w:p>
    <w:p w14:paraId="1F16FFDA" w14:textId="024FA7F8" w:rsidR="00751E1A" w:rsidRDefault="00751E1A" w:rsidP="00F17BE6">
      <w:pPr>
        <w:rPr>
          <w:rFonts w:asciiTheme="minorHAnsi" w:hAnsiTheme="minorHAnsi" w:cstheme="minorHAnsi"/>
          <w:color w:val="000000" w:themeColor="text1"/>
        </w:rPr>
      </w:pPr>
    </w:p>
    <w:p w14:paraId="44EB887F" w14:textId="60665F01" w:rsidR="00751E1A" w:rsidRPr="00751E1A" w:rsidRDefault="00751E1A" w:rsidP="00F17BE6">
      <w:pPr>
        <w:rPr>
          <w:rFonts w:asciiTheme="minorHAnsi" w:hAnsiTheme="minorHAnsi" w:cstheme="minorHAnsi"/>
        </w:rPr>
      </w:pPr>
      <w:bookmarkStart w:id="77" w:name="_Hlk106112066"/>
      <w:r w:rsidRPr="00751E1A">
        <w:rPr>
          <w:rFonts w:asciiTheme="minorHAnsi" w:hAnsiTheme="minorHAnsi" w:cstheme="minorHAnsi"/>
        </w:rPr>
        <w:t>Dostop do dokumentacije je brezplačen.</w:t>
      </w:r>
      <w:bookmarkEnd w:id="77"/>
    </w:p>
    <w:p w14:paraId="4F7AD724" w14:textId="23B82240" w:rsidR="00400A3C" w:rsidRPr="005D7762" w:rsidRDefault="006A0D5C" w:rsidP="00400A3C">
      <w:pPr>
        <w:pStyle w:val="Naslov2"/>
        <w:rPr>
          <w:rFonts w:asciiTheme="minorHAnsi" w:hAnsiTheme="minorHAnsi" w:cstheme="minorHAnsi"/>
          <w:color w:val="000000" w:themeColor="text1"/>
        </w:rPr>
      </w:pPr>
      <w:bookmarkStart w:id="78" w:name="_Toc464638501"/>
      <w:bookmarkStart w:id="79" w:name="_Toc464638503"/>
      <w:bookmarkStart w:id="80" w:name="_Toc336851737"/>
      <w:bookmarkStart w:id="81" w:name="_Toc336851785"/>
      <w:bookmarkStart w:id="82" w:name="_Toc136601192"/>
      <w:bookmarkEnd w:id="78"/>
      <w:bookmarkEnd w:id="79"/>
      <w:r w:rsidRPr="005D7762">
        <w:rPr>
          <w:rFonts w:asciiTheme="minorHAnsi" w:hAnsiTheme="minorHAnsi" w:cstheme="minorHAnsi"/>
          <w:color w:val="000000" w:themeColor="text1"/>
        </w:rPr>
        <w:t>OBVESTILA IN POJASNILA V ZVEZI Z DOKUMENTACIJO</w:t>
      </w:r>
      <w:bookmarkEnd w:id="80"/>
      <w:bookmarkEnd w:id="81"/>
      <w:bookmarkEnd w:id="82"/>
    </w:p>
    <w:p w14:paraId="3BEDB7FA" w14:textId="628693AA" w:rsidR="00A24B7F" w:rsidRPr="005D7762" w:rsidRDefault="00400A3C" w:rsidP="00400A3C">
      <w:pPr>
        <w:rPr>
          <w:rFonts w:asciiTheme="minorHAnsi" w:hAnsiTheme="minorHAnsi" w:cstheme="minorHAnsi"/>
        </w:rPr>
      </w:pPr>
      <w:r w:rsidRPr="005D7762">
        <w:rPr>
          <w:rFonts w:asciiTheme="minorHAnsi" w:hAnsiTheme="minorHAnsi" w:cstheme="minorHAnsi"/>
        </w:rPr>
        <w:t xml:space="preserve">Komunikacija s ponudniki o vprašanjih v zvezi z vsebino </w:t>
      </w:r>
      <w:r w:rsidR="000E5176" w:rsidRPr="005D7762">
        <w:rPr>
          <w:rFonts w:asciiTheme="minorHAnsi" w:hAnsiTheme="minorHAnsi" w:cstheme="minorHAnsi"/>
        </w:rPr>
        <w:t xml:space="preserve">javnega </w:t>
      </w:r>
      <w:r w:rsidRPr="005D7762">
        <w:rPr>
          <w:rFonts w:asciiTheme="minorHAnsi" w:hAnsiTheme="minorHAnsi" w:cstheme="minorHAnsi"/>
        </w:rPr>
        <w:t xml:space="preserve">naročila in v zvezi s pripravo ponudbe poteka </w:t>
      </w:r>
      <w:r w:rsidRPr="005D7762">
        <w:rPr>
          <w:rFonts w:asciiTheme="minorHAnsi" w:hAnsiTheme="minorHAnsi" w:cstheme="minorHAnsi"/>
          <w:bCs/>
        </w:rPr>
        <w:t xml:space="preserve">izključno preko </w:t>
      </w:r>
      <w:r w:rsidR="00B73681" w:rsidRPr="005D7762">
        <w:rPr>
          <w:rFonts w:asciiTheme="minorHAnsi" w:hAnsiTheme="minorHAnsi" w:cstheme="minorHAnsi"/>
          <w:bCs/>
        </w:rPr>
        <w:t>P</w:t>
      </w:r>
      <w:r w:rsidRPr="005D7762">
        <w:rPr>
          <w:rFonts w:asciiTheme="minorHAnsi" w:hAnsiTheme="minorHAnsi" w:cstheme="minorHAnsi"/>
          <w:bCs/>
        </w:rPr>
        <w:t>ortala javnih naročil</w:t>
      </w:r>
      <w:r w:rsidRPr="005D7762">
        <w:rPr>
          <w:rFonts w:asciiTheme="minorHAnsi" w:hAnsiTheme="minorHAnsi" w:cstheme="minorHAnsi"/>
        </w:rPr>
        <w:t>.</w:t>
      </w:r>
    </w:p>
    <w:p w14:paraId="28F2C9DF" w14:textId="77777777" w:rsidR="00400A3C" w:rsidRPr="005D7762" w:rsidRDefault="00400A3C" w:rsidP="00400A3C">
      <w:pPr>
        <w:rPr>
          <w:rFonts w:asciiTheme="minorHAnsi" w:hAnsiTheme="minorHAnsi" w:cstheme="minorHAnsi"/>
        </w:rPr>
      </w:pPr>
    </w:p>
    <w:p w14:paraId="5CAFA932" w14:textId="637E9633" w:rsidR="00290737" w:rsidRDefault="00F375E6" w:rsidP="00157655">
      <w:pPr>
        <w:rPr>
          <w:rFonts w:asciiTheme="minorHAnsi" w:hAnsiTheme="minorHAnsi" w:cstheme="minorHAnsi"/>
        </w:rPr>
      </w:pPr>
      <w:r w:rsidRPr="005D7762">
        <w:rPr>
          <w:rFonts w:asciiTheme="minorHAnsi" w:hAnsiTheme="minorHAnsi" w:cstheme="minorHAnsi"/>
        </w:rPr>
        <w:t xml:space="preserve">Naročnik bo zahtevo za pojasnilo dokumentacije oziroma kakršnokoli drugo vprašanje v zvezi z javnim naročilom štel kot pravočasno, </w:t>
      </w:r>
      <w:r w:rsidR="00157655">
        <w:rPr>
          <w:rFonts w:asciiTheme="minorHAnsi" w:hAnsiTheme="minorHAnsi" w:cstheme="minorHAnsi"/>
        </w:rPr>
        <w:t>če</w:t>
      </w:r>
      <w:r w:rsidRPr="005D7762">
        <w:rPr>
          <w:rFonts w:asciiTheme="minorHAnsi" w:hAnsiTheme="minorHAnsi" w:cstheme="minorHAnsi"/>
        </w:rPr>
        <w:t xml:space="preserve"> bo na </w:t>
      </w:r>
      <w:r w:rsidR="00157655">
        <w:rPr>
          <w:rFonts w:asciiTheme="minorHAnsi" w:hAnsiTheme="minorHAnsi" w:cstheme="minorHAnsi"/>
        </w:rPr>
        <w:t>p</w:t>
      </w:r>
      <w:r w:rsidRPr="005D7762">
        <w:rPr>
          <w:rFonts w:asciiTheme="minorHAnsi" w:hAnsiTheme="minorHAnsi" w:cstheme="minorHAnsi"/>
        </w:rPr>
        <w:t xml:space="preserve">ortalu javnih naročil zastavljeno </w:t>
      </w:r>
      <w:r w:rsidRPr="001B7186">
        <w:rPr>
          <w:rFonts w:asciiTheme="minorHAnsi" w:hAnsiTheme="minorHAnsi" w:cstheme="minorHAnsi"/>
        </w:rPr>
        <w:t xml:space="preserve">najkasneje do vključno </w:t>
      </w:r>
      <w:r w:rsidR="00290737" w:rsidRPr="00290737">
        <w:rPr>
          <w:rFonts w:asciiTheme="minorHAnsi" w:hAnsiTheme="minorHAnsi" w:cstheme="minorHAnsi"/>
          <w:b/>
          <w:bCs/>
        </w:rPr>
        <w:t>26. 6. 2023 do 10.00 ure.</w:t>
      </w:r>
      <w:r w:rsidR="00290737">
        <w:rPr>
          <w:rFonts w:asciiTheme="minorHAnsi" w:hAnsiTheme="minorHAnsi" w:cstheme="minorHAnsi"/>
        </w:rPr>
        <w:t xml:space="preserve"> </w:t>
      </w:r>
    </w:p>
    <w:p w14:paraId="34D87454" w14:textId="77777777" w:rsidR="00290737" w:rsidRDefault="00290737" w:rsidP="00157655">
      <w:pPr>
        <w:rPr>
          <w:rFonts w:cstheme="minorHAnsi"/>
          <w:shd w:val="clear" w:color="auto" w:fill="E7E6E6" w:themeFill="background2"/>
        </w:rPr>
      </w:pPr>
    </w:p>
    <w:p w14:paraId="29B3E68B" w14:textId="5965621C" w:rsidR="00F375E6" w:rsidRPr="002E14D1" w:rsidRDefault="00F375E6" w:rsidP="00157655">
      <w:pPr>
        <w:rPr>
          <w:rFonts w:asciiTheme="minorHAnsi" w:hAnsiTheme="minorHAnsi" w:cstheme="minorHAnsi"/>
        </w:rPr>
      </w:pPr>
      <w:r w:rsidRPr="001B7186">
        <w:rPr>
          <w:rFonts w:asciiTheme="minorHAnsi" w:hAnsiTheme="minorHAnsi" w:cstheme="minorHAnsi"/>
        </w:rPr>
        <w:t>Na zahteve za pojasnila oz</w:t>
      </w:r>
      <w:r w:rsidR="00266581">
        <w:rPr>
          <w:rFonts w:asciiTheme="minorHAnsi" w:hAnsiTheme="minorHAnsi" w:cstheme="minorHAnsi"/>
        </w:rPr>
        <w:t>.</w:t>
      </w:r>
      <w:r w:rsidRPr="001B7186">
        <w:rPr>
          <w:rFonts w:asciiTheme="minorHAnsi" w:hAnsiTheme="minorHAnsi" w:cstheme="minorHAnsi"/>
        </w:rPr>
        <w:t xml:space="preserve"> druga vprašanja v zvezi z javnim naročilom, zastavljena po tem roku, naročnik ne bo odgovarjal.</w:t>
      </w:r>
      <w:r w:rsidRPr="001B7186">
        <w:rPr>
          <w:rFonts w:asciiTheme="minorHAnsi" w:hAnsiTheme="minorHAnsi" w:cstheme="minorHAnsi"/>
          <w:bCs/>
        </w:rPr>
        <w:t xml:space="preserve"> Naročnik bo na pravočasno zastavljena vprašanja odgovoril </w:t>
      </w:r>
      <w:r w:rsidRPr="002E14D1">
        <w:rPr>
          <w:rFonts w:asciiTheme="minorHAnsi" w:hAnsiTheme="minorHAnsi" w:cstheme="minorHAnsi"/>
        </w:rPr>
        <w:t xml:space="preserve">do vključno </w:t>
      </w:r>
      <w:r w:rsidR="002E14D1" w:rsidRPr="002E14D1">
        <w:rPr>
          <w:rFonts w:asciiTheme="minorHAnsi" w:hAnsiTheme="minorHAnsi" w:cstheme="minorHAnsi"/>
          <w:b/>
          <w:bCs/>
        </w:rPr>
        <w:t>3. 7. 2023</w:t>
      </w:r>
      <w:r w:rsidR="002E14D1">
        <w:rPr>
          <w:rFonts w:asciiTheme="minorHAnsi" w:hAnsiTheme="minorHAnsi" w:cstheme="minorHAnsi"/>
          <w:b/>
          <w:bCs/>
        </w:rPr>
        <w:t xml:space="preserve">. </w:t>
      </w:r>
    </w:p>
    <w:p w14:paraId="75A0270D" w14:textId="77777777" w:rsidR="00F375E6" w:rsidRPr="005D7762" w:rsidRDefault="00F375E6" w:rsidP="00F375E6">
      <w:pPr>
        <w:rPr>
          <w:rFonts w:asciiTheme="minorHAnsi" w:hAnsiTheme="minorHAnsi" w:cstheme="minorHAnsi"/>
        </w:rPr>
      </w:pPr>
    </w:p>
    <w:p w14:paraId="7F4A7D67" w14:textId="7077DD4C" w:rsidR="00F72E6F" w:rsidRPr="005D7762" w:rsidRDefault="00F375E6" w:rsidP="00400A3C">
      <w:pPr>
        <w:rPr>
          <w:rFonts w:asciiTheme="minorHAnsi" w:hAnsiTheme="minorHAnsi" w:cstheme="minorHAnsi"/>
        </w:rPr>
      </w:pPr>
      <w:r w:rsidRPr="005D7762">
        <w:rPr>
          <w:rFonts w:asciiTheme="minorHAnsi" w:hAnsiTheme="minorHAnsi" w:cstheme="minorHAnsi"/>
        </w:rPr>
        <w:t>Naročnik sme v skladu s 67. členom ZJN-3 spremeniti ali dopolniti dokumentacijo. Tovrstne spremembe in dopolnitve bo naročnik izdal v obliki dodatkov k dokumentaciji. Vsak dodatek k dokumentaciji postane sestavni del dokumentacije. Kot del dokumentacije se štejejo tudi vprašanja in odgovori, objavljena na Portalu javnih naročil.</w:t>
      </w:r>
    </w:p>
    <w:p w14:paraId="4FFD9B97" w14:textId="77777777" w:rsidR="00F375E6" w:rsidRPr="005D7762" w:rsidRDefault="00F375E6" w:rsidP="00287520">
      <w:pPr>
        <w:pStyle w:val="Naslov1"/>
        <w:numPr>
          <w:ilvl w:val="0"/>
          <w:numId w:val="18"/>
        </w:numPr>
        <w:pBdr>
          <w:bottom w:val="single" w:sz="4" w:space="1" w:color="auto"/>
        </w:pBdr>
        <w:shd w:val="clear" w:color="auto" w:fill="DEEAF6" w:themeFill="accent1" w:themeFillTint="33"/>
        <w:rPr>
          <w:rFonts w:asciiTheme="minorHAnsi" w:hAnsiTheme="minorHAnsi" w:cstheme="minorHAnsi"/>
        </w:rPr>
      </w:pPr>
      <w:bookmarkStart w:id="83" w:name="_Toc90973459"/>
      <w:bookmarkStart w:id="84" w:name="_Toc136601193"/>
      <w:r w:rsidRPr="005D7762">
        <w:rPr>
          <w:rFonts w:asciiTheme="minorHAnsi" w:hAnsiTheme="minorHAnsi" w:cstheme="minorHAnsi"/>
        </w:rPr>
        <w:t>UGOTAVLJANJE SPOSOBNOSTI</w:t>
      </w:r>
      <w:bookmarkEnd w:id="83"/>
      <w:bookmarkEnd w:id="84"/>
    </w:p>
    <w:p w14:paraId="428CA1AE" w14:textId="77777777" w:rsidR="005B48AD" w:rsidRPr="005D7762" w:rsidRDefault="00931775" w:rsidP="005B48AD">
      <w:pPr>
        <w:pStyle w:val="Naslov2"/>
        <w:rPr>
          <w:rFonts w:asciiTheme="minorHAnsi" w:hAnsiTheme="minorHAnsi" w:cstheme="minorHAnsi"/>
        </w:rPr>
      </w:pPr>
      <w:bookmarkStart w:id="85" w:name="_Toc136601194"/>
      <w:r w:rsidRPr="005D7762">
        <w:rPr>
          <w:rFonts w:asciiTheme="minorHAnsi" w:hAnsiTheme="minorHAnsi" w:cstheme="minorHAnsi"/>
        </w:rPr>
        <w:t>UGOTAVLJANJE SPOSOBNOSTI ZA SODELOVANJE V POSTOPKU ODDAJE JAVNEGA NAROČILA IN DOKAZILA</w:t>
      </w:r>
      <w:bookmarkEnd w:id="85"/>
    </w:p>
    <w:p w14:paraId="04415A50" w14:textId="77777777" w:rsidR="00751E1A" w:rsidRPr="005D7762" w:rsidRDefault="00751E1A" w:rsidP="00751E1A">
      <w:pPr>
        <w:rPr>
          <w:rFonts w:asciiTheme="minorHAnsi" w:hAnsiTheme="minorHAnsi" w:cstheme="minorHAnsi"/>
          <w:bCs/>
        </w:rPr>
      </w:pPr>
      <w:r w:rsidRPr="005D7762">
        <w:rPr>
          <w:rFonts w:asciiTheme="minorHAnsi" w:hAnsiTheme="minorHAnsi" w:cstheme="minorHAnsi"/>
          <w:bCs/>
        </w:rPr>
        <w:t xml:space="preserve">Ponudnik mora izpolnjevati vse v tej točki navedene pogoje. </w:t>
      </w:r>
    </w:p>
    <w:p w14:paraId="5A326336" w14:textId="77777777" w:rsidR="00751E1A" w:rsidRPr="005D7762" w:rsidRDefault="00751E1A" w:rsidP="00751E1A">
      <w:pPr>
        <w:rPr>
          <w:rFonts w:asciiTheme="minorHAnsi" w:hAnsiTheme="minorHAnsi" w:cstheme="minorHAnsi"/>
        </w:rPr>
      </w:pPr>
    </w:p>
    <w:p w14:paraId="5A14F8A4" w14:textId="3159643A" w:rsidR="00751E1A" w:rsidRPr="005D7762" w:rsidRDefault="00751E1A" w:rsidP="00751E1A">
      <w:pPr>
        <w:rPr>
          <w:rFonts w:asciiTheme="minorHAnsi" w:hAnsiTheme="minorHAnsi" w:cstheme="minorHAnsi"/>
          <w:color w:val="FF0000"/>
        </w:rPr>
      </w:pPr>
      <w:r w:rsidRPr="005D7762">
        <w:rPr>
          <w:rFonts w:asciiTheme="minorHAnsi" w:hAnsiTheme="minorHAnsi" w:cstheme="minorHAnsi"/>
        </w:rPr>
        <w:t>Ob predložitvi ponudbe bo naročnik namesto potrdil, ki jih izdajajo javni organi ali tretje osebe, v skladu z 79. členom ZJN-3 sprejel ESPD, ki predstavlja lastno izjavo, kot predhodni dokaz v zvezi s točkami 9.1.1 do 9.1.</w:t>
      </w:r>
      <w:r w:rsidR="007A676F">
        <w:rPr>
          <w:rFonts w:asciiTheme="minorHAnsi" w:hAnsiTheme="minorHAnsi" w:cstheme="minorHAnsi"/>
        </w:rPr>
        <w:t>2</w:t>
      </w:r>
      <w:r w:rsidRPr="005D7762">
        <w:rPr>
          <w:rFonts w:asciiTheme="minorHAnsi" w:hAnsiTheme="minorHAnsi" w:cstheme="minorHAnsi"/>
        </w:rPr>
        <w:t xml:space="preserve"> teh navodil.</w:t>
      </w:r>
    </w:p>
    <w:p w14:paraId="7193863D" w14:textId="77777777" w:rsidR="00751E1A" w:rsidRPr="005D7762" w:rsidRDefault="00751E1A" w:rsidP="00751E1A">
      <w:pPr>
        <w:rPr>
          <w:rFonts w:asciiTheme="minorHAnsi" w:hAnsiTheme="minorHAnsi" w:cstheme="minorHAnsi"/>
        </w:rPr>
      </w:pPr>
    </w:p>
    <w:p w14:paraId="4391CA1F" w14:textId="77777777" w:rsidR="00751E1A" w:rsidRPr="005D7762" w:rsidRDefault="00751E1A" w:rsidP="00751E1A">
      <w:pPr>
        <w:rPr>
          <w:rFonts w:asciiTheme="minorHAnsi" w:hAnsiTheme="minorHAnsi" w:cstheme="minorHAnsi"/>
        </w:rPr>
      </w:pPr>
      <w:r w:rsidRPr="005D7762">
        <w:rPr>
          <w:rFonts w:asciiTheme="minorHAnsi" w:hAnsiTheme="minorHAnsi" w:cstheme="minorHAnsi"/>
        </w:rPr>
        <w:t>Gospodarski subjekt mora v obrazcu ESPD navesti vse informacije, na podlagi katerih bo naročnik potrdila ali druge informacije pridobil v nacionalni bazi podatkov, ter v predmetnem obrazcu podati soglasje, da dokazila pridobi naročnik.</w:t>
      </w:r>
    </w:p>
    <w:p w14:paraId="4B03D9C2" w14:textId="77777777" w:rsidR="00751E1A" w:rsidRPr="005D7762" w:rsidRDefault="00751E1A" w:rsidP="00751E1A">
      <w:pPr>
        <w:rPr>
          <w:rFonts w:asciiTheme="minorHAnsi" w:hAnsiTheme="minorHAnsi" w:cstheme="minorHAnsi"/>
        </w:rPr>
      </w:pPr>
    </w:p>
    <w:p w14:paraId="6DC5C0CA" w14:textId="597B37BE" w:rsidR="00751E1A" w:rsidRDefault="00751E1A" w:rsidP="00751E1A">
      <w:pPr>
        <w:rPr>
          <w:rFonts w:asciiTheme="minorHAnsi" w:hAnsiTheme="minorHAnsi" w:cstheme="minorHAnsi"/>
        </w:rPr>
      </w:pPr>
      <w:r w:rsidRPr="005D7762">
        <w:rPr>
          <w:rFonts w:asciiTheme="minorHAnsi" w:hAnsiTheme="minorHAnsi" w:cstheme="minorHAnsi"/>
        </w:rPr>
        <w:t>Naročnik bo pred oddajo javnega naročila od ponudnika, kateremu se je odločil oddati predmetno naročilo, zahteval, da predloži dokazila (potrdila, izjave) kot dokaz neobstoja razlogov za izključitev iz točke 9.1.1 teh navodil in kot dokaz izpolnjevanja pogojev za sodelovanje iz točk 9.1.2 do 9.1.</w:t>
      </w:r>
      <w:r w:rsidR="00BC351D">
        <w:rPr>
          <w:rFonts w:asciiTheme="minorHAnsi" w:hAnsiTheme="minorHAnsi" w:cstheme="minorHAnsi"/>
        </w:rPr>
        <w:t>4</w:t>
      </w:r>
      <w:r w:rsidRPr="005D7762">
        <w:rPr>
          <w:rFonts w:asciiTheme="minorHAnsi" w:hAnsiTheme="minorHAnsi" w:cstheme="minorHAnsi"/>
        </w:rPr>
        <w:t xml:space="preserve"> teh navodil</w:t>
      </w:r>
      <w:r>
        <w:rPr>
          <w:rFonts w:asciiTheme="minorHAnsi" w:hAnsiTheme="minorHAnsi" w:cstheme="minorHAnsi"/>
        </w:rPr>
        <w:t>.</w:t>
      </w:r>
    </w:p>
    <w:p w14:paraId="5681F300" w14:textId="77777777" w:rsidR="00751E1A" w:rsidRDefault="00751E1A" w:rsidP="00751E1A">
      <w:pPr>
        <w:rPr>
          <w:rFonts w:asciiTheme="minorHAnsi" w:hAnsiTheme="minorHAnsi" w:cstheme="minorHAnsi"/>
        </w:rPr>
      </w:pPr>
    </w:p>
    <w:p w14:paraId="52543D50" w14:textId="7CF8738D" w:rsidR="00751E1A" w:rsidRPr="005D7762" w:rsidRDefault="00751E1A" w:rsidP="00751E1A">
      <w:pPr>
        <w:rPr>
          <w:rFonts w:asciiTheme="minorHAnsi" w:hAnsiTheme="minorHAnsi" w:cstheme="minorHAnsi"/>
        </w:rPr>
      </w:pPr>
      <w:r w:rsidRPr="005D7762">
        <w:rPr>
          <w:rFonts w:asciiTheme="minorHAnsi" w:hAnsiTheme="minorHAnsi" w:cstheme="minorHAnsi"/>
        </w:rPr>
        <w:t>Gospodarski subjekt lahko dokazila o neobstoju razlogov za izključitev iz točke 9.1.1 teh navodil in dokazila o izpolnjevanju pogojev za sodelovanje iz točk 9.1.2 do 9.1.</w:t>
      </w:r>
      <w:r w:rsidR="009001B1">
        <w:rPr>
          <w:rFonts w:asciiTheme="minorHAnsi" w:hAnsiTheme="minorHAnsi" w:cstheme="minorHAnsi"/>
        </w:rPr>
        <w:t>4</w:t>
      </w:r>
      <w:r w:rsidRPr="005D7762">
        <w:rPr>
          <w:rFonts w:asciiTheme="minorHAnsi" w:hAnsiTheme="minorHAnsi" w:cstheme="minorHAnsi"/>
        </w:rPr>
        <w:t xml:space="preserve"> teh navodil predloži tudi sam. Naročnik si pridržuje pravico do preveritve verodostojnosti predloženih dokazil pri podpisniku le-teh.</w:t>
      </w:r>
    </w:p>
    <w:p w14:paraId="04C0F8A3" w14:textId="77777777" w:rsidR="00751E1A" w:rsidRDefault="00751E1A" w:rsidP="00751E1A">
      <w:pPr>
        <w:rPr>
          <w:rFonts w:asciiTheme="minorHAnsi" w:hAnsiTheme="minorHAnsi" w:cstheme="minorHAnsi"/>
          <w:color w:val="0070C0"/>
        </w:rPr>
      </w:pPr>
    </w:p>
    <w:p w14:paraId="7A0F3F22" w14:textId="6FF2F2E9" w:rsidR="00751E1A" w:rsidRDefault="00751E1A" w:rsidP="00751E1A">
      <w:pPr>
        <w:rPr>
          <w:rFonts w:asciiTheme="minorHAnsi" w:hAnsiTheme="minorHAnsi" w:cstheme="minorHAnsi"/>
        </w:rPr>
      </w:pPr>
      <w:r w:rsidRPr="005D7762">
        <w:rPr>
          <w:rFonts w:asciiTheme="minorHAnsi" w:hAnsiTheme="minorHAnsi" w:cstheme="minorHAnsi"/>
        </w:rPr>
        <w:t xml:space="preserve">Za skupne ponudbe in ponudbe s podizvajalci je potrebno upoštevati še točki </w:t>
      </w:r>
      <w:r w:rsidRPr="005D7762">
        <w:rPr>
          <w:rFonts w:asciiTheme="minorHAnsi" w:hAnsiTheme="minorHAnsi" w:cstheme="minorHAnsi"/>
          <w:b/>
          <w:bCs/>
        </w:rPr>
        <w:t>11.3.</w:t>
      </w:r>
      <w:r w:rsidR="00677F8D">
        <w:rPr>
          <w:rFonts w:asciiTheme="minorHAnsi" w:hAnsiTheme="minorHAnsi" w:cstheme="minorHAnsi"/>
          <w:b/>
          <w:bCs/>
        </w:rPr>
        <w:t>2</w:t>
      </w:r>
      <w:r w:rsidRPr="005D7762">
        <w:rPr>
          <w:rFonts w:asciiTheme="minorHAnsi" w:hAnsiTheme="minorHAnsi" w:cstheme="minorHAnsi"/>
          <w:b/>
          <w:bCs/>
        </w:rPr>
        <w:t xml:space="preserve"> (Skupna ponudba)</w:t>
      </w:r>
      <w:r w:rsidRPr="005D7762">
        <w:rPr>
          <w:rFonts w:asciiTheme="minorHAnsi" w:hAnsiTheme="minorHAnsi" w:cstheme="minorHAnsi"/>
        </w:rPr>
        <w:t xml:space="preserve"> in </w:t>
      </w:r>
      <w:r w:rsidRPr="005D7762">
        <w:rPr>
          <w:rFonts w:asciiTheme="minorHAnsi" w:hAnsiTheme="minorHAnsi" w:cstheme="minorHAnsi"/>
          <w:b/>
          <w:bCs/>
        </w:rPr>
        <w:t>11.3.</w:t>
      </w:r>
      <w:r w:rsidR="00677F8D">
        <w:rPr>
          <w:rFonts w:asciiTheme="minorHAnsi" w:hAnsiTheme="minorHAnsi" w:cstheme="minorHAnsi"/>
          <w:b/>
          <w:bCs/>
        </w:rPr>
        <w:t>3</w:t>
      </w:r>
      <w:r w:rsidRPr="005D7762">
        <w:rPr>
          <w:rFonts w:asciiTheme="minorHAnsi" w:hAnsiTheme="minorHAnsi" w:cstheme="minorHAnsi"/>
          <w:b/>
          <w:bCs/>
        </w:rPr>
        <w:t xml:space="preserve"> (Ponudba s podizvajalci)</w:t>
      </w:r>
      <w:r w:rsidRPr="005D7762">
        <w:rPr>
          <w:rFonts w:asciiTheme="minorHAnsi" w:hAnsiTheme="minorHAnsi" w:cstheme="minorHAnsi"/>
        </w:rPr>
        <w:t xml:space="preserve"> teh navodil.</w:t>
      </w:r>
    </w:p>
    <w:p w14:paraId="35F5E4DA" w14:textId="77777777" w:rsidR="00751E1A" w:rsidRDefault="00751E1A" w:rsidP="00751E1A">
      <w:pPr>
        <w:rPr>
          <w:rFonts w:asciiTheme="minorHAnsi" w:hAnsiTheme="minorHAnsi" w:cstheme="minorHAnsi"/>
        </w:rPr>
      </w:pPr>
    </w:p>
    <w:p w14:paraId="35594F72" w14:textId="3096D7D2" w:rsidR="00751E1A" w:rsidRPr="00695385" w:rsidRDefault="00751E1A" w:rsidP="00751E1A">
      <w:pPr>
        <w:rPr>
          <w:rFonts w:asciiTheme="minorHAnsi" w:hAnsiTheme="minorHAnsi" w:cstheme="minorHAnsi"/>
          <w:b/>
          <w:bCs/>
        </w:rPr>
      </w:pPr>
      <w:bookmarkStart w:id="86" w:name="_Hlk106370126"/>
      <w:r w:rsidRPr="0085698A">
        <w:rPr>
          <w:rFonts w:asciiTheme="minorHAnsi" w:hAnsiTheme="minorHAnsi" w:cstheme="minorHAnsi"/>
          <w:b/>
          <w:bCs/>
        </w:rPr>
        <w:t xml:space="preserve">Ponudbe </w:t>
      </w:r>
      <w:r w:rsidR="00373B96" w:rsidRPr="0085698A">
        <w:rPr>
          <w:rFonts w:asciiTheme="minorHAnsi" w:hAnsiTheme="minorHAnsi" w:cstheme="minorHAnsi"/>
          <w:b/>
          <w:bCs/>
        </w:rPr>
        <w:t>gospodarskih subjektov</w:t>
      </w:r>
      <w:r w:rsidRPr="0085698A">
        <w:rPr>
          <w:rFonts w:asciiTheme="minorHAnsi" w:hAnsiTheme="minorHAnsi" w:cstheme="minorHAnsi"/>
          <w:b/>
          <w:bCs/>
        </w:rPr>
        <w:t xml:space="preserve"> s </w:t>
      </w:r>
      <w:r w:rsidRPr="00695385">
        <w:rPr>
          <w:rFonts w:asciiTheme="minorHAnsi" w:hAnsiTheme="minorHAnsi" w:cstheme="minorHAnsi"/>
          <w:b/>
          <w:bCs/>
        </w:rPr>
        <w:t>sedežem izven Republike Slovenije:</w:t>
      </w:r>
    </w:p>
    <w:p w14:paraId="0400B9AC" w14:textId="2F497730" w:rsidR="00751E1A" w:rsidRPr="00751E1A" w:rsidRDefault="00751E1A" w:rsidP="002F53D2">
      <w:pPr>
        <w:rPr>
          <w:rFonts w:asciiTheme="minorHAnsi" w:hAnsiTheme="minorHAnsi" w:cstheme="minorHAnsi"/>
        </w:rPr>
      </w:pPr>
      <w:r w:rsidRPr="00695385">
        <w:rPr>
          <w:rFonts w:asciiTheme="minorHAnsi" w:hAnsiTheme="minorHAnsi" w:cstheme="minorHAnsi"/>
          <w:szCs w:val="20"/>
        </w:rPr>
        <w:t xml:space="preserve">V primeru, če država članica ali tretja država ne izdaja kakšnega izmed dokumentov ali potrdil ali če ti ne zajemajo vseh zahtevanih podatkov, jih je mogoče nadomestiti z zapriseženo izjavo, če ta v državi članici ali tretji državi ni predvidena, pa z izjavo določene </w:t>
      </w:r>
      <w:r w:rsidRPr="00751E1A">
        <w:rPr>
          <w:rFonts w:asciiTheme="minorHAnsi" w:hAnsiTheme="minorHAnsi" w:cstheme="minorHAnsi"/>
          <w:szCs w:val="20"/>
        </w:rPr>
        <w:t>osebe</w:t>
      </w:r>
      <w:r w:rsidR="00112671">
        <w:rPr>
          <w:rFonts w:asciiTheme="minorHAnsi" w:hAnsiTheme="minorHAnsi" w:cstheme="minorHAnsi"/>
          <w:szCs w:val="20"/>
        </w:rPr>
        <w:t xml:space="preserve">, </w:t>
      </w:r>
      <w:r w:rsidRPr="00751E1A">
        <w:rPr>
          <w:rFonts w:asciiTheme="minorHAnsi" w:hAnsiTheme="minorHAnsi" w:cstheme="minorHAnsi"/>
          <w:szCs w:val="20"/>
        </w:rPr>
        <w:t xml:space="preserve">dano pred </w:t>
      </w:r>
      <w:r w:rsidRPr="00695385">
        <w:rPr>
          <w:rFonts w:asciiTheme="minorHAnsi" w:hAnsiTheme="minorHAnsi" w:cstheme="minorHAnsi"/>
          <w:szCs w:val="20"/>
        </w:rPr>
        <w:t>pristojnim sodnim ali upravnim organom, notarjem ali pred pristojno poklicno ali trgovinsko organizacijo v matični državi te osebe ali v državi, v kateri ima sedež gospodarski subjekt</w:t>
      </w:r>
      <w:r w:rsidRPr="00695385">
        <w:rPr>
          <w:rFonts w:asciiTheme="minorHAnsi" w:hAnsiTheme="minorHAnsi" w:cstheme="minorHAnsi"/>
        </w:rPr>
        <w:t>.</w:t>
      </w:r>
      <w:bookmarkEnd w:id="86"/>
    </w:p>
    <w:p w14:paraId="25B8E332" w14:textId="1E50323E" w:rsidR="003A77BA" w:rsidRPr="00A14BD9" w:rsidRDefault="00CE3D01" w:rsidP="003A77BA">
      <w:pPr>
        <w:pStyle w:val="Naslov3"/>
        <w:rPr>
          <w:rFonts w:asciiTheme="minorHAnsi" w:hAnsiTheme="minorHAnsi" w:cstheme="minorHAnsi"/>
          <w:i w:val="0"/>
          <w:iCs/>
          <w:color w:val="000000" w:themeColor="text1"/>
        </w:rPr>
      </w:pPr>
      <w:bookmarkStart w:id="87" w:name="_Toc464638508"/>
      <w:bookmarkStart w:id="88" w:name="_Toc464638509"/>
      <w:bookmarkStart w:id="89" w:name="_Toc464638510"/>
      <w:bookmarkStart w:id="90" w:name="_Toc464638511"/>
      <w:bookmarkStart w:id="91" w:name="_Toc464638513"/>
      <w:bookmarkStart w:id="92" w:name="_Toc464638514"/>
      <w:bookmarkStart w:id="93" w:name="_Toc464638515"/>
      <w:bookmarkStart w:id="94" w:name="_Toc464638517"/>
      <w:bookmarkStart w:id="95" w:name="_Toc464638519"/>
      <w:bookmarkStart w:id="96" w:name="_Toc464638520"/>
      <w:bookmarkStart w:id="97" w:name="_Toc464638521"/>
      <w:bookmarkStart w:id="98" w:name="_Toc464638522"/>
      <w:bookmarkStart w:id="99" w:name="_Toc464638523"/>
      <w:bookmarkStart w:id="100" w:name="_Toc464638525"/>
      <w:bookmarkStart w:id="101" w:name="_Toc464638526"/>
      <w:bookmarkStart w:id="102" w:name="_Toc464638527"/>
      <w:bookmarkStart w:id="103" w:name="_Toc136601195"/>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A14BD9">
        <w:rPr>
          <w:rFonts w:asciiTheme="minorHAnsi" w:hAnsiTheme="minorHAnsi" w:cstheme="minorHAnsi"/>
          <w:i w:val="0"/>
          <w:iCs/>
          <w:color w:val="000000" w:themeColor="text1"/>
        </w:rPr>
        <w:lastRenderedPageBreak/>
        <w:t>Razlogi za izključitev</w:t>
      </w:r>
      <w:bookmarkEnd w:id="103"/>
      <w:r w:rsidR="00831700" w:rsidRPr="00A14BD9">
        <w:rPr>
          <w:rFonts w:asciiTheme="minorHAnsi" w:hAnsiTheme="minorHAnsi" w:cstheme="minorHAnsi"/>
          <w:i w:val="0"/>
          <w:iCs/>
          <w:color w:val="000000" w:themeColor="text1"/>
        </w:rPr>
        <w:t xml:space="preserve"> </w:t>
      </w:r>
    </w:p>
    <w:p w14:paraId="1BE8B483" w14:textId="77777777" w:rsidR="002E3F67" w:rsidRPr="00EA5296" w:rsidRDefault="002E3F67" w:rsidP="00693026">
      <w:pPr>
        <w:numPr>
          <w:ilvl w:val="0"/>
          <w:numId w:val="6"/>
        </w:numPr>
        <w:ind w:left="284" w:hanging="284"/>
        <w:rPr>
          <w:rFonts w:asciiTheme="minorHAnsi" w:hAnsiTheme="minorHAnsi" w:cstheme="minorHAnsi"/>
          <w:b/>
          <w:bCs/>
        </w:rPr>
      </w:pPr>
      <w:r w:rsidRPr="00EA5296">
        <w:rPr>
          <w:rFonts w:asciiTheme="minorHAnsi" w:hAnsiTheme="minorHAnsi" w:cstheme="minorHAnsi"/>
          <w:b/>
          <w:bC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6FFF0C7" w14:textId="77777777" w:rsidR="00AF5B5F" w:rsidRDefault="00AF5B5F" w:rsidP="00BE0E39">
      <w:pPr>
        <w:ind w:left="284"/>
        <w:rPr>
          <w:rFonts w:asciiTheme="minorHAnsi" w:hAnsiTheme="minorHAnsi" w:cstheme="minorHAnsi"/>
        </w:rPr>
      </w:pPr>
      <w:bookmarkStart w:id="104" w:name="_Hlk106112243"/>
    </w:p>
    <w:p w14:paraId="4E637BB5" w14:textId="6F6C007B" w:rsidR="00BE0E39" w:rsidRPr="00444EFD" w:rsidRDefault="00AF5B5F" w:rsidP="00BE0E39">
      <w:pPr>
        <w:ind w:left="284"/>
        <w:rPr>
          <w:rFonts w:asciiTheme="minorHAnsi" w:hAnsiTheme="minorHAnsi" w:cstheme="minorHAnsi"/>
        </w:rPr>
      </w:pPr>
      <w:r w:rsidRPr="00444EFD">
        <w:rPr>
          <w:rFonts w:asciiTheme="minorHAnsi" w:hAnsiTheme="minorHAnsi" w:cstheme="minorHAnsi"/>
        </w:rPr>
        <w:t>Če</w:t>
      </w:r>
      <w:r w:rsidR="00751E1A" w:rsidRPr="00444EFD">
        <w:rPr>
          <w:rFonts w:asciiTheme="minorHAnsi" w:hAnsiTheme="minorHAnsi" w:cstheme="minorHAnsi"/>
        </w:rPr>
        <w:t xml:space="preserve"> je gospodarski subjekt v položaju iz zgornjega odstavka, lahko naročniku v skladu z devetim odstavkom 75. člena ZJN-3 </w:t>
      </w:r>
      <w:r w:rsidR="007969F4" w:rsidRPr="00444EFD">
        <w:rPr>
          <w:rFonts w:asciiTheme="minorHAnsi" w:hAnsiTheme="minorHAnsi" w:cstheme="minorHAnsi"/>
        </w:rPr>
        <w:t xml:space="preserve">najkasneje do roka za oddajo ponudb </w:t>
      </w:r>
      <w:r w:rsidR="00751E1A" w:rsidRPr="00444EFD">
        <w:rPr>
          <w:rFonts w:asciiTheme="minorHAnsi" w:hAnsiTheme="minorHAnsi" w:cstheme="minorHAnsi"/>
        </w:rPr>
        <w:t>predloži dokazila, da je sprejel zadostne ukrepe, s katerimi lahko dokaže svojo zanesljivost kljub obstoju razlogov za izključitev.</w:t>
      </w:r>
      <w:bookmarkEnd w:id="104"/>
    </w:p>
    <w:p w14:paraId="29982BC1" w14:textId="77777777" w:rsidR="00BE0E39" w:rsidRDefault="00BE0E39" w:rsidP="00BE0E39">
      <w:pPr>
        <w:ind w:left="284"/>
        <w:rPr>
          <w:rFonts w:asciiTheme="minorHAnsi" w:hAnsiTheme="minorHAnsi" w:cstheme="minorHAnsi"/>
        </w:rPr>
      </w:pPr>
    </w:p>
    <w:p w14:paraId="6E68B85E" w14:textId="5D800AD7" w:rsidR="00BE0E39" w:rsidRPr="00BE0E39" w:rsidRDefault="00BE0E39" w:rsidP="00BE0E39">
      <w:pPr>
        <w:ind w:left="284"/>
        <w:rPr>
          <w:rFonts w:asciiTheme="minorHAnsi" w:hAnsiTheme="minorHAnsi" w:cstheme="minorHAnsi"/>
          <w:u w:val="single"/>
        </w:rPr>
      </w:pPr>
      <w:r w:rsidRPr="00BE0E39">
        <w:rPr>
          <w:rFonts w:asciiTheme="minorHAnsi" w:hAnsiTheme="minorHAnsi" w:cstheme="minorHAnsi"/>
          <w:u w:val="single"/>
        </w:rPr>
        <w:t>Dokazilo</w:t>
      </w:r>
      <w:r w:rsidR="00127F96">
        <w:rPr>
          <w:rFonts w:asciiTheme="minorHAnsi" w:hAnsiTheme="minorHAnsi" w:cstheme="minorHAnsi"/>
          <w:u w:val="single"/>
        </w:rPr>
        <w:t xml:space="preserve">: </w:t>
      </w:r>
    </w:p>
    <w:p w14:paraId="7EF89AB8" w14:textId="77777777" w:rsidR="00DE1D26" w:rsidRDefault="00564E8C" w:rsidP="00DE1D26">
      <w:pPr>
        <w:pStyle w:val="Navadensplet"/>
        <w:numPr>
          <w:ilvl w:val="0"/>
          <w:numId w:val="38"/>
        </w:numPr>
        <w:spacing w:before="0" w:beforeAutospacing="0" w:after="0" w:afterAutospacing="0"/>
        <w:jc w:val="both"/>
        <w:rPr>
          <w:rFonts w:asciiTheme="minorHAnsi" w:hAnsiTheme="minorHAnsi" w:cstheme="minorHAnsi"/>
          <w:b/>
          <w:bCs/>
          <w:noProof/>
          <w:sz w:val="20"/>
          <w:szCs w:val="20"/>
          <w:lang w:val="sl-SI"/>
        </w:rPr>
      </w:pPr>
      <w:r w:rsidRPr="00444EFD">
        <w:rPr>
          <w:rFonts w:asciiTheme="minorHAnsi" w:hAnsiTheme="minorHAnsi" w:cstheme="minorHAnsi"/>
          <w:sz w:val="20"/>
          <w:szCs w:val="20"/>
          <w:lang w:val="sl-SI"/>
        </w:rPr>
        <w:t>I</w:t>
      </w:r>
      <w:r w:rsidR="00BE0E39" w:rsidRPr="00444EFD">
        <w:rPr>
          <w:rFonts w:asciiTheme="minorHAnsi" w:hAnsiTheme="minorHAnsi" w:cstheme="minorHAnsi"/>
          <w:sz w:val="20"/>
          <w:szCs w:val="20"/>
          <w:lang w:val="sl-SI"/>
        </w:rPr>
        <w:t xml:space="preserve">zpolnjen </w:t>
      </w:r>
      <w:r w:rsidR="00BE0E39" w:rsidRPr="00444EFD">
        <w:rPr>
          <w:rFonts w:asciiTheme="minorHAnsi" w:hAnsiTheme="minorHAnsi" w:cstheme="minorHAnsi"/>
          <w:b/>
          <w:bCs/>
          <w:sz w:val="20"/>
          <w:szCs w:val="20"/>
          <w:lang w:val="sl-SI"/>
        </w:rPr>
        <w:t>obrazec ESPD</w:t>
      </w:r>
      <w:r w:rsidR="00BE0E39" w:rsidRPr="00444EFD">
        <w:rPr>
          <w:rFonts w:asciiTheme="minorHAnsi" w:hAnsiTheme="minorHAnsi" w:cstheme="minorHAnsi"/>
          <w:sz w:val="20"/>
          <w:szCs w:val="20"/>
          <w:lang w:val="sl-SI"/>
        </w:rPr>
        <w:t xml:space="preserve"> za vse gospodarske subjekte v ponudbi</w:t>
      </w:r>
      <w:r w:rsidR="00223781" w:rsidRPr="00444EFD">
        <w:rPr>
          <w:rFonts w:asciiTheme="minorHAnsi" w:hAnsiTheme="minorHAnsi" w:cstheme="minorHAnsi"/>
          <w:sz w:val="20"/>
          <w:szCs w:val="20"/>
          <w:lang w:val="sl-SI"/>
        </w:rPr>
        <w:t xml:space="preserve"> </w:t>
      </w:r>
      <w:r w:rsidR="008D03B5" w:rsidRPr="00444EFD">
        <w:rPr>
          <w:rFonts w:asciiTheme="minorHAnsi" w:hAnsiTheme="minorHAnsi" w:cstheme="minorHAnsi"/>
          <w:sz w:val="20"/>
          <w:szCs w:val="20"/>
          <w:lang w:val="sl-SI"/>
        </w:rPr>
        <w:t>v »</w:t>
      </w:r>
      <w:r w:rsidR="008D03B5" w:rsidRPr="00E44FEA">
        <w:rPr>
          <w:rFonts w:asciiTheme="minorHAnsi" w:hAnsiTheme="minorHAnsi" w:cstheme="minorHAnsi"/>
          <w:i/>
          <w:iCs/>
          <w:sz w:val="20"/>
          <w:szCs w:val="20"/>
          <w:lang w:val="sl-SI"/>
        </w:rPr>
        <w:t>Del III: Razlogi za izključitev, Oddelek A: Razlogi, povezani s kazenskimi obsodbami</w:t>
      </w:r>
      <w:r w:rsidR="008D03B5" w:rsidRPr="00444EFD">
        <w:rPr>
          <w:rFonts w:asciiTheme="minorHAnsi" w:hAnsiTheme="minorHAnsi" w:cstheme="minorHAnsi"/>
          <w:sz w:val="20"/>
          <w:szCs w:val="20"/>
          <w:lang w:val="sl-SI"/>
        </w:rPr>
        <w:t>«</w:t>
      </w:r>
      <w:r w:rsidR="00FF0F6A">
        <w:rPr>
          <w:rFonts w:asciiTheme="minorHAnsi" w:hAnsiTheme="minorHAnsi" w:cstheme="minorHAnsi"/>
          <w:sz w:val="20"/>
          <w:szCs w:val="20"/>
          <w:lang w:val="sl-SI"/>
        </w:rPr>
        <w:t>.</w:t>
      </w:r>
      <w:r w:rsidR="00582361" w:rsidRPr="00444EFD">
        <w:rPr>
          <w:rFonts w:asciiTheme="minorHAnsi" w:hAnsiTheme="minorHAnsi" w:cstheme="minorHAnsi"/>
          <w:sz w:val="20"/>
          <w:szCs w:val="20"/>
          <w:lang w:val="sl-SI"/>
        </w:rPr>
        <w:t xml:space="preserve"> </w:t>
      </w:r>
    </w:p>
    <w:p w14:paraId="38688D7F" w14:textId="77777777" w:rsidR="00436BAD" w:rsidRDefault="00582361" w:rsidP="00DE1D26">
      <w:pPr>
        <w:pStyle w:val="Navadensplet"/>
        <w:numPr>
          <w:ilvl w:val="0"/>
          <w:numId w:val="38"/>
        </w:numPr>
        <w:spacing w:before="0" w:beforeAutospacing="0" w:after="0" w:afterAutospacing="0"/>
        <w:jc w:val="both"/>
        <w:rPr>
          <w:rFonts w:asciiTheme="minorHAnsi" w:hAnsiTheme="minorHAnsi" w:cstheme="minorHAnsi"/>
          <w:b/>
          <w:bCs/>
          <w:noProof/>
          <w:sz w:val="20"/>
          <w:szCs w:val="20"/>
          <w:lang w:val="sl-SI"/>
        </w:rPr>
      </w:pPr>
      <w:r w:rsidRPr="00DE1D26">
        <w:rPr>
          <w:rFonts w:asciiTheme="minorHAnsi" w:hAnsiTheme="minorHAnsi" w:cstheme="minorHAnsi"/>
          <w:b/>
          <w:bCs/>
          <w:noProof/>
          <w:sz w:val="20"/>
          <w:szCs w:val="20"/>
          <w:lang w:val="sl-SI"/>
        </w:rPr>
        <w:t>ESPD obrazec mora vsebovati vse potrebne podatke</w:t>
      </w:r>
      <w:r w:rsidR="001B6E3E" w:rsidRPr="00DE1D26">
        <w:rPr>
          <w:rFonts w:asciiTheme="minorHAnsi" w:hAnsiTheme="minorHAnsi" w:cstheme="minorHAnsi"/>
          <w:b/>
          <w:bCs/>
          <w:noProof/>
          <w:sz w:val="20"/>
          <w:szCs w:val="20"/>
          <w:lang w:val="sl-SI"/>
        </w:rPr>
        <w:t xml:space="preserve">, </w:t>
      </w:r>
      <w:r w:rsidRPr="00DE1D26">
        <w:rPr>
          <w:rFonts w:asciiTheme="minorHAnsi" w:hAnsiTheme="minorHAnsi" w:cstheme="minorHAnsi"/>
          <w:b/>
          <w:bCs/>
          <w:noProof/>
          <w:sz w:val="20"/>
          <w:szCs w:val="20"/>
          <w:lang w:val="sl-SI"/>
        </w:rPr>
        <w:t xml:space="preserve">da lahko naročnik v uradni evidenci preveri izpolnjevanje predmetnega pogoja. </w:t>
      </w:r>
      <w:bookmarkStart w:id="105" w:name="_Hlk106112266"/>
      <w:bookmarkStart w:id="106" w:name="_Hlk106627920"/>
    </w:p>
    <w:p w14:paraId="093B538F" w14:textId="25475BFA" w:rsidR="00250CA5" w:rsidRPr="00DE1D26" w:rsidRDefault="00582361" w:rsidP="00DE1D26">
      <w:pPr>
        <w:pStyle w:val="Navadensplet"/>
        <w:numPr>
          <w:ilvl w:val="0"/>
          <w:numId w:val="38"/>
        </w:numPr>
        <w:spacing w:before="0" w:beforeAutospacing="0" w:after="0" w:afterAutospacing="0"/>
        <w:jc w:val="both"/>
        <w:rPr>
          <w:rFonts w:asciiTheme="minorHAnsi" w:hAnsiTheme="minorHAnsi" w:cstheme="minorHAnsi"/>
          <w:b/>
          <w:bCs/>
          <w:noProof/>
          <w:sz w:val="20"/>
          <w:szCs w:val="20"/>
          <w:lang w:val="sl-SI"/>
        </w:rPr>
      </w:pPr>
      <w:r w:rsidRPr="00DE1D26">
        <w:rPr>
          <w:rFonts w:asciiTheme="minorHAnsi" w:hAnsiTheme="minorHAnsi" w:cstheme="minorHAnsi"/>
          <w:sz w:val="20"/>
          <w:szCs w:val="20"/>
          <w:lang w:val="sl-SI"/>
        </w:rPr>
        <w:t>Gospodarski subjekti</w:t>
      </w:r>
      <w:r w:rsidR="00751E1A" w:rsidRPr="00DE1D26">
        <w:rPr>
          <w:rFonts w:asciiTheme="minorHAnsi" w:hAnsiTheme="minorHAnsi" w:cstheme="minorHAnsi"/>
          <w:sz w:val="20"/>
          <w:szCs w:val="20"/>
          <w:lang w:val="sl-SI"/>
        </w:rPr>
        <w:t xml:space="preserve"> </w:t>
      </w:r>
      <w:r w:rsidRPr="00DE1D26">
        <w:rPr>
          <w:rFonts w:asciiTheme="minorHAnsi" w:hAnsiTheme="minorHAnsi" w:cstheme="minorHAnsi"/>
          <w:sz w:val="20"/>
          <w:szCs w:val="20"/>
          <w:lang w:val="sl-SI"/>
        </w:rPr>
        <w:t xml:space="preserve">lahko </w:t>
      </w:r>
      <w:r w:rsidR="00563848" w:rsidRPr="00DE1D26">
        <w:rPr>
          <w:rFonts w:asciiTheme="minorHAnsi" w:hAnsiTheme="minorHAnsi" w:cstheme="minorHAnsi"/>
          <w:sz w:val="20"/>
          <w:szCs w:val="20"/>
          <w:lang w:val="sl-SI"/>
        </w:rPr>
        <w:t>s</w:t>
      </w:r>
      <w:r w:rsidR="00751E1A" w:rsidRPr="00DE1D26">
        <w:rPr>
          <w:rFonts w:asciiTheme="minorHAnsi" w:hAnsiTheme="minorHAnsi" w:cstheme="minorHAnsi"/>
          <w:sz w:val="20"/>
          <w:szCs w:val="20"/>
          <w:lang w:val="sl-SI"/>
        </w:rPr>
        <w:t>am</w:t>
      </w:r>
      <w:r w:rsidR="00744117" w:rsidRPr="00DE1D26">
        <w:rPr>
          <w:rFonts w:asciiTheme="minorHAnsi" w:hAnsiTheme="minorHAnsi" w:cstheme="minorHAnsi"/>
          <w:sz w:val="20"/>
          <w:szCs w:val="20"/>
          <w:lang w:val="sl-SI"/>
        </w:rPr>
        <w:t>i</w:t>
      </w:r>
      <w:r w:rsidR="00563848" w:rsidRPr="00DE1D26">
        <w:rPr>
          <w:rFonts w:asciiTheme="minorHAnsi" w:hAnsiTheme="minorHAnsi" w:cstheme="minorHAnsi"/>
          <w:sz w:val="20"/>
          <w:szCs w:val="20"/>
          <w:lang w:val="sl-SI"/>
        </w:rPr>
        <w:t xml:space="preserve"> priložijo </w:t>
      </w:r>
      <w:r w:rsidR="00563848" w:rsidRPr="00DE1D26">
        <w:rPr>
          <w:rFonts w:asciiTheme="minorHAnsi" w:hAnsiTheme="minorHAnsi" w:cstheme="minorHAnsi"/>
          <w:b/>
          <w:bCs/>
          <w:sz w:val="20"/>
          <w:szCs w:val="20"/>
          <w:lang w:val="sl-SI"/>
        </w:rPr>
        <w:t>potrdila iz kazenske evidence</w:t>
      </w:r>
      <w:r w:rsidR="00563848" w:rsidRPr="00DE1D26">
        <w:rPr>
          <w:rFonts w:asciiTheme="minorHAnsi" w:hAnsiTheme="minorHAnsi" w:cstheme="minorHAnsi"/>
          <w:sz w:val="20"/>
          <w:szCs w:val="20"/>
          <w:lang w:val="sl-SI"/>
        </w:rPr>
        <w:t xml:space="preserve"> za vse gospodarske subjekte in vse fizične osebe gospodarskih subjektov, ki so navedene v tej točki</w:t>
      </w:r>
      <w:r w:rsidR="00751E1A" w:rsidRPr="00DE1D26">
        <w:rPr>
          <w:rFonts w:asciiTheme="minorHAnsi" w:hAnsiTheme="minorHAnsi" w:cstheme="minorHAnsi"/>
          <w:sz w:val="20"/>
          <w:szCs w:val="20"/>
          <w:lang w:val="sl-SI"/>
        </w:rPr>
        <w:t xml:space="preserve">. Tako predložena potrdila </w:t>
      </w:r>
      <w:r w:rsidR="00001A81" w:rsidRPr="00DE1D26">
        <w:rPr>
          <w:rFonts w:asciiTheme="minorHAnsi" w:hAnsiTheme="minorHAnsi" w:cstheme="minorHAnsi"/>
          <w:sz w:val="20"/>
          <w:szCs w:val="20"/>
          <w:lang w:val="sl-SI"/>
        </w:rPr>
        <w:t xml:space="preserve">ne smejo biti </w:t>
      </w:r>
      <w:r w:rsidR="00250CA5" w:rsidRPr="00DE1D26">
        <w:rPr>
          <w:rFonts w:asciiTheme="minorHAnsi" w:hAnsiTheme="minorHAnsi" w:cstheme="minorHAnsi"/>
          <w:sz w:val="20"/>
          <w:szCs w:val="20"/>
          <w:lang w:val="sl-SI"/>
        </w:rPr>
        <w:t>starejš</w:t>
      </w:r>
      <w:r w:rsidR="00001A81" w:rsidRPr="00DE1D26">
        <w:rPr>
          <w:rFonts w:asciiTheme="minorHAnsi" w:hAnsiTheme="minorHAnsi" w:cstheme="minorHAnsi"/>
          <w:sz w:val="20"/>
          <w:szCs w:val="20"/>
          <w:lang w:val="sl-SI"/>
        </w:rPr>
        <w:t>a</w:t>
      </w:r>
      <w:r w:rsidR="00250CA5" w:rsidRPr="00DE1D26">
        <w:rPr>
          <w:rFonts w:asciiTheme="minorHAnsi" w:hAnsiTheme="minorHAnsi" w:cstheme="minorHAnsi"/>
          <w:sz w:val="20"/>
          <w:szCs w:val="20"/>
          <w:lang w:val="sl-SI"/>
        </w:rPr>
        <w:t xml:space="preserve"> </w:t>
      </w:r>
      <w:r w:rsidR="00250CA5" w:rsidRPr="00DE1D26">
        <w:rPr>
          <w:rFonts w:asciiTheme="minorHAnsi" w:hAnsiTheme="minorHAnsi" w:cstheme="minorHAnsi"/>
          <w:b/>
          <w:bCs/>
          <w:sz w:val="20"/>
          <w:szCs w:val="20"/>
          <w:lang w:val="sl-SI"/>
        </w:rPr>
        <w:t>od 4 mesecev od roka za oddajo ponudb</w:t>
      </w:r>
      <w:r w:rsidR="00001A81" w:rsidRPr="00DE1D26">
        <w:rPr>
          <w:rFonts w:asciiTheme="minorHAnsi" w:hAnsiTheme="minorHAnsi" w:cstheme="minorHAnsi"/>
          <w:sz w:val="20"/>
          <w:szCs w:val="20"/>
          <w:lang w:val="sl-SI"/>
        </w:rPr>
        <w:t>.</w:t>
      </w:r>
    </w:p>
    <w:p w14:paraId="459D3855" w14:textId="1A9C44FD" w:rsidR="00A4258C" w:rsidRPr="00444EFD" w:rsidRDefault="00A4258C" w:rsidP="00A4258C">
      <w:pPr>
        <w:pStyle w:val="Odstavekseznama"/>
        <w:numPr>
          <w:ilvl w:val="0"/>
          <w:numId w:val="38"/>
        </w:numPr>
        <w:rPr>
          <w:rFonts w:ascii="Calibri" w:hAnsi="Calibri" w:cs="Calibri"/>
          <w:noProof/>
          <w:szCs w:val="20"/>
        </w:rPr>
      </w:pPr>
      <w:r w:rsidRPr="00444EFD">
        <w:rPr>
          <w:rFonts w:ascii="Calibri" w:hAnsi="Calibri" w:cs="Calibri"/>
          <w:noProof/>
          <w:szCs w:val="20"/>
        </w:rPr>
        <w:t>Izpolnjen obrazec</w:t>
      </w:r>
      <w:r w:rsidR="00D159C0">
        <w:rPr>
          <w:rFonts w:ascii="Calibri" w:hAnsi="Calibri" w:cs="Calibri"/>
          <w:noProof/>
          <w:szCs w:val="20"/>
        </w:rPr>
        <w:t xml:space="preserve"> št. 15</w:t>
      </w:r>
      <w:r w:rsidRPr="00444EFD">
        <w:rPr>
          <w:rFonts w:ascii="Calibri" w:hAnsi="Calibri" w:cs="Calibri"/>
          <w:noProof/>
          <w:szCs w:val="20"/>
        </w:rPr>
        <w:t xml:space="preserve"> </w:t>
      </w:r>
      <w:r w:rsidRPr="00444EFD">
        <w:rPr>
          <w:rFonts w:asciiTheme="minorHAnsi" w:hAnsiTheme="minorHAnsi" w:cstheme="minorHAnsi"/>
          <w:b/>
          <w:bCs/>
        </w:rPr>
        <w:t>»Izjava gospodarskega subjekta o izpolnjevanju vseh pogojev«</w:t>
      </w:r>
      <w:r w:rsidR="00BB3A91" w:rsidRPr="00BB3A91">
        <w:rPr>
          <w:rFonts w:asciiTheme="minorHAnsi" w:hAnsiTheme="minorHAnsi" w:cstheme="minorHAnsi"/>
        </w:rPr>
        <w:t>.</w:t>
      </w:r>
    </w:p>
    <w:p w14:paraId="6EBABFA0" w14:textId="77777777" w:rsidR="00FC1BA2" w:rsidRPr="00FC1BA2" w:rsidRDefault="00FC1BA2" w:rsidP="00FC1BA2">
      <w:pPr>
        <w:rPr>
          <w:rFonts w:asciiTheme="minorHAnsi" w:hAnsiTheme="minorHAnsi" w:cstheme="minorHAnsi"/>
          <w:color w:val="FF0000"/>
        </w:rPr>
      </w:pPr>
    </w:p>
    <w:p w14:paraId="4215927E" w14:textId="7A38ED67" w:rsidR="00FC1BA2" w:rsidRPr="00A61239" w:rsidRDefault="00FC1BA2" w:rsidP="00FC1BA2">
      <w:pPr>
        <w:pStyle w:val="rkovnatokazaodstavkom"/>
        <w:spacing w:before="0" w:beforeAutospacing="0" w:after="0" w:afterAutospacing="0"/>
        <w:ind w:left="284"/>
        <w:jc w:val="both"/>
        <w:rPr>
          <w:rFonts w:asciiTheme="minorHAnsi" w:hAnsiTheme="minorHAnsi" w:cstheme="minorHAnsi"/>
          <w:sz w:val="20"/>
          <w:szCs w:val="20"/>
        </w:rPr>
      </w:pPr>
      <w:r w:rsidRPr="00A61239">
        <w:rPr>
          <w:rFonts w:asciiTheme="minorHAnsi" w:hAnsiTheme="minorHAnsi" w:cstheme="minorHAnsi"/>
          <w:sz w:val="20"/>
          <w:szCs w:val="20"/>
        </w:rPr>
        <w:t xml:space="preserve">Naročnik si pridržuje pravico, da </w:t>
      </w:r>
      <w:r w:rsidR="00A07B93" w:rsidRPr="00A61239">
        <w:rPr>
          <w:rFonts w:asciiTheme="minorHAnsi" w:hAnsiTheme="minorHAnsi" w:cstheme="minorHAnsi"/>
          <w:sz w:val="20"/>
          <w:szCs w:val="20"/>
        </w:rPr>
        <w:t>naj</w:t>
      </w:r>
      <w:r w:rsidR="003A660C" w:rsidRPr="00A61239">
        <w:rPr>
          <w:rFonts w:asciiTheme="minorHAnsi" w:hAnsiTheme="minorHAnsi" w:cstheme="minorHAnsi"/>
          <w:sz w:val="20"/>
          <w:szCs w:val="20"/>
        </w:rPr>
        <w:t xml:space="preserve">pozneje v 90 dneh od roka za oddajo ponudbe </w:t>
      </w:r>
      <w:r w:rsidRPr="00A61239">
        <w:rPr>
          <w:rFonts w:asciiTheme="minorHAnsi" w:hAnsiTheme="minorHAnsi" w:cstheme="minorHAnsi"/>
          <w:sz w:val="20"/>
          <w:szCs w:val="20"/>
        </w:rPr>
        <w:t xml:space="preserve">pridobi oz. preveri podatke iz kazenske evidence </w:t>
      </w:r>
      <w:r w:rsidR="0048027E" w:rsidRPr="00A61239">
        <w:rPr>
          <w:rFonts w:asciiTheme="minorHAnsi" w:hAnsiTheme="minorHAnsi" w:cstheme="minorHAnsi"/>
          <w:sz w:val="20"/>
          <w:szCs w:val="20"/>
        </w:rPr>
        <w:t xml:space="preserve">tako </w:t>
      </w:r>
      <w:r w:rsidRPr="00A61239">
        <w:rPr>
          <w:rFonts w:asciiTheme="minorHAnsi" w:hAnsiTheme="minorHAnsi" w:cstheme="minorHAnsi"/>
          <w:sz w:val="20"/>
          <w:szCs w:val="20"/>
        </w:rPr>
        <w:t xml:space="preserve">za </w:t>
      </w:r>
      <w:r w:rsidR="00EE4AD0" w:rsidRPr="00A61239">
        <w:rPr>
          <w:rFonts w:asciiTheme="minorHAnsi" w:hAnsiTheme="minorHAnsi" w:cstheme="minorHAnsi"/>
          <w:sz w:val="20"/>
          <w:szCs w:val="20"/>
        </w:rPr>
        <w:t>gospodarski subjekt</w:t>
      </w:r>
      <w:r w:rsidRPr="00A61239">
        <w:rPr>
          <w:rFonts w:asciiTheme="minorHAnsi" w:hAnsiTheme="minorHAnsi" w:cstheme="minorHAnsi"/>
          <w:sz w:val="20"/>
          <w:szCs w:val="20"/>
        </w:rPr>
        <w:t>, kateremu se bo odločil oddati predmetno naročilo</w:t>
      </w:r>
      <w:r w:rsidR="00AF1426" w:rsidRPr="00A61239">
        <w:rPr>
          <w:rFonts w:asciiTheme="minorHAnsi" w:hAnsiTheme="minorHAnsi" w:cstheme="minorHAnsi"/>
          <w:sz w:val="20"/>
          <w:szCs w:val="20"/>
        </w:rPr>
        <w:t>,</w:t>
      </w:r>
      <w:r w:rsidR="0048027E" w:rsidRPr="00A61239">
        <w:rPr>
          <w:rFonts w:asciiTheme="minorHAnsi" w:hAnsiTheme="minorHAnsi" w:cstheme="minorHAnsi"/>
          <w:sz w:val="20"/>
          <w:szCs w:val="20"/>
        </w:rPr>
        <w:t xml:space="preserve"> kot tudi</w:t>
      </w:r>
      <w:r w:rsidRPr="00A61239">
        <w:rPr>
          <w:rFonts w:asciiTheme="minorHAnsi" w:hAnsiTheme="minorHAnsi" w:cstheme="minorHAnsi"/>
          <w:sz w:val="20"/>
          <w:szCs w:val="20"/>
        </w:rPr>
        <w:t xml:space="preserve"> za vse osebe, ki so </w:t>
      </w:r>
      <w:r w:rsidR="00393088" w:rsidRPr="00A61239">
        <w:rPr>
          <w:rFonts w:asciiTheme="minorHAnsi" w:hAnsiTheme="minorHAnsi" w:cstheme="minorHAnsi"/>
          <w:sz w:val="20"/>
          <w:szCs w:val="20"/>
        </w:rPr>
        <w:t>člani upravnega, vodstvenega ali nadzornega organa tega</w:t>
      </w:r>
      <w:r w:rsidR="009E7870" w:rsidRPr="00A61239">
        <w:rPr>
          <w:rFonts w:asciiTheme="minorHAnsi" w:hAnsiTheme="minorHAnsi" w:cstheme="minorHAnsi"/>
          <w:sz w:val="20"/>
          <w:szCs w:val="20"/>
        </w:rPr>
        <w:t xml:space="preserve"> </w:t>
      </w:r>
      <w:r w:rsidR="00EE4AD0" w:rsidRPr="00A61239">
        <w:rPr>
          <w:rFonts w:asciiTheme="minorHAnsi" w:hAnsiTheme="minorHAnsi" w:cstheme="minorHAnsi"/>
          <w:sz w:val="20"/>
          <w:szCs w:val="20"/>
        </w:rPr>
        <w:t>gospodarskega subjekta</w:t>
      </w:r>
      <w:r w:rsidRPr="00A61239">
        <w:rPr>
          <w:rFonts w:asciiTheme="minorHAnsi" w:hAnsiTheme="minorHAnsi" w:cstheme="minorHAnsi"/>
          <w:sz w:val="20"/>
          <w:szCs w:val="20"/>
        </w:rPr>
        <w:t>.</w:t>
      </w:r>
    </w:p>
    <w:p w14:paraId="39ABC662" w14:textId="77777777" w:rsidR="00FC1BA2" w:rsidRPr="00FC1BA2" w:rsidRDefault="00FC1BA2" w:rsidP="00FC1BA2">
      <w:pPr>
        <w:ind w:left="284"/>
        <w:rPr>
          <w:rFonts w:asciiTheme="minorHAnsi" w:hAnsiTheme="minorHAnsi" w:cstheme="minorHAnsi"/>
          <w:color w:val="FF0000"/>
        </w:rPr>
      </w:pPr>
    </w:p>
    <w:bookmarkEnd w:id="105"/>
    <w:p w14:paraId="61A52175" w14:textId="0B5CBCAD" w:rsidR="00751E1A" w:rsidRPr="00751E1A" w:rsidRDefault="00751E1A" w:rsidP="00751E1A">
      <w:pPr>
        <w:ind w:left="284"/>
        <w:rPr>
          <w:rFonts w:asciiTheme="minorHAnsi" w:hAnsiTheme="minorHAnsi" w:cstheme="minorHAnsi"/>
          <w:noProof/>
        </w:rPr>
      </w:pPr>
      <w:r w:rsidRPr="00751E1A">
        <w:rPr>
          <w:rFonts w:asciiTheme="minorHAnsi" w:hAnsiTheme="minorHAnsi" w:cstheme="minorHAnsi"/>
          <w:noProof/>
        </w:rPr>
        <w:t xml:space="preserve">V kolikor ima gospodarski subjekt sedež v drugi državi članici </w:t>
      </w:r>
      <w:r w:rsidR="008D16E9">
        <w:rPr>
          <w:rFonts w:asciiTheme="minorHAnsi" w:hAnsiTheme="minorHAnsi" w:cstheme="minorHAnsi"/>
          <w:noProof/>
        </w:rPr>
        <w:t>EU</w:t>
      </w:r>
      <w:r w:rsidRPr="00751E1A">
        <w:rPr>
          <w:rFonts w:asciiTheme="minorHAnsi" w:hAnsiTheme="minorHAnsi" w:cstheme="minorHAnsi"/>
          <w:noProof/>
        </w:rPr>
        <w:t xml:space="preserve"> ali ima ta oseba stalno prebivališče v drugi državi članici </w:t>
      </w:r>
      <w:r w:rsidR="008D16E9">
        <w:rPr>
          <w:rFonts w:asciiTheme="minorHAnsi" w:hAnsiTheme="minorHAnsi" w:cstheme="minorHAnsi"/>
          <w:noProof/>
        </w:rPr>
        <w:t>EU</w:t>
      </w:r>
      <w:r w:rsidRPr="00751E1A">
        <w:rPr>
          <w:rFonts w:asciiTheme="minorHAnsi" w:hAnsiTheme="minorHAnsi" w:cstheme="minorHAnsi"/>
          <w:noProof/>
        </w:rPr>
        <w:t xml:space="preserve"> in lahko naročnik dokazilo iz te točke </w:t>
      </w:r>
      <w:r w:rsidR="008D16E9">
        <w:rPr>
          <w:rFonts w:asciiTheme="minorHAnsi" w:hAnsiTheme="minorHAnsi" w:cstheme="minorHAnsi"/>
          <w:noProof/>
        </w:rPr>
        <w:t xml:space="preserve">sam </w:t>
      </w:r>
      <w:r w:rsidRPr="00751E1A">
        <w:rPr>
          <w:rFonts w:asciiTheme="minorHAnsi" w:hAnsiTheme="minorHAnsi" w:cstheme="minorHAnsi"/>
          <w:noProof/>
        </w:rPr>
        <w:t>pridobi neposredno v bazi podatkov v drugi državi brezplačno z neposrednim dostopom do nacionalne baze podatkov, mora ESPD vsebovati tudi informacije, ki so potrebne za ta namen, zlasti spletni naslov baze podatkov, podatke za identifikacijo, če je to potrebno, pa tudi soglasje, da prejme dokazilo naročnik. V kolikor ESPD teh informacij ne bo vseboval bo naročnik štel, da dostop naročnika do posameznega potrdila iz te točke ni mogoč brezplačno z neposrednim dostopom do nacionalne baze podatkov te države.</w:t>
      </w:r>
    </w:p>
    <w:p w14:paraId="170160EB" w14:textId="77777777" w:rsidR="00751E1A" w:rsidRPr="00751E1A" w:rsidRDefault="00751E1A" w:rsidP="00751E1A">
      <w:pPr>
        <w:ind w:left="284"/>
        <w:rPr>
          <w:rFonts w:asciiTheme="minorHAnsi" w:hAnsiTheme="minorHAnsi" w:cstheme="minorHAnsi"/>
          <w:noProof/>
        </w:rPr>
      </w:pPr>
    </w:p>
    <w:p w14:paraId="552171F0" w14:textId="77777777" w:rsidR="00165A3E" w:rsidRDefault="00751E1A" w:rsidP="00165A3E">
      <w:pPr>
        <w:ind w:left="284"/>
        <w:rPr>
          <w:rFonts w:asciiTheme="minorHAnsi" w:hAnsiTheme="minorHAnsi" w:cstheme="minorHAnsi"/>
          <w:noProof/>
        </w:rPr>
      </w:pPr>
      <w:r w:rsidRPr="00751E1A">
        <w:rPr>
          <w:rFonts w:asciiTheme="minorHAnsi" w:hAnsiTheme="minorHAnsi" w:cstheme="minorHAnsi"/>
          <w:noProof/>
        </w:rPr>
        <w:t>Če država, v kateri ima ponudnik svoj sedež, ne izdaja zahtevanih potrdil, ali če ti ne zajemajo vseh primerov iz prvega odstavka 75. člena ZJN-3, lahko ponudnik da zapriseženo izjavo. Če ta v državi, v kateri ima ponudnik svoj sedež, ni predvidena, pa lahko ponudnik da izjavo določene osebe, dano pred pristojnim sodnim ali upravnim organom, notarjem ali pred pristojno poklicno ali trgovinsko organizacijo v matični državi te osebe ali v državi, v kateri ima ponudnik sedež.</w:t>
      </w:r>
      <w:bookmarkEnd w:id="106"/>
    </w:p>
    <w:p w14:paraId="1339304D" w14:textId="77777777" w:rsidR="00165A3E" w:rsidRDefault="00165A3E" w:rsidP="00165A3E">
      <w:pPr>
        <w:ind w:left="284"/>
        <w:rPr>
          <w:rFonts w:asciiTheme="minorHAnsi" w:hAnsiTheme="minorHAnsi" w:cstheme="minorHAnsi"/>
          <w:noProof/>
        </w:rPr>
      </w:pPr>
    </w:p>
    <w:p w14:paraId="5E109622" w14:textId="6FE98022" w:rsidR="00165A3E" w:rsidRPr="00A31469" w:rsidRDefault="00165A3E" w:rsidP="00165A3E">
      <w:pPr>
        <w:pStyle w:val="Odstavekseznama"/>
        <w:numPr>
          <w:ilvl w:val="0"/>
          <w:numId w:val="6"/>
        </w:numPr>
        <w:rPr>
          <w:rFonts w:asciiTheme="minorHAnsi" w:hAnsiTheme="minorHAnsi" w:cstheme="minorHAnsi"/>
          <w:b/>
          <w:bCs/>
          <w:noProof/>
        </w:rPr>
      </w:pPr>
      <w:r w:rsidRPr="00A31469">
        <w:rPr>
          <w:rFonts w:asciiTheme="minorHAnsi" w:hAnsiTheme="minorHAnsi" w:cstheme="minorHAnsi"/>
          <w:b/>
          <w:bCs/>
          <w:noProof/>
        </w:rPr>
        <w:t xml:space="preserve">Gospodarski subjekt mora do roka za oddajo ponudbe izpolnjevati obvezne dajatve ali druge denarne nedavčne obveznosti v skladu z zakonom, ki ureja finančno upravo, ki jih pobira davčni organ v skladu s predpisi države, v kateri ima sedež ali predpisi države naročnika, oziroma vrednost neplačanih zapadlih obveznosti </w:t>
      </w:r>
      <w:r w:rsidR="00680868" w:rsidRPr="00A31469">
        <w:rPr>
          <w:rFonts w:asciiTheme="minorHAnsi" w:hAnsiTheme="minorHAnsi" w:cstheme="minorHAnsi"/>
          <w:b/>
          <w:bCs/>
          <w:noProof/>
        </w:rPr>
        <w:t xml:space="preserve">do roka za oddajo ponudbe </w:t>
      </w:r>
      <w:r w:rsidRPr="00A31469">
        <w:rPr>
          <w:rFonts w:asciiTheme="minorHAnsi" w:hAnsiTheme="minorHAnsi" w:cstheme="minorHAnsi"/>
          <w:b/>
          <w:bCs/>
          <w:noProof/>
        </w:rPr>
        <w:t>ne znaša petdeset (50) EUR ali več. Gospodarski subjekt mora imeti predložene vse obračune davčnih odtegljajev za dohodke iz delovnega razmerja za obdobje zadnjih petih (5) let</w:t>
      </w:r>
      <w:r w:rsidR="00366E21" w:rsidRPr="00A31469">
        <w:rPr>
          <w:rFonts w:asciiTheme="minorHAnsi" w:hAnsiTheme="minorHAnsi" w:cstheme="minorHAnsi"/>
          <w:b/>
          <w:bCs/>
          <w:noProof/>
        </w:rPr>
        <w:t xml:space="preserve"> do roka za oddajo ponudbe</w:t>
      </w:r>
      <w:r w:rsidRPr="00A31469">
        <w:rPr>
          <w:rFonts w:asciiTheme="minorHAnsi" w:hAnsiTheme="minorHAnsi" w:cstheme="minorHAnsi"/>
          <w:b/>
          <w:bCs/>
          <w:noProof/>
        </w:rPr>
        <w:t xml:space="preserve">.  </w:t>
      </w:r>
    </w:p>
    <w:p w14:paraId="49EB526A" w14:textId="77777777" w:rsidR="00B82E90" w:rsidRDefault="00B82E90" w:rsidP="00617CB6">
      <w:pPr>
        <w:rPr>
          <w:rFonts w:asciiTheme="minorHAnsi" w:hAnsiTheme="minorHAnsi" w:cstheme="minorHAnsi"/>
          <w:noProof/>
        </w:rPr>
      </w:pPr>
    </w:p>
    <w:p w14:paraId="2DED71F8" w14:textId="16800FD0" w:rsidR="00B82E90" w:rsidRPr="00B82E90" w:rsidRDefault="00B82E90" w:rsidP="00B82E90">
      <w:pPr>
        <w:ind w:left="284"/>
        <w:rPr>
          <w:rFonts w:asciiTheme="minorHAnsi" w:hAnsiTheme="minorHAnsi" w:cstheme="minorHAnsi"/>
          <w:noProof/>
        </w:rPr>
      </w:pPr>
      <w:r w:rsidRPr="00B82E90">
        <w:rPr>
          <w:rFonts w:asciiTheme="minorHAnsi" w:hAnsiTheme="minorHAnsi" w:cstheme="minorHAnsi"/>
          <w:u w:val="single"/>
        </w:rPr>
        <w:t xml:space="preserve">Dokazilo: </w:t>
      </w:r>
    </w:p>
    <w:p w14:paraId="26E42201" w14:textId="77777777" w:rsidR="007424CF" w:rsidRDefault="003853B8" w:rsidP="007424CF">
      <w:pPr>
        <w:pStyle w:val="Odstavekseznama"/>
        <w:numPr>
          <w:ilvl w:val="0"/>
          <w:numId w:val="34"/>
        </w:numPr>
        <w:rPr>
          <w:rFonts w:asciiTheme="minorHAnsi" w:hAnsiTheme="minorHAnsi" w:cstheme="minorHAnsi"/>
        </w:rPr>
      </w:pPr>
      <w:r w:rsidRPr="00B82E90">
        <w:rPr>
          <w:rFonts w:asciiTheme="minorHAnsi" w:hAnsiTheme="minorHAnsi" w:cstheme="minorHAnsi"/>
        </w:rPr>
        <w:t xml:space="preserve">Izpolnjen </w:t>
      </w:r>
      <w:r w:rsidRPr="00B82E90">
        <w:rPr>
          <w:rFonts w:asciiTheme="minorHAnsi" w:hAnsiTheme="minorHAnsi" w:cstheme="minorHAnsi"/>
          <w:b/>
        </w:rPr>
        <w:t xml:space="preserve">obrazec ESPD </w:t>
      </w:r>
      <w:r w:rsidR="007424CF" w:rsidRPr="00125B4A">
        <w:rPr>
          <w:rFonts w:asciiTheme="minorHAnsi" w:hAnsiTheme="minorHAnsi" w:cstheme="minorHAnsi"/>
        </w:rPr>
        <w:t xml:space="preserve">za vse gospodarske subjekte v ponudbi </w:t>
      </w:r>
      <w:r w:rsidRPr="00B82E90">
        <w:rPr>
          <w:rFonts w:asciiTheme="minorHAnsi" w:hAnsiTheme="minorHAnsi" w:cstheme="minorHAnsi"/>
        </w:rPr>
        <w:t>(</w:t>
      </w:r>
      <w:r w:rsidRPr="007C1F76">
        <w:rPr>
          <w:rFonts w:asciiTheme="minorHAnsi" w:hAnsiTheme="minorHAnsi" w:cstheme="minorHAnsi"/>
          <w:i/>
          <w:iCs/>
        </w:rPr>
        <w:t>v »Del III: Razlogi za izključitev, Oddelek B: Razlogi, povezani s plačilom davkov ali prispevkov za socialno varnost</w:t>
      </w:r>
      <w:r w:rsidRPr="00B82E90">
        <w:rPr>
          <w:rFonts w:asciiTheme="minorHAnsi" w:hAnsiTheme="minorHAnsi" w:cstheme="minorHAnsi"/>
        </w:rPr>
        <w:t>«)</w:t>
      </w:r>
      <w:r w:rsidR="007424CF">
        <w:rPr>
          <w:rFonts w:asciiTheme="minorHAnsi" w:hAnsiTheme="minorHAnsi" w:cstheme="minorHAnsi"/>
        </w:rPr>
        <w:t xml:space="preserve">. </w:t>
      </w:r>
    </w:p>
    <w:p w14:paraId="76516F9C" w14:textId="77777777" w:rsidR="007424CF" w:rsidRPr="00A16749" w:rsidRDefault="007424CF" w:rsidP="00A16749">
      <w:pPr>
        <w:rPr>
          <w:rFonts w:asciiTheme="minorHAnsi" w:hAnsiTheme="minorHAnsi" w:cstheme="minorHAnsi"/>
        </w:rPr>
      </w:pPr>
    </w:p>
    <w:p w14:paraId="6AB4E336" w14:textId="77777777" w:rsidR="002029C2" w:rsidRPr="009C283D" w:rsidRDefault="009559B9" w:rsidP="002029C2">
      <w:pPr>
        <w:pStyle w:val="Odstavekseznama"/>
        <w:numPr>
          <w:ilvl w:val="0"/>
          <w:numId w:val="6"/>
        </w:numPr>
        <w:rPr>
          <w:rFonts w:asciiTheme="minorHAnsi" w:hAnsiTheme="minorHAnsi" w:cstheme="minorHAnsi"/>
          <w:b/>
          <w:bCs/>
        </w:rPr>
      </w:pPr>
      <w:r w:rsidRPr="009C283D">
        <w:rPr>
          <w:rFonts w:asciiTheme="minorHAnsi" w:hAnsiTheme="minorHAnsi" w:cstheme="minorHAnsi"/>
          <w:b/>
          <w:bCs/>
        </w:rPr>
        <w:t>Gospodarski subjekt na dan, ko poteče rok za oddajo ponudb</w:t>
      </w:r>
      <w:r w:rsidR="002029C2" w:rsidRPr="009C283D">
        <w:rPr>
          <w:rFonts w:asciiTheme="minorHAnsi" w:hAnsiTheme="minorHAnsi" w:cstheme="minorHAnsi"/>
          <w:b/>
          <w:bCs/>
        </w:rPr>
        <w:t>,</w:t>
      </w:r>
      <w:r w:rsidRPr="009C283D">
        <w:rPr>
          <w:rFonts w:asciiTheme="minorHAnsi" w:hAnsiTheme="minorHAnsi" w:cstheme="minorHAnsi"/>
          <w:b/>
          <w:bCs/>
        </w:rPr>
        <w:t xml:space="preserve"> ne sme biti u</w:t>
      </w:r>
      <w:r w:rsidR="008F7A31" w:rsidRPr="009C283D">
        <w:rPr>
          <w:rFonts w:asciiTheme="minorHAnsi" w:hAnsiTheme="minorHAnsi" w:cstheme="minorHAnsi"/>
          <w:b/>
          <w:bCs/>
        </w:rPr>
        <w:t>vrščen v evidenco gospodarskih</w:t>
      </w:r>
      <w:r w:rsidRPr="009C283D">
        <w:rPr>
          <w:rFonts w:asciiTheme="minorHAnsi" w:hAnsiTheme="minorHAnsi" w:cstheme="minorHAnsi"/>
          <w:b/>
          <w:bCs/>
        </w:rPr>
        <w:t xml:space="preserve"> </w:t>
      </w:r>
      <w:r w:rsidR="008F7A31" w:rsidRPr="009C283D">
        <w:rPr>
          <w:rFonts w:asciiTheme="minorHAnsi" w:hAnsiTheme="minorHAnsi" w:cstheme="minorHAnsi"/>
          <w:b/>
          <w:bCs/>
        </w:rPr>
        <w:t xml:space="preserve">subjektov z izrečenimi stranskimi sankcijami izločitve iz postopkov javnega naročanja </w:t>
      </w:r>
      <w:r w:rsidRPr="009C283D">
        <w:rPr>
          <w:rFonts w:asciiTheme="minorHAnsi" w:hAnsiTheme="minorHAnsi" w:cstheme="minorHAnsi"/>
          <w:b/>
          <w:bCs/>
        </w:rPr>
        <w:t>iz</w:t>
      </w:r>
      <w:r w:rsidR="00635BA0" w:rsidRPr="009C283D">
        <w:rPr>
          <w:rFonts w:asciiTheme="minorHAnsi" w:hAnsiTheme="minorHAnsi" w:cstheme="minorHAnsi"/>
          <w:b/>
          <w:bCs/>
        </w:rPr>
        <w:t xml:space="preserve"> a)</w:t>
      </w:r>
      <w:r w:rsidRPr="009C283D">
        <w:rPr>
          <w:rFonts w:asciiTheme="minorHAnsi" w:hAnsiTheme="minorHAnsi" w:cstheme="minorHAnsi"/>
          <w:b/>
          <w:bCs/>
        </w:rPr>
        <w:t xml:space="preserve"> točke četrtega odstavka 75. člena ZJN-3.</w:t>
      </w:r>
    </w:p>
    <w:p w14:paraId="41533D30" w14:textId="77777777" w:rsidR="002029C2" w:rsidRDefault="002029C2" w:rsidP="002029C2">
      <w:pPr>
        <w:pStyle w:val="Odstavekseznama"/>
        <w:ind w:left="436"/>
        <w:rPr>
          <w:rFonts w:asciiTheme="minorHAnsi" w:hAnsiTheme="minorHAnsi" w:cstheme="minorHAnsi"/>
        </w:rPr>
      </w:pPr>
    </w:p>
    <w:p w14:paraId="4ABC8703" w14:textId="387D7DE3" w:rsidR="002029C2" w:rsidRPr="002029C2" w:rsidRDefault="002029C2" w:rsidP="002029C2">
      <w:pPr>
        <w:pStyle w:val="Odstavekseznama"/>
        <w:ind w:left="436"/>
        <w:rPr>
          <w:rFonts w:asciiTheme="minorHAnsi" w:hAnsiTheme="minorHAnsi" w:cstheme="minorHAnsi"/>
        </w:rPr>
      </w:pPr>
      <w:r w:rsidRPr="002029C2">
        <w:rPr>
          <w:rFonts w:asciiTheme="minorHAnsi" w:hAnsiTheme="minorHAnsi" w:cstheme="minorHAnsi"/>
          <w:u w:val="single"/>
        </w:rPr>
        <w:t xml:space="preserve">Dokazilo: </w:t>
      </w:r>
    </w:p>
    <w:p w14:paraId="4A946E46" w14:textId="53BD83EB" w:rsidR="003853B8" w:rsidRDefault="003853B8" w:rsidP="002029C2">
      <w:pPr>
        <w:pStyle w:val="Odstavekseznama"/>
        <w:numPr>
          <w:ilvl w:val="0"/>
          <w:numId w:val="34"/>
        </w:numPr>
        <w:rPr>
          <w:rFonts w:asciiTheme="minorHAnsi" w:hAnsiTheme="minorHAnsi" w:cstheme="minorHAnsi"/>
        </w:rPr>
      </w:pPr>
      <w:r w:rsidRPr="002029C2">
        <w:rPr>
          <w:rFonts w:asciiTheme="minorHAnsi" w:hAnsiTheme="minorHAnsi" w:cstheme="minorHAnsi"/>
        </w:rPr>
        <w:t xml:space="preserve">Izpolnjen </w:t>
      </w:r>
      <w:r w:rsidRPr="002029C2">
        <w:rPr>
          <w:rFonts w:asciiTheme="minorHAnsi" w:hAnsiTheme="minorHAnsi" w:cstheme="minorHAnsi"/>
          <w:b/>
        </w:rPr>
        <w:t xml:space="preserve">obrazec ESPD </w:t>
      </w:r>
      <w:r w:rsidR="002029C2" w:rsidRPr="00125B4A">
        <w:rPr>
          <w:rFonts w:asciiTheme="minorHAnsi" w:hAnsiTheme="minorHAnsi" w:cstheme="minorHAnsi"/>
        </w:rPr>
        <w:t xml:space="preserve">za vse gospodarske subjekte v ponudbi </w:t>
      </w:r>
      <w:r w:rsidRPr="002029C2">
        <w:rPr>
          <w:rFonts w:asciiTheme="minorHAnsi" w:hAnsiTheme="minorHAnsi" w:cstheme="minorHAnsi"/>
        </w:rPr>
        <w:t>(v »Del III: Razlogi za izključitev, Oddelek D: Nacionalni razlogi za izključitev«).</w:t>
      </w:r>
    </w:p>
    <w:p w14:paraId="6D241C0B" w14:textId="77777777" w:rsidR="00F953F9" w:rsidRPr="005D7762" w:rsidRDefault="00F953F9" w:rsidP="000B3964">
      <w:pPr>
        <w:rPr>
          <w:rFonts w:asciiTheme="minorHAnsi" w:hAnsiTheme="minorHAnsi" w:cstheme="minorHAnsi"/>
          <w:highlight w:val="yellow"/>
        </w:rPr>
      </w:pPr>
    </w:p>
    <w:p w14:paraId="5C427178" w14:textId="672AAEB1" w:rsidR="001E7DD2" w:rsidRPr="009C283D" w:rsidRDefault="00675662" w:rsidP="006F7ED0">
      <w:pPr>
        <w:numPr>
          <w:ilvl w:val="0"/>
          <w:numId w:val="6"/>
        </w:numPr>
        <w:ind w:left="284" w:hanging="284"/>
        <w:rPr>
          <w:rFonts w:asciiTheme="minorHAnsi" w:hAnsiTheme="minorHAnsi" w:cstheme="minorHAnsi"/>
          <w:b/>
          <w:bCs/>
        </w:rPr>
      </w:pPr>
      <w:r w:rsidRPr="009C283D">
        <w:rPr>
          <w:rFonts w:asciiTheme="minorHAnsi" w:hAnsiTheme="minorHAnsi" w:cstheme="minorHAnsi"/>
          <w:b/>
          <w:bCs/>
        </w:rPr>
        <w:lastRenderedPageBreak/>
        <w:t>Pri gospodarskem subjektu v zadnjih treh (3) letih pred potekom roka za oddajo ponudb ali prijav pristojni organ Republike Slovenije ali druge države članice Evropske unije ali tretje države ni ugotovil dveh (2)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354E1F68" w14:textId="77777777" w:rsidR="00C8332C" w:rsidRDefault="00C8332C" w:rsidP="00BE1CE0">
      <w:pPr>
        <w:ind w:left="284"/>
        <w:rPr>
          <w:rFonts w:asciiTheme="minorHAnsi" w:hAnsiTheme="minorHAnsi" w:cstheme="minorHAnsi"/>
        </w:rPr>
      </w:pPr>
    </w:p>
    <w:p w14:paraId="48EECCA4" w14:textId="095A83DA" w:rsidR="00C8332C" w:rsidRPr="005D7762" w:rsidRDefault="00C8332C" w:rsidP="00BE1CE0">
      <w:pPr>
        <w:ind w:left="284"/>
        <w:rPr>
          <w:rFonts w:asciiTheme="minorHAnsi" w:hAnsiTheme="minorHAnsi" w:cstheme="minorHAnsi"/>
        </w:rPr>
      </w:pPr>
      <w:r w:rsidRPr="00C8332C">
        <w:rPr>
          <w:rFonts w:asciiTheme="minorHAnsi" w:hAnsiTheme="minorHAnsi" w:cstheme="minorHAnsi"/>
        </w:rPr>
        <w:t>Gospodarski subjekt, ki je v položaju iz b) točke četrtega odstavka 75. člena ZJN-3, lahko najkasneje do roka za oddajo ponudb naročniku predloži dokaze, da je sprejel zadostne ukrepe, s katerimi lahko dokaže svojo zanesljivost kljub obstoju razlogov za izključitev.</w:t>
      </w:r>
    </w:p>
    <w:p w14:paraId="1F964CE1" w14:textId="77777777" w:rsidR="00F953F9" w:rsidRPr="005D7762" w:rsidRDefault="00F953F9" w:rsidP="00C50D7B">
      <w:pPr>
        <w:ind w:firstLine="426"/>
        <w:rPr>
          <w:rFonts w:asciiTheme="minorHAnsi" w:hAnsiTheme="minorHAnsi" w:cstheme="minorHAnsi"/>
          <w:highlight w:val="yellow"/>
        </w:rPr>
      </w:pPr>
    </w:p>
    <w:p w14:paraId="6ACC5D8E" w14:textId="28B341E8" w:rsidR="009559B9" w:rsidRPr="006974F4" w:rsidRDefault="006974F4" w:rsidP="00BE1CE0">
      <w:pPr>
        <w:ind w:left="284"/>
        <w:rPr>
          <w:rFonts w:asciiTheme="minorHAnsi" w:hAnsiTheme="minorHAnsi" w:cstheme="minorHAnsi"/>
          <w:u w:val="single"/>
        </w:rPr>
      </w:pPr>
      <w:r w:rsidRPr="006974F4">
        <w:rPr>
          <w:rFonts w:asciiTheme="minorHAnsi" w:hAnsiTheme="minorHAnsi" w:cstheme="minorHAnsi"/>
          <w:u w:val="single"/>
        </w:rPr>
        <w:t xml:space="preserve">Dokazilo: </w:t>
      </w:r>
    </w:p>
    <w:p w14:paraId="43014A9B" w14:textId="77777777" w:rsidR="00DE1D26" w:rsidRPr="00DE1D26" w:rsidRDefault="002C373A" w:rsidP="00DE1D26">
      <w:pPr>
        <w:pStyle w:val="Odstavekseznama"/>
        <w:numPr>
          <w:ilvl w:val="0"/>
          <w:numId w:val="34"/>
        </w:numPr>
        <w:rPr>
          <w:rFonts w:asciiTheme="minorHAnsi" w:hAnsiTheme="minorHAnsi" w:cstheme="minorHAnsi"/>
        </w:rPr>
      </w:pPr>
      <w:r w:rsidRPr="006974F4">
        <w:rPr>
          <w:rFonts w:asciiTheme="minorHAnsi" w:hAnsiTheme="minorHAnsi" w:cstheme="minorHAnsi"/>
        </w:rPr>
        <w:t xml:space="preserve">Izpolnjen </w:t>
      </w:r>
      <w:r w:rsidRPr="006974F4">
        <w:rPr>
          <w:rFonts w:asciiTheme="minorHAnsi" w:hAnsiTheme="minorHAnsi" w:cstheme="minorHAnsi"/>
          <w:b/>
        </w:rPr>
        <w:t xml:space="preserve">obrazec ESPD </w:t>
      </w:r>
      <w:r w:rsidR="006974F4" w:rsidRPr="006974F4">
        <w:rPr>
          <w:rFonts w:asciiTheme="minorHAnsi" w:hAnsiTheme="minorHAnsi" w:cstheme="minorHAnsi"/>
        </w:rPr>
        <w:t xml:space="preserve">za vse gospodarske subjekte v ponudbi </w:t>
      </w:r>
      <w:r w:rsidRPr="006974F4">
        <w:rPr>
          <w:rFonts w:asciiTheme="minorHAnsi" w:hAnsiTheme="minorHAnsi" w:cstheme="minorHAnsi"/>
        </w:rPr>
        <w:t>(</w:t>
      </w:r>
      <w:r w:rsidRPr="00405F94">
        <w:rPr>
          <w:rFonts w:asciiTheme="minorHAnsi" w:hAnsiTheme="minorHAnsi" w:cstheme="minorHAnsi"/>
          <w:i/>
          <w:iCs/>
        </w:rPr>
        <w:t>v »Del III: Razlogi za izključitev, Oddelek D: Nacionalni razlogi za izključitev</w:t>
      </w:r>
      <w:r w:rsidRPr="006974F4">
        <w:rPr>
          <w:rFonts w:asciiTheme="minorHAnsi" w:hAnsiTheme="minorHAnsi" w:cstheme="minorHAnsi"/>
        </w:rPr>
        <w:t>«).</w:t>
      </w:r>
      <w:r w:rsidR="001E7DD2" w:rsidRPr="005D7762">
        <w:t xml:space="preserve"> </w:t>
      </w:r>
    </w:p>
    <w:p w14:paraId="4C583504" w14:textId="1A18C319" w:rsidR="000B3964" w:rsidRPr="00DE1D26" w:rsidRDefault="001E7DD2" w:rsidP="00DE1D26">
      <w:pPr>
        <w:pStyle w:val="Odstavekseznama"/>
        <w:numPr>
          <w:ilvl w:val="0"/>
          <w:numId w:val="34"/>
        </w:numPr>
        <w:rPr>
          <w:rFonts w:asciiTheme="minorHAnsi" w:hAnsiTheme="minorHAnsi" w:cstheme="minorHAnsi"/>
        </w:rPr>
      </w:pPr>
      <w:r w:rsidRPr="00DE1D26">
        <w:rPr>
          <w:rFonts w:asciiTheme="minorHAnsi" w:hAnsiTheme="minorHAnsi" w:cstheme="minorHAnsi"/>
        </w:rPr>
        <w:t xml:space="preserve">V kolikor je vaš odgovor v tem primeru </w:t>
      </w:r>
      <w:r w:rsidRPr="001F07DE">
        <w:rPr>
          <w:rFonts w:asciiTheme="minorHAnsi" w:hAnsiTheme="minorHAnsi" w:cstheme="minorHAnsi"/>
          <w:b/>
          <w:bCs/>
        </w:rPr>
        <w:t>DA</w:t>
      </w:r>
      <w:r w:rsidRPr="00DE1D26">
        <w:rPr>
          <w:rFonts w:asciiTheme="minorHAnsi" w:hAnsiTheme="minorHAnsi" w:cstheme="minorHAnsi"/>
        </w:rPr>
        <w:t xml:space="preserve"> in uveljavljate popravni mehanizem,</w:t>
      </w:r>
      <w:r w:rsidR="009621B5" w:rsidRPr="009621B5">
        <w:t xml:space="preserve"> </w:t>
      </w:r>
      <w:r w:rsidR="009621B5" w:rsidRPr="00DE1D26">
        <w:rPr>
          <w:rFonts w:asciiTheme="minorHAnsi" w:hAnsiTheme="minorHAnsi" w:cstheme="minorHAnsi"/>
        </w:rPr>
        <w:t>bo naročnik za zadostne ukrepe štel plačilo ali zavezo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1D274A6A" w14:textId="77777777" w:rsidR="000B3964" w:rsidRPr="008D16E9" w:rsidRDefault="000B3964" w:rsidP="000B3964">
      <w:pPr>
        <w:rPr>
          <w:rFonts w:asciiTheme="minorHAnsi" w:hAnsiTheme="minorHAnsi" w:cstheme="minorHAnsi"/>
        </w:rPr>
      </w:pPr>
    </w:p>
    <w:p w14:paraId="534469AF" w14:textId="43E0D495" w:rsidR="00FF2A73" w:rsidRDefault="009920EA" w:rsidP="00674A96">
      <w:pPr>
        <w:rPr>
          <w:rFonts w:asciiTheme="minorHAnsi" w:hAnsiTheme="minorHAnsi" w:cstheme="minorHAnsi"/>
        </w:rPr>
      </w:pPr>
      <w:r w:rsidRPr="005D7762">
        <w:rPr>
          <w:rFonts w:asciiTheme="minorHAnsi" w:hAnsiTheme="minorHAnsi" w:cstheme="minorHAnsi"/>
        </w:rPr>
        <w:t xml:space="preserve">Naročnik bo v skladu z osmim odstavkom 75. člena ZJN-3 iz postopka javnega naročanja kadarkoli v postopku izključil gospodarski subjekt, če se izkaže, da je pred ali med postopkom javnega naročanja za subjekt glede na storjena ali neizvedena dejanja v enem od položajev iz </w:t>
      </w:r>
      <w:r w:rsidR="00B57225">
        <w:rPr>
          <w:rFonts w:asciiTheme="minorHAnsi" w:hAnsiTheme="minorHAnsi" w:cstheme="minorHAnsi"/>
        </w:rPr>
        <w:t xml:space="preserve">9.1.1 </w:t>
      </w:r>
      <w:r w:rsidRPr="005D7762">
        <w:rPr>
          <w:rFonts w:asciiTheme="minorHAnsi" w:hAnsiTheme="minorHAnsi" w:cstheme="minorHAnsi"/>
        </w:rPr>
        <w:t>točke navodil.</w:t>
      </w:r>
    </w:p>
    <w:p w14:paraId="5868A2CA" w14:textId="413A0CDA" w:rsidR="00E35B36" w:rsidRPr="00155179" w:rsidRDefault="00E35B36" w:rsidP="00674A96">
      <w:pPr>
        <w:rPr>
          <w:rFonts w:asciiTheme="minorHAnsi" w:hAnsiTheme="minorHAnsi" w:cstheme="minorHAnsi"/>
        </w:rPr>
      </w:pPr>
    </w:p>
    <w:p w14:paraId="14A641D3" w14:textId="77777777" w:rsidR="00751E1A" w:rsidRPr="00155179" w:rsidRDefault="00751E1A" w:rsidP="00751E1A">
      <w:pPr>
        <w:autoSpaceDE w:val="0"/>
        <w:autoSpaceDN w:val="0"/>
        <w:adjustRightInd w:val="0"/>
        <w:spacing w:line="240" w:lineRule="auto"/>
        <w:jc w:val="left"/>
        <w:rPr>
          <w:rFonts w:ascii="Calibri" w:hAnsi="Calibri" w:cs="Calibri"/>
          <w:b/>
          <w:bCs/>
          <w:szCs w:val="20"/>
          <w:lang w:eastAsia="sl-SI"/>
        </w:rPr>
      </w:pPr>
      <w:r w:rsidRPr="00155179">
        <w:rPr>
          <w:rFonts w:ascii="Calibri" w:hAnsi="Calibri" w:cs="Calibri"/>
          <w:b/>
          <w:bCs/>
          <w:szCs w:val="20"/>
          <w:lang w:eastAsia="sl-SI"/>
        </w:rPr>
        <w:t xml:space="preserve">Ponudbe ponudnikov s sedežem izven Republike Slovenije: </w:t>
      </w:r>
    </w:p>
    <w:p w14:paraId="47B6E5DB" w14:textId="6625439B" w:rsidR="00DC2E63" w:rsidRPr="00FD0A6C" w:rsidRDefault="00751E1A" w:rsidP="00FD0A6C">
      <w:pPr>
        <w:rPr>
          <w:rFonts w:ascii="Calibri" w:hAnsi="Calibri" w:cs="Calibri"/>
          <w:noProof/>
          <w:szCs w:val="20"/>
          <w:lang w:eastAsia="sl-SI"/>
        </w:rPr>
      </w:pPr>
      <w:r w:rsidRPr="00155179">
        <w:rPr>
          <w:rFonts w:ascii="Calibri" w:hAnsi="Calibri" w:cs="Calibri"/>
          <w:szCs w:val="20"/>
          <w:lang w:eastAsia="sl-SI"/>
        </w:rPr>
        <w:t xml:space="preserve">V primeru, </w:t>
      </w:r>
      <w:r w:rsidRPr="00155179">
        <w:rPr>
          <w:rFonts w:ascii="Calibri" w:hAnsi="Calibri" w:cs="Calibri"/>
          <w:noProof/>
          <w:szCs w:val="20"/>
          <w:lang w:eastAsia="sl-SI"/>
        </w:rPr>
        <w:t xml:space="preserve">če država, v kateri ima </w:t>
      </w:r>
      <w:r w:rsidR="00842601" w:rsidRPr="00155179">
        <w:rPr>
          <w:rFonts w:ascii="Calibri" w:hAnsi="Calibri" w:cs="Calibri"/>
          <w:noProof/>
          <w:szCs w:val="20"/>
          <w:lang w:eastAsia="sl-SI"/>
        </w:rPr>
        <w:t>gospodarski subjekt</w:t>
      </w:r>
      <w:r w:rsidRPr="00155179">
        <w:rPr>
          <w:rFonts w:ascii="Calibri" w:hAnsi="Calibri" w:cs="Calibri"/>
          <w:noProof/>
          <w:szCs w:val="20"/>
          <w:lang w:eastAsia="sl-SI"/>
        </w:rPr>
        <w:t xml:space="preserve"> svoj sedež, ne izdaja kakšnega izmed zahtevanih dokumentov v zvezi z izpolnjevanjem iz posameznih točk 9.1.1 Navodil ponudnikom, lahko </w:t>
      </w:r>
      <w:r w:rsidR="00842601" w:rsidRPr="00155179">
        <w:rPr>
          <w:rFonts w:ascii="Calibri" w:hAnsi="Calibri" w:cs="Calibri"/>
          <w:noProof/>
          <w:szCs w:val="20"/>
          <w:lang w:eastAsia="sl-SI"/>
        </w:rPr>
        <w:t>gospodarski subjekt</w:t>
      </w:r>
      <w:r w:rsidRPr="00155179">
        <w:rPr>
          <w:rFonts w:ascii="Calibri" w:hAnsi="Calibri" w:cs="Calibri"/>
          <w:noProof/>
          <w:szCs w:val="20"/>
          <w:lang w:eastAsia="sl-SI"/>
        </w:rPr>
        <w:t xml:space="preserve"> predloži zapriseženo izjavo, s katero potrdi izpolnjevanje postavljenega pogoja. Če ta v državi, v kateri ima </w:t>
      </w:r>
      <w:r w:rsidR="00842601" w:rsidRPr="00155179">
        <w:rPr>
          <w:rFonts w:ascii="Calibri" w:hAnsi="Calibri" w:cs="Calibri"/>
          <w:noProof/>
          <w:szCs w:val="20"/>
          <w:lang w:eastAsia="sl-SI"/>
        </w:rPr>
        <w:t>gospodarski subjekt</w:t>
      </w:r>
      <w:r w:rsidRPr="00155179">
        <w:rPr>
          <w:rFonts w:ascii="Calibri" w:hAnsi="Calibri" w:cs="Calibri"/>
          <w:noProof/>
          <w:szCs w:val="20"/>
          <w:lang w:eastAsia="sl-SI"/>
        </w:rPr>
        <w:t xml:space="preserve"> svoj sedež, ni predvidena, pa lahko </w:t>
      </w:r>
      <w:r w:rsidR="00842601" w:rsidRPr="00155179">
        <w:rPr>
          <w:rFonts w:ascii="Calibri" w:hAnsi="Calibri" w:cs="Calibri"/>
          <w:noProof/>
          <w:szCs w:val="20"/>
          <w:lang w:eastAsia="sl-SI"/>
        </w:rPr>
        <w:t>gospodarski subjekt</w:t>
      </w:r>
      <w:r w:rsidRPr="00155179">
        <w:rPr>
          <w:rFonts w:ascii="Calibri" w:hAnsi="Calibri" w:cs="Calibri"/>
          <w:noProof/>
          <w:szCs w:val="20"/>
          <w:lang w:eastAsia="sl-SI"/>
        </w:rPr>
        <w:t xml:space="preserve"> da izjavo določene osebe, dano pred pristojnim sodnim ali upravnim organom, notarjem ali pred pristojno poklicno ali trgovinsko organizacijo v matični državi te osebe ali v državi, v kateri ima</w:t>
      </w:r>
      <w:r w:rsidR="006D4182" w:rsidRPr="00155179">
        <w:rPr>
          <w:rFonts w:ascii="Calibri" w:hAnsi="Calibri" w:cs="Calibri"/>
          <w:noProof/>
          <w:szCs w:val="20"/>
          <w:lang w:eastAsia="sl-SI"/>
        </w:rPr>
        <w:t xml:space="preserve"> sedež</w:t>
      </w:r>
      <w:r w:rsidRPr="00155179">
        <w:rPr>
          <w:rFonts w:ascii="Calibri" w:hAnsi="Calibri" w:cs="Calibri"/>
          <w:noProof/>
          <w:szCs w:val="20"/>
          <w:lang w:eastAsia="sl-SI"/>
        </w:rPr>
        <w:t xml:space="preserve"> </w:t>
      </w:r>
      <w:r w:rsidR="00842601" w:rsidRPr="00155179">
        <w:rPr>
          <w:rFonts w:ascii="Calibri" w:hAnsi="Calibri" w:cs="Calibri"/>
          <w:noProof/>
          <w:szCs w:val="20"/>
          <w:lang w:eastAsia="sl-SI"/>
        </w:rPr>
        <w:t>gospodarski subjekt</w:t>
      </w:r>
      <w:r w:rsidRPr="00155179">
        <w:rPr>
          <w:rFonts w:ascii="Calibri" w:hAnsi="Calibri" w:cs="Calibri"/>
          <w:noProof/>
          <w:szCs w:val="20"/>
          <w:lang w:eastAsia="sl-SI"/>
        </w:rPr>
        <w:t>.</w:t>
      </w:r>
    </w:p>
    <w:p w14:paraId="3A2C1F1B" w14:textId="77777777" w:rsidR="00020722" w:rsidRPr="00292605" w:rsidRDefault="00020722" w:rsidP="00020722">
      <w:pPr>
        <w:pStyle w:val="Naslov3"/>
        <w:rPr>
          <w:rFonts w:asciiTheme="minorHAnsi" w:hAnsiTheme="minorHAnsi" w:cstheme="minorHAnsi"/>
          <w:i w:val="0"/>
          <w:iCs/>
          <w:color w:val="000000" w:themeColor="text1"/>
        </w:rPr>
      </w:pPr>
      <w:bookmarkStart w:id="107" w:name="_Toc477161298"/>
      <w:bookmarkStart w:id="108" w:name="_Toc464638529"/>
      <w:bookmarkStart w:id="109" w:name="_Toc464638533"/>
      <w:bookmarkStart w:id="110" w:name="_Toc136601196"/>
      <w:bookmarkEnd w:id="107"/>
      <w:bookmarkEnd w:id="108"/>
      <w:bookmarkEnd w:id="109"/>
      <w:r w:rsidRPr="00292605">
        <w:rPr>
          <w:rFonts w:asciiTheme="minorHAnsi" w:hAnsiTheme="minorHAnsi" w:cstheme="minorHAnsi"/>
          <w:i w:val="0"/>
          <w:iCs/>
          <w:color w:val="000000" w:themeColor="text1"/>
        </w:rPr>
        <w:t>Pogoji za sodelovanje glede ustreznosti za opravljanje poklicne dejavnosti</w:t>
      </w:r>
      <w:bookmarkEnd w:id="110"/>
      <w:r w:rsidRPr="00292605">
        <w:rPr>
          <w:rFonts w:asciiTheme="minorHAnsi" w:hAnsiTheme="minorHAnsi" w:cstheme="minorHAnsi"/>
          <w:i w:val="0"/>
          <w:iCs/>
          <w:color w:val="000000" w:themeColor="text1"/>
        </w:rPr>
        <w:t xml:space="preserve"> </w:t>
      </w:r>
    </w:p>
    <w:p w14:paraId="49B22906" w14:textId="77777777" w:rsidR="00020722" w:rsidRPr="005D7762" w:rsidRDefault="00020722" w:rsidP="00020722">
      <w:pPr>
        <w:numPr>
          <w:ilvl w:val="0"/>
          <w:numId w:val="24"/>
        </w:numPr>
        <w:rPr>
          <w:rFonts w:asciiTheme="minorHAnsi" w:hAnsiTheme="minorHAnsi" w:cstheme="minorHAnsi"/>
          <w:noProof/>
        </w:rPr>
      </w:pPr>
      <w:r w:rsidRPr="005D7762">
        <w:rPr>
          <w:rFonts w:asciiTheme="minorHAnsi" w:hAnsiTheme="minorHAnsi" w:cstheme="minorHAnsi"/>
          <w:noProof/>
          <w:szCs w:val="20"/>
        </w:rPr>
        <w:t xml:space="preserve">Gospodarski subjekt mora biti vpisan v enega od poklicnih ali poslovnih registrov, ki se vodijo v državi članici, v kateri ima gospodarski subjekt sedež. Seznam poklicnih ali poslovnih registrov v državah članicah Evropske unije določa Priloga XI Direktive 2014/24/EU. </w:t>
      </w:r>
    </w:p>
    <w:p w14:paraId="52DC9954" w14:textId="77777777" w:rsidR="00020722" w:rsidRPr="005D7762" w:rsidRDefault="00020722" w:rsidP="00020722">
      <w:pPr>
        <w:pStyle w:val="Odstavekseznama"/>
        <w:ind w:left="360"/>
        <w:rPr>
          <w:rFonts w:asciiTheme="minorHAnsi" w:hAnsiTheme="minorHAnsi" w:cstheme="minorHAnsi"/>
          <w:noProof/>
        </w:rPr>
      </w:pPr>
    </w:p>
    <w:p w14:paraId="73F316A9" w14:textId="77777777" w:rsidR="00020722" w:rsidRPr="00423FE1" w:rsidRDefault="00020722" w:rsidP="00020722">
      <w:pPr>
        <w:ind w:left="284"/>
        <w:rPr>
          <w:rFonts w:asciiTheme="minorHAnsi" w:hAnsiTheme="minorHAnsi" w:cstheme="minorHAnsi"/>
          <w:noProof/>
          <w:szCs w:val="20"/>
          <w:u w:val="single"/>
        </w:rPr>
      </w:pPr>
      <w:r w:rsidRPr="00423FE1">
        <w:rPr>
          <w:rFonts w:asciiTheme="minorHAnsi" w:hAnsiTheme="minorHAnsi" w:cstheme="minorHAnsi"/>
          <w:noProof/>
          <w:szCs w:val="20"/>
          <w:u w:val="single"/>
        </w:rPr>
        <w:t xml:space="preserve">Dokazilo: </w:t>
      </w:r>
    </w:p>
    <w:p w14:paraId="3C9DCAA9" w14:textId="74B9480F" w:rsidR="00020722" w:rsidRPr="00020722" w:rsidRDefault="00020722" w:rsidP="00020722">
      <w:pPr>
        <w:pStyle w:val="Odstavekseznama"/>
        <w:numPr>
          <w:ilvl w:val="0"/>
          <w:numId w:val="34"/>
        </w:numPr>
        <w:rPr>
          <w:rFonts w:asciiTheme="minorHAnsi" w:hAnsiTheme="minorHAnsi" w:cstheme="minorHAnsi"/>
          <w:b/>
          <w:bCs/>
          <w:noProof/>
          <w:szCs w:val="20"/>
        </w:rPr>
      </w:pPr>
      <w:r w:rsidRPr="00423FE1">
        <w:rPr>
          <w:rFonts w:asciiTheme="minorHAnsi" w:hAnsiTheme="minorHAnsi" w:cstheme="minorHAnsi"/>
        </w:rPr>
        <w:t>Izpolnjen</w:t>
      </w:r>
      <w:r w:rsidRPr="00423FE1">
        <w:rPr>
          <w:rFonts w:asciiTheme="minorHAnsi" w:hAnsiTheme="minorHAnsi" w:cstheme="minorHAnsi"/>
          <w:noProof/>
          <w:szCs w:val="20"/>
        </w:rPr>
        <w:t xml:space="preserve"> </w:t>
      </w:r>
      <w:r w:rsidRPr="00423FE1">
        <w:rPr>
          <w:rFonts w:asciiTheme="minorHAnsi" w:hAnsiTheme="minorHAnsi" w:cstheme="minorHAnsi"/>
          <w:b/>
          <w:bCs/>
          <w:noProof/>
          <w:szCs w:val="20"/>
        </w:rPr>
        <w:t xml:space="preserve">obrazec ESPD </w:t>
      </w:r>
      <w:r w:rsidRPr="00423FE1">
        <w:rPr>
          <w:rFonts w:asciiTheme="minorHAnsi" w:hAnsiTheme="minorHAnsi" w:cstheme="minorHAnsi"/>
          <w:noProof/>
          <w:szCs w:val="20"/>
        </w:rPr>
        <w:t xml:space="preserve">(v »Del IV: Pogoji za sodelovanje, </w:t>
      </w:r>
      <w:r w:rsidRPr="00405F94">
        <w:rPr>
          <w:rFonts w:asciiTheme="minorHAnsi" w:hAnsiTheme="minorHAnsi" w:cstheme="minorHAnsi"/>
          <w:i/>
          <w:iCs/>
          <w:noProof/>
          <w:szCs w:val="20"/>
        </w:rPr>
        <w:t>Oddelek A: Ustreznost</w:t>
      </w:r>
      <w:r w:rsidRPr="00423FE1">
        <w:rPr>
          <w:rFonts w:asciiTheme="minorHAnsi" w:hAnsiTheme="minorHAnsi" w:cstheme="minorHAnsi"/>
          <w:noProof/>
          <w:szCs w:val="20"/>
        </w:rPr>
        <w:t xml:space="preserve">, Vpis v ustrezen poklicni register </w:t>
      </w:r>
      <w:r w:rsidRPr="00423FE1">
        <w:rPr>
          <w:rFonts w:asciiTheme="minorHAnsi" w:hAnsiTheme="minorHAnsi" w:cstheme="minorHAnsi"/>
          <w:noProof/>
          <w:szCs w:val="20"/>
          <w:u w:val="single"/>
        </w:rPr>
        <w:t>ali</w:t>
      </w:r>
      <w:r w:rsidRPr="00423FE1">
        <w:rPr>
          <w:rFonts w:asciiTheme="minorHAnsi" w:hAnsiTheme="minorHAnsi" w:cstheme="minorHAnsi"/>
          <w:noProof/>
          <w:szCs w:val="20"/>
        </w:rPr>
        <w:t xml:space="preserve"> Vpis v poslovni register«) s strani vseh gospodarskih subjektov v ponudbi. </w:t>
      </w:r>
    </w:p>
    <w:p w14:paraId="43C3CCD8" w14:textId="5774FAD3" w:rsidR="00AD773B" w:rsidRPr="00D00FD9" w:rsidRDefault="00A60A2D" w:rsidP="00F83383">
      <w:pPr>
        <w:pStyle w:val="Naslov3"/>
        <w:rPr>
          <w:rFonts w:asciiTheme="minorHAnsi" w:hAnsiTheme="minorHAnsi" w:cstheme="minorHAnsi"/>
          <w:i w:val="0"/>
          <w:iCs/>
          <w:color w:val="000000" w:themeColor="text1"/>
        </w:rPr>
      </w:pPr>
      <w:bookmarkStart w:id="111" w:name="_Toc464638539"/>
      <w:bookmarkStart w:id="112" w:name="_Toc464638541"/>
      <w:bookmarkStart w:id="113" w:name="_Toc464638544"/>
      <w:bookmarkStart w:id="114" w:name="_Toc464638546"/>
      <w:bookmarkStart w:id="115" w:name="_Toc136601197"/>
      <w:bookmarkStart w:id="116" w:name="_Toc336851743"/>
      <w:bookmarkStart w:id="117" w:name="_Toc336851791"/>
      <w:bookmarkEnd w:id="111"/>
      <w:bookmarkEnd w:id="112"/>
      <w:bookmarkEnd w:id="113"/>
      <w:bookmarkEnd w:id="114"/>
      <w:r w:rsidRPr="00D00FD9">
        <w:rPr>
          <w:rFonts w:asciiTheme="minorHAnsi" w:hAnsiTheme="minorHAnsi" w:cstheme="minorHAnsi"/>
          <w:i w:val="0"/>
          <w:iCs/>
          <w:color w:val="000000" w:themeColor="text1"/>
        </w:rPr>
        <w:t>Pogoji za sodelovanje glede tehnične in strokovne sposobnosti</w:t>
      </w:r>
      <w:bookmarkEnd w:id="115"/>
    </w:p>
    <w:p w14:paraId="34C2222F" w14:textId="48F70199" w:rsidR="00DE50F6" w:rsidRPr="00EC2902" w:rsidRDefault="00DE50F6" w:rsidP="00EC2902">
      <w:pPr>
        <w:rPr>
          <w:rFonts w:ascii="Calibri" w:hAnsi="Calibri" w:cs="Calibri"/>
          <w:color w:val="000000"/>
          <w:szCs w:val="20"/>
          <w:shd w:val="clear" w:color="auto" w:fill="FFFFFF"/>
        </w:rPr>
      </w:pPr>
      <w:bookmarkStart w:id="118" w:name="_Hlk76546474"/>
      <w:bookmarkStart w:id="119" w:name="_Hlk74644363"/>
    </w:p>
    <w:p w14:paraId="6038BBF8" w14:textId="77777777" w:rsidR="00310350" w:rsidRPr="005F09CF" w:rsidRDefault="00310350" w:rsidP="00EC5A80">
      <w:pPr>
        <w:numPr>
          <w:ilvl w:val="0"/>
          <w:numId w:val="45"/>
        </w:numPr>
        <w:rPr>
          <w:rFonts w:asciiTheme="minorHAnsi" w:hAnsiTheme="minorHAnsi" w:cstheme="minorHAnsi"/>
        </w:rPr>
      </w:pPr>
      <w:r w:rsidRPr="00052E5D">
        <w:rPr>
          <w:rFonts w:asciiTheme="minorHAnsi" w:hAnsiTheme="minorHAnsi" w:cstheme="minorHAnsi"/>
          <w:szCs w:val="20"/>
        </w:rPr>
        <w:t xml:space="preserve">Ponudnik je v zadnjih treh (3) letih, šteto od dneva objave obvestila o tem naročilu na portalu javnih naročil, uspešno izvedel (kar pomeni količinsko in kakovostno v skladu z </w:t>
      </w:r>
      <w:r>
        <w:rPr>
          <w:rFonts w:asciiTheme="minorHAnsi" w:hAnsiTheme="minorHAnsi" w:cstheme="minorHAnsi"/>
          <w:szCs w:val="20"/>
        </w:rPr>
        <w:t xml:space="preserve">javnim </w:t>
      </w:r>
      <w:r w:rsidRPr="00052E5D">
        <w:rPr>
          <w:rFonts w:asciiTheme="minorHAnsi" w:hAnsiTheme="minorHAnsi" w:cstheme="minorHAnsi"/>
          <w:szCs w:val="20"/>
        </w:rPr>
        <w:t>naročilom)</w:t>
      </w:r>
      <w:r>
        <w:rPr>
          <w:rFonts w:asciiTheme="minorHAnsi" w:hAnsiTheme="minorHAnsi" w:cstheme="minorHAnsi"/>
          <w:szCs w:val="20"/>
        </w:rPr>
        <w:t xml:space="preserve"> naročilo, ki je vsebinsko primerljivo z naročnikovim: </w:t>
      </w:r>
    </w:p>
    <w:p w14:paraId="7B8FF9AC" w14:textId="3D288CAF" w:rsidR="00310350" w:rsidRDefault="00310350" w:rsidP="00310350">
      <w:pPr>
        <w:pStyle w:val="Odstavekseznama"/>
        <w:numPr>
          <w:ilvl w:val="0"/>
          <w:numId w:val="43"/>
        </w:numPr>
        <w:rPr>
          <w:rFonts w:asciiTheme="minorHAnsi" w:hAnsiTheme="minorHAnsi" w:cstheme="minorHAnsi"/>
          <w:color w:val="000000" w:themeColor="text1"/>
          <w:szCs w:val="20"/>
        </w:rPr>
      </w:pPr>
      <w:r w:rsidRPr="00230AE3">
        <w:rPr>
          <w:rFonts w:asciiTheme="minorHAnsi" w:hAnsiTheme="minorHAnsi" w:cstheme="minorHAnsi"/>
          <w:color w:val="000000" w:themeColor="text1"/>
          <w:szCs w:val="20"/>
        </w:rPr>
        <w:t xml:space="preserve">vsaj </w:t>
      </w:r>
      <w:r w:rsidRPr="005508CC">
        <w:rPr>
          <w:rFonts w:asciiTheme="minorHAnsi" w:hAnsiTheme="minorHAnsi" w:cstheme="minorHAnsi"/>
          <w:b/>
          <w:bCs/>
          <w:color w:val="000000" w:themeColor="text1"/>
          <w:szCs w:val="20"/>
        </w:rPr>
        <w:t>en (1) referenčni posel</w:t>
      </w:r>
      <w:r w:rsidRPr="00230AE3">
        <w:rPr>
          <w:rFonts w:asciiTheme="minorHAnsi" w:hAnsiTheme="minorHAnsi" w:cstheme="minorHAnsi"/>
          <w:color w:val="000000" w:themeColor="text1"/>
          <w:szCs w:val="20"/>
        </w:rPr>
        <w:t xml:space="preserve"> za dobavo primerljive</w:t>
      </w:r>
      <w:r>
        <w:rPr>
          <w:rFonts w:asciiTheme="minorHAnsi" w:hAnsiTheme="minorHAnsi" w:cstheme="minorHAnsi"/>
          <w:color w:val="000000" w:themeColor="text1"/>
          <w:szCs w:val="20"/>
        </w:rPr>
        <w:t xml:space="preserve"> opreme </w:t>
      </w:r>
      <w:r w:rsidRPr="005508CC">
        <w:rPr>
          <w:rFonts w:asciiTheme="minorHAnsi" w:hAnsiTheme="minorHAnsi" w:cstheme="minorHAnsi"/>
          <w:b/>
          <w:bCs/>
          <w:color w:val="000000" w:themeColor="text1"/>
          <w:szCs w:val="20"/>
        </w:rPr>
        <w:t xml:space="preserve">(tj. </w:t>
      </w:r>
      <w:r w:rsidR="00E86090" w:rsidRPr="005508CC">
        <w:rPr>
          <w:rFonts w:asciiTheme="minorHAnsi" w:hAnsiTheme="minorHAnsi" w:cstheme="minorHAnsi"/>
          <w:b/>
          <w:bCs/>
          <w:color w:val="000000" w:themeColor="text1"/>
          <w:szCs w:val="20"/>
        </w:rPr>
        <w:t>merilnega sistema za hitro neprekinjeno zajemanje analognih vrednosti</w:t>
      </w:r>
      <w:r w:rsidRPr="005508CC">
        <w:rPr>
          <w:rFonts w:asciiTheme="minorHAnsi" w:hAnsiTheme="minorHAnsi" w:cstheme="minorHAnsi"/>
          <w:b/>
          <w:bCs/>
          <w:color w:val="000000" w:themeColor="text1"/>
          <w:szCs w:val="20"/>
        </w:rPr>
        <w:t>)</w:t>
      </w:r>
      <w:r w:rsidRPr="00230AE3">
        <w:rPr>
          <w:rFonts w:asciiTheme="minorHAnsi" w:hAnsiTheme="minorHAnsi" w:cstheme="minorHAnsi"/>
          <w:color w:val="000000" w:themeColor="text1"/>
          <w:szCs w:val="20"/>
        </w:rPr>
        <w:t xml:space="preserve">, in sicer v višini najmanj </w:t>
      </w:r>
      <w:r w:rsidR="00E86090" w:rsidRPr="005508CC">
        <w:rPr>
          <w:rFonts w:asciiTheme="minorHAnsi" w:hAnsiTheme="minorHAnsi" w:cstheme="minorHAnsi"/>
          <w:color w:val="000000" w:themeColor="text1"/>
          <w:szCs w:val="20"/>
          <w:u w:val="single"/>
        </w:rPr>
        <w:t>30</w:t>
      </w:r>
      <w:r w:rsidRPr="005508CC">
        <w:rPr>
          <w:rFonts w:asciiTheme="minorHAnsi" w:hAnsiTheme="minorHAnsi" w:cstheme="minorHAnsi"/>
          <w:color w:val="000000" w:themeColor="text1"/>
          <w:szCs w:val="20"/>
          <w:u w:val="single"/>
        </w:rPr>
        <w:t>.000,00 EUR brez DDV</w:t>
      </w:r>
      <w:r w:rsidRPr="00230AE3">
        <w:rPr>
          <w:rFonts w:asciiTheme="minorHAnsi" w:hAnsiTheme="minorHAnsi" w:cstheme="minorHAnsi"/>
          <w:color w:val="000000" w:themeColor="text1"/>
          <w:szCs w:val="20"/>
        </w:rPr>
        <w:t>.</w:t>
      </w:r>
    </w:p>
    <w:p w14:paraId="5D6A40DB" w14:textId="77777777" w:rsidR="00310350" w:rsidRPr="00230AE3" w:rsidRDefault="00310350" w:rsidP="00310350">
      <w:pPr>
        <w:pStyle w:val="Odstavekseznama"/>
        <w:ind w:left="1080"/>
        <w:rPr>
          <w:rFonts w:asciiTheme="minorHAnsi" w:hAnsiTheme="minorHAnsi" w:cstheme="minorHAnsi"/>
          <w:color w:val="000000" w:themeColor="text1"/>
          <w:szCs w:val="20"/>
        </w:rPr>
      </w:pPr>
    </w:p>
    <w:p w14:paraId="5046F7AF" w14:textId="77777777" w:rsidR="00310350" w:rsidRPr="00B62398" w:rsidRDefault="00310350" w:rsidP="00310350">
      <w:pPr>
        <w:pStyle w:val="Odstavekseznama"/>
        <w:ind w:left="360"/>
        <w:rPr>
          <w:rFonts w:asciiTheme="minorHAnsi" w:hAnsiTheme="minorHAnsi" w:cstheme="minorHAnsi"/>
          <w:szCs w:val="20"/>
        </w:rPr>
      </w:pPr>
      <w:r w:rsidRPr="00BC0BEC">
        <w:rPr>
          <w:rFonts w:asciiTheme="minorHAnsi" w:hAnsiTheme="minorHAnsi" w:cstheme="minorHAnsi"/>
          <w:szCs w:val="20"/>
        </w:rPr>
        <w:t>Gospodarski subjekti v ponudbi lahko skupno izpolnjujejo predmetni pogoj.</w:t>
      </w:r>
    </w:p>
    <w:p w14:paraId="4D98E484" w14:textId="77777777" w:rsidR="00310350" w:rsidRPr="00722835" w:rsidRDefault="00310350" w:rsidP="00310350">
      <w:pPr>
        <w:rPr>
          <w:rFonts w:asciiTheme="minorHAnsi" w:hAnsiTheme="minorHAnsi" w:cstheme="minorHAnsi"/>
        </w:rPr>
      </w:pPr>
    </w:p>
    <w:p w14:paraId="7D838406" w14:textId="77777777" w:rsidR="00310350" w:rsidRDefault="00310350" w:rsidP="00310350">
      <w:pPr>
        <w:pStyle w:val="Odstavekseznama"/>
        <w:ind w:left="360"/>
        <w:rPr>
          <w:rFonts w:asciiTheme="minorHAnsi" w:hAnsiTheme="minorHAnsi" w:cstheme="minorHAnsi"/>
          <w:szCs w:val="20"/>
        </w:rPr>
      </w:pPr>
      <w:r w:rsidRPr="006F5FDB">
        <w:rPr>
          <w:rFonts w:asciiTheme="minorHAnsi" w:hAnsiTheme="minorHAnsi" w:cstheme="minorHAnsi"/>
          <w:szCs w:val="20"/>
        </w:rPr>
        <w:t xml:space="preserve">DOKAZILO:  </w:t>
      </w:r>
    </w:p>
    <w:p w14:paraId="396CE5D9" w14:textId="542CA40E" w:rsidR="00310350" w:rsidRDefault="00310350" w:rsidP="00310350">
      <w:pPr>
        <w:pStyle w:val="Odstavekseznama"/>
        <w:numPr>
          <w:ilvl w:val="0"/>
          <w:numId w:val="44"/>
        </w:numPr>
        <w:rPr>
          <w:rFonts w:asciiTheme="minorHAnsi" w:hAnsiTheme="minorHAnsi" w:cstheme="minorHAnsi"/>
          <w:szCs w:val="20"/>
        </w:rPr>
      </w:pPr>
      <w:r w:rsidRPr="00B06030">
        <w:rPr>
          <w:rFonts w:asciiTheme="minorHAnsi" w:hAnsiTheme="minorHAnsi" w:cstheme="minorHAnsi"/>
        </w:rPr>
        <w:t xml:space="preserve">Izpolnjen obrazec </w:t>
      </w:r>
      <w:r w:rsidRPr="00B06030">
        <w:rPr>
          <w:rFonts w:asciiTheme="minorHAnsi" w:hAnsiTheme="minorHAnsi" w:cstheme="minorHAnsi"/>
          <w:b/>
          <w:bCs/>
        </w:rPr>
        <w:t xml:space="preserve">Seznam referenc ponudnika </w:t>
      </w:r>
      <w:r w:rsidRPr="00B06030">
        <w:rPr>
          <w:rFonts w:asciiTheme="minorHAnsi" w:hAnsiTheme="minorHAnsi" w:cstheme="minorHAnsi"/>
        </w:rPr>
        <w:t>(</w:t>
      </w:r>
      <w:r w:rsidRPr="00225C14">
        <w:rPr>
          <w:rFonts w:asciiTheme="minorHAnsi" w:hAnsiTheme="minorHAnsi" w:cstheme="minorHAnsi"/>
          <w:b/>
          <w:bCs/>
        </w:rPr>
        <w:t>obrazec št. 1</w:t>
      </w:r>
      <w:r w:rsidR="005872DA">
        <w:rPr>
          <w:rFonts w:asciiTheme="minorHAnsi" w:hAnsiTheme="minorHAnsi" w:cstheme="minorHAnsi"/>
          <w:b/>
          <w:bCs/>
        </w:rPr>
        <w:t>6</w:t>
      </w:r>
      <w:r w:rsidRPr="00B06030">
        <w:rPr>
          <w:rFonts w:asciiTheme="minorHAnsi" w:hAnsiTheme="minorHAnsi" w:cstheme="minorHAnsi"/>
        </w:rPr>
        <w:t xml:space="preserve">). </w:t>
      </w:r>
      <w:r w:rsidRPr="00B06030">
        <w:rPr>
          <w:rFonts w:asciiTheme="minorHAnsi" w:hAnsiTheme="minorHAnsi" w:cstheme="minorHAnsi"/>
          <w:szCs w:val="20"/>
        </w:rPr>
        <w:t>Ponudnik v informacijskem sistemu e-JN »Seznam referenc ponudnika« naloži v razdelek »</w:t>
      </w:r>
      <w:r w:rsidR="005B2924">
        <w:rPr>
          <w:rFonts w:asciiTheme="minorHAnsi" w:hAnsiTheme="minorHAnsi" w:cstheme="minorHAnsi"/>
          <w:szCs w:val="20"/>
        </w:rPr>
        <w:t>Ostale</w:t>
      </w:r>
      <w:r w:rsidRPr="00B06030">
        <w:rPr>
          <w:rFonts w:asciiTheme="minorHAnsi" w:hAnsiTheme="minorHAnsi" w:cstheme="minorHAnsi"/>
          <w:szCs w:val="20"/>
        </w:rPr>
        <w:t xml:space="preserve"> priloge«.</w:t>
      </w:r>
    </w:p>
    <w:p w14:paraId="78084D80" w14:textId="77777777" w:rsidR="00EC5A80" w:rsidRDefault="00EC5A80" w:rsidP="00EC5A80">
      <w:pPr>
        <w:rPr>
          <w:rFonts w:asciiTheme="minorHAnsi" w:hAnsiTheme="minorHAnsi" w:cstheme="minorHAnsi"/>
          <w:szCs w:val="20"/>
        </w:rPr>
      </w:pPr>
    </w:p>
    <w:p w14:paraId="549ED2E5" w14:textId="718A8B32" w:rsidR="00DE50F6" w:rsidRPr="00EC5A80" w:rsidRDefault="00375F2B" w:rsidP="00EC5A80">
      <w:pPr>
        <w:pStyle w:val="Odstavekseznama"/>
        <w:numPr>
          <w:ilvl w:val="0"/>
          <w:numId w:val="45"/>
        </w:numPr>
        <w:rPr>
          <w:rFonts w:asciiTheme="minorHAnsi" w:hAnsiTheme="minorHAnsi" w:cstheme="minorHAnsi"/>
          <w:szCs w:val="20"/>
        </w:rPr>
      </w:pPr>
      <w:r w:rsidRPr="00EC5A80">
        <w:rPr>
          <w:rFonts w:ascii="Calibri" w:hAnsi="Calibri" w:cs="Calibri"/>
          <w:noProof/>
          <w:szCs w:val="20"/>
        </w:rPr>
        <w:lastRenderedPageBreak/>
        <w:t>Gospodarski subjekt</w:t>
      </w:r>
      <w:r w:rsidR="00DE50F6" w:rsidRPr="00EC5A80">
        <w:rPr>
          <w:rFonts w:ascii="Calibri" w:hAnsi="Calibri" w:cs="Calibri"/>
          <w:noProof/>
          <w:szCs w:val="20"/>
        </w:rPr>
        <w:t xml:space="preserve"> mora ves čas </w:t>
      </w:r>
      <w:r w:rsidR="00DE50F6" w:rsidRPr="00EC5A80">
        <w:rPr>
          <w:rFonts w:ascii="Calibri" w:hAnsi="Calibri" w:cs="Calibri"/>
          <w:noProof/>
          <w:color w:val="000000"/>
          <w:szCs w:val="20"/>
        </w:rPr>
        <w:t>trajanja pogodbe o izvedbi javnega naročila ter celoten čas trajanja garancijskega obdobja</w:t>
      </w:r>
      <w:r w:rsidR="00DE50F6" w:rsidRPr="00EC5A80">
        <w:rPr>
          <w:rFonts w:ascii="Calibri" w:hAnsi="Calibri" w:cs="Calibri"/>
          <w:noProof/>
          <w:szCs w:val="20"/>
        </w:rPr>
        <w:t xml:space="preserve">, zagotavljati </w:t>
      </w:r>
      <w:r w:rsidR="00BE230B" w:rsidRPr="00EC5A80">
        <w:rPr>
          <w:rFonts w:ascii="Calibri" w:hAnsi="Calibri" w:cs="Calibri"/>
          <w:noProof/>
          <w:szCs w:val="20"/>
        </w:rPr>
        <w:t xml:space="preserve">servis in vzdrževanje ter garancijska popravila </w:t>
      </w:r>
      <w:r w:rsidR="00DE50F6" w:rsidRPr="00EC5A80">
        <w:rPr>
          <w:rFonts w:ascii="Calibri" w:hAnsi="Calibri" w:cs="Calibri"/>
          <w:noProof/>
          <w:szCs w:val="20"/>
        </w:rPr>
        <w:t xml:space="preserve">predmeta javnega naročila ter z njim povezane strojne in programske opreme ter nemoteno preskrbo z originalnimi </w:t>
      </w:r>
      <w:r w:rsidR="00DE50F6" w:rsidRPr="00EC5A80">
        <w:rPr>
          <w:rFonts w:ascii="Calibri" w:hAnsi="Calibri" w:cs="Calibri"/>
          <w:noProof/>
          <w:color w:val="000000"/>
          <w:szCs w:val="20"/>
        </w:rPr>
        <w:t>rezervnimi deli za predmet javnega naročila.</w:t>
      </w:r>
    </w:p>
    <w:p w14:paraId="6C0D6CB6" w14:textId="77777777" w:rsidR="00DE50F6" w:rsidRPr="005D7762" w:rsidRDefault="00DE50F6" w:rsidP="00DE50F6">
      <w:pPr>
        <w:pStyle w:val="Odstavekseznama"/>
        <w:ind w:left="360"/>
        <w:rPr>
          <w:rFonts w:ascii="Calibri" w:hAnsi="Calibri" w:cs="Calibri"/>
          <w:noProof/>
          <w:color w:val="000000"/>
          <w:szCs w:val="20"/>
        </w:rPr>
      </w:pPr>
    </w:p>
    <w:p w14:paraId="5A1073EF" w14:textId="77777777" w:rsidR="00DE50F6" w:rsidRPr="005D7762" w:rsidRDefault="00DE50F6" w:rsidP="00DE50F6">
      <w:pPr>
        <w:pStyle w:val="Odstavekseznama"/>
        <w:ind w:left="360"/>
        <w:rPr>
          <w:rFonts w:ascii="Calibri" w:hAnsi="Calibri" w:cs="Calibri"/>
          <w:noProof/>
          <w:color w:val="000000"/>
          <w:szCs w:val="20"/>
        </w:rPr>
      </w:pPr>
      <w:r w:rsidRPr="005D7762">
        <w:rPr>
          <w:rFonts w:ascii="Calibri" w:hAnsi="Calibri" w:cs="Calibri"/>
          <w:noProof/>
          <w:color w:val="000000"/>
          <w:szCs w:val="20"/>
        </w:rPr>
        <w:t xml:space="preserve">Gospodarski subjekti v ponudbi lahko skupno izpolnjujejo predmetni pogoj. </w:t>
      </w:r>
    </w:p>
    <w:p w14:paraId="443C6E5E" w14:textId="77777777" w:rsidR="00DE50F6" w:rsidRPr="005D7762" w:rsidRDefault="00DE50F6" w:rsidP="00DE50F6">
      <w:pPr>
        <w:rPr>
          <w:rFonts w:ascii="Calibri" w:hAnsi="Calibri" w:cs="Calibri"/>
          <w:noProof/>
          <w:color w:val="000000"/>
          <w:szCs w:val="20"/>
        </w:rPr>
      </w:pPr>
    </w:p>
    <w:p w14:paraId="5D62DE1E" w14:textId="497434B0" w:rsidR="00DE50F6" w:rsidRPr="00D00FD9" w:rsidRDefault="00D00FD9" w:rsidP="00DE50F6">
      <w:pPr>
        <w:ind w:left="360"/>
        <w:contextualSpacing/>
        <w:rPr>
          <w:rFonts w:ascii="Calibri" w:hAnsi="Calibri" w:cs="Calibri"/>
          <w:noProof/>
          <w:color w:val="000000"/>
          <w:szCs w:val="20"/>
          <w:u w:val="single"/>
        </w:rPr>
      </w:pPr>
      <w:r w:rsidRPr="00D00FD9">
        <w:rPr>
          <w:rFonts w:ascii="Calibri" w:hAnsi="Calibri" w:cs="Calibri"/>
          <w:noProof/>
          <w:color w:val="000000"/>
          <w:szCs w:val="20"/>
          <w:u w:val="single"/>
        </w:rPr>
        <w:t>Dokazilo</w:t>
      </w:r>
      <w:r w:rsidR="00DE50F6" w:rsidRPr="00D00FD9">
        <w:rPr>
          <w:rFonts w:ascii="Calibri" w:hAnsi="Calibri" w:cs="Calibri"/>
          <w:noProof/>
          <w:color w:val="000000"/>
          <w:szCs w:val="20"/>
          <w:u w:val="single"/>
        </w:rPr>
        <w:t xml:space="preserve">: </w:t>
      </w:r>
    </w:p>
    <w:p w14:paraId="45F9ADB3" w14:textId="7CB859A7" w:rsidR="004F31E1" w:rsidRPr="00EC5A80" w:rsidRDefault="00DE50F6" w:rsidP="00D00FD9">
      <w:pPr>
        <w:pStyle w:val="Odstavekseznama"/>
        <w:numPr>
          <w:ilvl w:val="0"/>
          <w:numId w:val="34"/>
        </w:numPr>
        <w:rPr>
          <w:rFonts w:ascii="Calibri" w:hAnsi="Calibri" w:cs="Calibri"/>
          <w:noProof/>
          <w:szCs w:val="20"/>
        </w:rPr>
      </w:pPr>
      <w:r w:rsidRPr="006C2996">
        <w:rPr>
          <w:rFonts w:ascii="Calibri" w:hAnsi="Calibri" w:cs="Calibri"/>
          <w:noProof/>
          <w:szCs w:val="20"/>
        </w:rPr>
        <w:t xml:space="preserve">Izpolnjen </w:t>
      </w:r>
      <w:r w:rsidR="00250CD5" w:rsidRPr="006C2996">
        <w:rPr>
          <w:rFonts w:ascii="Calibri" w:hAnsi="Calibri" w:cs="Calibri"/>
          <w:noProof/>
          <w:szCs w:val="20"/>
        </w:rPr>
        <w:t>obrazec</w:t>
      </w:r>
      <w:r w:rsidRPr="006C2996">
        <w:rPr>
          <w:rFonts w:ascii="Calibri" w:hAnsi="Calibri" w:cs="Calibri"/>
          <w:noProof/>
          <w:szCs w:val="20"/>
        </w:rPr>
        <w:t xml:space="preserve"> </w:t>
      </w:r>
      <w:r w:rsidR="00356321">
        <w:rPr>
          <w:rFonts w:ascii="Calibri" w:hAnsi="Calibri" w:cs="Calibri"/>
          <w:noProof/>
          <w:szCs w:val="20"/>
        </w:rPr>
        <w:t>št. 15</w:t>
      </w:r>
      <w:r w:rsidR="00356321" w:rsidRPr="001C346F">
        <w:rPr>
          <w:rFonts w:ascii="Calibri" w:hAnsi="Calibri" w:cs="Calibri"/>
          <w:noProof/>
          <w:szCs w:val="20"/>
        </w:rPr>
        <w:t xml:space="preserve"> </w:t>
      </w:r>
      <w:r w:rsidR="00250CD5" w:rsidRPr="006C2996">
        <w:rPr>
          <w:rFonts w:asciiTheme="minorHAnsi" w:hAnsiTheme="minorHAnsi" w:cstheme="minorHAnsi"/>
          <w:b/>
          <w:bCs/>
        </w:rPr>
        <w:t>»Izjava gospodarskega subjekta o izpolnjevanju vseh pogojev«</w:t>
      </w:r>
      <w:r w:rsidR="00250CD5" w:rsidRPr="006C2996">
        <w:rPr>
          <w:rFonts w:asciiTheme="minorHAnsi" w:hAnsiTheme="minorHAnsi" w:cstheme="minorHAnsi"/>
        </w:rPr>
        <w:t>.</w:t>
      </w:r>
    </w:p>
    <w:p w14:paraId="5ECB16C2" w14:textId="77777777" w:rsidR="004F31E1" w:rsidRPr="005D7762" w:rsidRDefault="004F31E1" w:rsidP="00DE50F6">
      <w:pPr>
        <w:contextualSpacing/>
        <w:rPr>
          <w:rFonts w:ascii="Calibri" w:hAnsi="Calibri" w:cs="Calibri"/>
          <w:noProof/>
          <w:color w:val="000000"/>
          <w:szCs w:val="20"/>
        </w:rPr>
      </w:pPr>
    </w:p>
    <w:p w14:paraId="66C28794" w14:textId="38BF510B" w:rsidR="00DE50F6" w:rsidRPr="006B3E99" w:rsidRDefault="00DE50F6" w:rsidP="006B3E99">
      <w:pPr>
        <w:pStyle w:val="Odstavekseznama"/>
        <w:numPr>
          <w:ilvl w:val="0"/>
          <w:numId w:val="45"/>
        </w:numPr>
        <w:rPr>
          <w:rFonts w:ascii="Calibri" w:hAnsi="Calibri" w:cs="Calibri"/>
          <w:noProof/>
          <w:szCs w:val="20"/>
        </w:rPr>
      </w:pPr>
      <w:bookmarkStart w:id="120" w:name="_Hlk76546624"/>
      <w:r w:rsidRPr="006B3E99">
        <w:rPr>
          <w:rFonts w:ascii="Calibri" w:hAnsi="Calibri" w:cs="Calibri"/>
          <w:noProof/>
          <w:color w:val="000000"/>
          <w:szCs w:val="20"/>
        </w:rPr>
        <w:t xml:space="preserve">Če </w:t>
      </w:r>
      <w:r w:rsidR="00793A79">
        <w:rPr>
          <w:rFonts w:ascii="Calibri" w:hAnsi="Calibri" w:cs="Calibri"/>
          <w:noProof/>
          <w:szCs w:val="20"/>
        </w:rPr>
        <w:t>ponudnik</w:t>
      </w:r>
      <w:r w:rsidRPr="006B3E99">
        <w:rPr>
          <w:rFonts w:ascii="Calibri" w:hAnsi="Calibri" w:cs="Calibri"/>
          <w:noProof/>
          <w:szCs w:val="20"/>
        </w:rPr>
        <w:t xml:space="preserve"> sam ni proizvajalec opreme, mora imeti vzpostavljena poslovna razmerja s proizvajalci opreme predmeta javnega naročila, ki mu zagotavljajo kvalitetno izvedbo predmeta javnega naročila, in sicer mora </w:t>
      </w:r>
      <w:r w:rsidR="009D13A0">
        <w:rPr>
          <w:rFonts w:ascii="Calibri" w:hAnsi="Calibri" w:cs="Calibri"/>
          <w:noProof/>
          <w:szCs w:val="20"/>
        </w:rPr>
        <w:t>ponudnik</w:t>
      </w:r>
      <w:r w:rsidRPr="006B3E99">
        <w:rPr>
          <w:rFonts w:ascii="Calibri" w:hAnsi="Calibri" w:cs="Calibri"/>
          <w:noProof/>
          <w:szCs w:val="20"/>
        </w:rPr>
        <w:t xml:space="preserve"> imeti:</w:t>
      </w:r>
    </w:p>
    <w:p w14:paraId="210D2AF5" w14:textId="77777777" w:rsidR="00BE230B" w:rsidRPr="005D7762" w:rsidRDefault="00BE230B" w:rsidP="00BE230B">
      <w:pPr>
        <w:numPr>
          <w:ilvl w:val="0"/>
          <w:numId w:val="13"/>
        </w:numPr>
        <w:contextualSpacing/>
        <w:rPr>
          <w:rFonts w:ascii="Calibri" w:hAnsi="Calibri" w:cs="Calibri"/>
          <w:noProof/>
          <w:color w:val="000000"/>
          <w:szCs w:val="20"/>
        </w:rPr>
      </w:pPr>
      <w:bookmarkStart w:id="121" w:name="_Hlk106192412"/>
      <w:bookmarkEnd w:id="120"/>
      <w:r w:rsidRPr="00FA5CEB">
        <w:rPr>
          <w:rFonts w:ascii="Calibri" w:hAnsi="Calibri" w:cs="Calibri"/>
          <w:noProof/>
          <w:szCs w:val="20"/>
        </w:rPr>
        <w:t xml:space="preserve">proizvajalčevo podporo za prodajo ponujene </w:t>
      </w:r>
      <w:r w:rsidRPr="005D7762">
        <w:rPr>
          <w:rFonts w:ascii="Calibri" w:hAnsi="Calibri" w:cs="Calibri"/>
          <w:noProof/>
          <w:color w:val="000000"/>
          <w:szCs w:val="20"/>
        </w:rPr>
        <w:t>tehnologije oz. opreme vključno s pogoji dobave, jamstvi in garancijskimi pogoji;</w:t>
      </w:r>
    </w:p>
    <w:p w14:paraId="1135B699" w14:textId="77777777" w:rsidR="00BE230B" w:rsidRPr="00AE6442" w:rsidRDefault="00BE230B" w:rsidP="00BE230B">
      <w:pPr>
        <w:numPr>
          <w:ilvl w:val="0"/>
          <w:numId w:val="13"/>
        </w:numPr>
        <w:contextualSpacing/>
        <w:rPr>
          <w:rFonts w:ascii="Calibri" w:hAnsi="Calibri" w:cs="Calibri"/>
          <w:noProof/>
          <w:szCs w:val="20"/>
        </w:rPr>
      </w:pPr>
      <w:r w:rsidRPr="005D7762">
        <w:rPr>
          <w:rFonts w:ascii="Calibri" w:hAnsi="Calibri" w:cs="Calibri"/>
          <w:noProof/>
          <w:color w:val="000000"/>
          <w:szCs w:val="20"/>
        </w:rPr>
        <w:t xml:space="preserve">proizvajalčevo soglasje, da je ta </w:t>
      </w:r>
      <w:r w:rsidRPr="00AE6442">
        <w:rPr>
          <w:rFonts w:ascii="Calibri" w:hAnsi="Calibri" w:cs="Calibri"/>
          <w:noProof/>
          <w:szCs w:val="20"/>
        </w:rPr>
        <w:t xml:space="preserve">seznanjen z namero ponudnika, da sodeluje v predmetnem postopku oddaje javnega naročila, ki vključuje tudi </w:t>
      </w:r>
      <w:r w:rsidRPr="00864103">
        <w:rPr>
          <w:rFonts w:ascii="Calibri" w:hAnsi="Calibri" w:cs="Calibri"/>
          <w:noProof/>
          <w:szCs w:val="20"/>
        </w:rPr>
        <w:t xml:space="preserve">servis in vzdrževanje </w:t>
      </w:r>
      <w:r w:rsidRPr="00AE6442">
        <w:rPr>
          <w:rFonts w:ascii="Calibri" w:hAnsi="Calibri" w:cs="Calibri"/>
          <w:noProof/>
          <w:szCs w:val="20"/>
        </w:rPr>
        <w:t>ter garancijska popravila opreme posameznega proizvajalca in izjavo, da bodo v primeru, če bo ponudnik izbran v predmetnem postopku oddaje javnega naročila, z njim sklenili pogodbo za tehnično podporo in za dobavo vseh popravkov in vseh izdaj vgrajene programske opreme v sklopu iste funkcionalnosti v času trajanja celotnega garancijskega obdobja, opredeljenega v tehničnih specifikacijah, če takšne pogodbe še nimajo sklenjene;</w:t>
      </w:r>
    </w:p>
    <w:p w14:paraId="54AACAE5" w14:textId="77777777" w:rsidR="00BE230B" w:rsidRPr="00AE6442" w:rsidRDefault="00BE230B" w:rsidP="00BE230B">
      <w:pPr>
        <w:numPr>
          <w:ilvl w:val="0"/>
          <w:numId w:val="13"/>
        </w:numPr>
        <w:contextualSpacing/>
        <w:rPr>
          <w:rFonts w:ascii="Calibri" w:hAnsi="Calibri" w:cs="Calibri"/>
          <w:noProof/>
          <w:szCs w:val="20"/>
        </w:rPr>
      </w:pPr>
      <w:r w:rsidRPr="00AE6442">
        <w:rPr>
          <w:rFonts w:ascii="Calibri" w:hAnsi="Calibri" w:cs="Calibri"/>
          <w:noProof/>
          <w:szCs w:val="20"/>
        </w:rPr>
        <w:t>s proizvajalci opreme, ki jo ponuja, sklenjene pogodbe, ki pokrivajo vse tehnologije in vso opremo, potrebno za izvedbo tega javnega naročila;</w:t>
      </w:r>
    </w:p>
    <w:p w14:paraId="37369FB0" w14:textId="77777777" w:rsidR="00BE230B" w:rsidRPr="00AE6442" w:rsidRDefault="00BE230B" w:rsidP="00BE230B">
      <w:pPr>
        <w:numPr>
          <w:ilvl w:val="0"/>
          <w:numId w:val="13"/>
        </w:numPr>
        <w:contextualSpacing/>
        <w:rPr>
          <w:rFonts w:ascii="Calibri" w:hAnsi="Calibri" w:cs="Calibri"/>
          <w:noProof/>
          <w:szCs w:val="20"/>
        </w:rPr>
      </w:pPr>
      <w:r w:rsidRPr="00AE6442">
        <w:rPr>
          <w:rFonts w:ascii="Calibri" w:hAnsi="Calibri" w:cs="Calibri"/>
          <w:noProof/>
          <w:szCs w:val="20"/>
        </w:rPr>
        <w:t xml:space="preserve">v času oddaje ponudbe ter ves čas trajanja pogodbe o izvedbi javnega naročila in trajanja garancijskega obdobja, s strani proizvajalcev opreme, priznano ustrezno stopnjo usposobljenosti, ki mu omogoča kakovostno integracijo, </w:t>
      </w:r>
      <w:r w:rsidRPr="00CC5A0D">
        <w:rPr>
          <w:rFonts w:ascii="Calibri" w:hAnsi="Calibri" w:cs="Calibri"/>
          <w:noProof/>
          <w:szCs w:val="20"/>
        </w:rPr>
        <w:t xml:space="preserve">servis, </w:t>
      </w:r>
      <w:r w:rsidRPr="00AE6442">
        <w:rPr>
          <w:rFonts w:ascii="Calibri" w:hAnsi="Calibri" w:cs="Calibri"/>
          <w:noProof/>
          <w:szCs w:val="20"/>
        </w:rPr>
        <w:t xml:space="preserve">vzdrževanje, garancijska popravila in delovanje ponujene opreme pod pogoji iz vzorca pogodbe (odzivni časi, odprava napak, rok dobave, itd.);  </w:t>
      </w:r>
    </w:p>
    <w:p w14:paraId="4598FD60" w14:textId="77777777" w:rsidR="00BE230B" w:rsidRPr="00AE6442" w:rsidRDefault="00BE230B" w:rsidP="00BE230B">
      <w:pPr>
        <w:numPr>
          <w:ilvl w:val="0"/>
          <w:numId w:val="13"/>
        </w:numPr>
        <w:contextualSpacing/>
        <w:rPr>
          <w:rFonts w:ascii="Calibri" w:hAnsi="Calibri" w:cs="Calibri"/>
          <w:noProof/>
          <w:szCs w:val="20"/>
        </w:rPr>
      </w:pPr>
      <w:r w:rsidRPr="00AE6442">
        <w:rPr>
          <w:rFonts w:ascii="Calibri" w:hAnsi="Calibri" w:cs="Calibri"/>
          <w:noProof/>
          <w:szCs w:val="20"/>
        </w:rPr>
        <w:t>ob podpisu pogodbe z naročnikom, s proizvajalci opreme sklenjene pogodbe za tehnično podporo, za dobavo vseh popravkov in vseh izdaj vgrajene programske opreme, v sklopu iste funkcionalnosti, v času trajanja celotnega garancijskega obdobja;</w:t>
      </w:r>
    </w:p>
    <w:p w14:paraId="193D2EEF" w14:textId="77777777" w:rsidR="00BE230B" w:rsidRPr="00AE6442" w:rsidRDefault="00BE230B" w:rsidP="00BE230B">
      <w:pPr>
        <w:numPr>
          <w:ilvl w:val="0"/>
          <w:numId w:val="13"/>
        </w:numPr>
        <w:contextualSpacing/>
        <w:rPr>
          <w:rFonts w:ascii="Calibri" w:hAnsi="Calibri" w:cs="Calibri"/>
          <w:noProof/>
          <w:szCs w:val="20"/>
        </w:rPr>
      </w:pPr>
      <w:r w:rsidRPr="00AE6442">
        <w:rPr>
          <w:rFonts w:ascii="Calibri" w:hAnsi="Calibri" w:cs="Calibri"/>
          <w:noProof/>
          <w:szCs w:val="20"/>
        </w:rPr>
        <w:t>proizvajalčevo podporo za servis, vzdrževanje in garancijska popravila ponujene tehnologije oz. opreme, vključno z oskrbo z rezervnimi deli;</w:t>
      </w:r>
    </w:p>
    <w:p w14:paraId="5B3E3F3E" w14:textId="12B1DB71" w:rsidR="00BE230B" w:rsidRPr="00AE6442" w:rsidRDefault="00BE230B" w:rsidP="00BE230B">
      <w:pPr>
        <w:numPr>
          <w:ilvl w:val="0"/>
          <w:numId w:val="13"/>
        </w:numPr>
        <w:contextualSpacing/>
        <w:rPr>
          <w:rFonts w:ascii="Calibri" w:hAnsi="Calibri" w:cs="Calibri"/>
          <w:noProof/>
          <w:szCs w:val="20"/>
        </w:rPr>
      </w:pPr>
      <w:r w:rsidRPr="00AE6442">
        <w:rPr>
          <w:rFonts w:ascii="Calibri" w:hAnsi="Calibri" w:cs="Calibri"/>
          <w:noProof/>
          <w:szCs w:val="20"/>
        </w:rPr>
        <w:t>ter biti s strani proizvajalca opreme specializiran za konfiguracijo, prodajo, servis, vzdrževanje in garancijska popravila opreme, ki je predmet javnega naročila.</w:t>
      </w:r>
    </w:p>
    <w:bookmarkEnd w:id="121"/>
    <w:p w14:paraId="7F90AB98" w14:textId="77777777" w:rsidR="00E26AA2" w:rsidRPr="00AE6442" w:rsidRDefault="00E26AA2" w:rsidP="00AE2CAE">
      <w:pPr>
        <w:contextualSpacing/>
        <w:rPr>
          <w:rFonts w:ascii="Calibri" w:hAnsi="Calibri" w:cs="Calibri"/>
          <w:noProof/>
          <w:szCs w:val="20"/>
        </w:rPr>
      </w:pPr>
    </w:p>
    <w:p w14:paraId="5A28C943" w14:textId="0E341830" w:rsidR="00DE50F6" w:rsidRPr="005D7762" w:rsidRDefault="00DE50F6" w:rsidP="00DE50F6">
      <w:pPr>
        <w:ind w:left="360"/>
        <w:contextualSpacing/>
        <w:rPr>
          <w:rFonts w:ascii="Calibri" w:hAnsi="Calibri" w:cs="Calibri"/>
          <w:noProof/>
          <w:color w:val="000000"/>
          <w:szCs w:val="20"/>
        </w:rPr>
      </w:pPr>
      <w:r w:rsidRPr="005D7762">
        <w:rPr>
          <w:rFonts w:ascii="Calibri" w:hAnsi="Calibri" w:cs="Calibri"/>
          <w:noProof/>
          <w:color w:val="000000"/>
          <w:szCs w:val="20"/>
        </w:rPr>
        <w:t>Gospodarski subjekti v ponudbi lahko skupno izpolnjujejo predmetni pogoj.</w:t>
      </w:r>
    </w:p>
    <w:p w14:paraId="69BDE79A" w14:textId="77777777" w:rsidR="00DE50F6" w:rsidRPr="005D7762" w:rsidRDefault="00DE50F6" w:rsidP="00DE50F6">
      <w:pPr>
        <w:ind w:left="360"/>
        <w:contextualSpacing/>
        <w:rPr>
          <w:rFonts w:ascii="Calibri" w:hAnsi="Calibri" w:cs="Calibri"/>
          <w:noProof/>
          <w:color w:val="000000"/>
          <w:szCs w:val="20"/>
        </w:rPr>
      </w:pPr>
    </w:p>
    <w:p w14:paraId="356AFE19" w14:textId="458398F0" w:rsidR="00DE50F6" w:rsidRPr="0065789E" w:rsidRDefault="0065789E" w:rsidP="00DE50F6">
      <w:pPr>
        <w:ind w:left="360"/>
        <w:contextualSpacing/>
        <w:rPr>
          <w:rFonts w:ascii="Calibri" w:hAnsi="Calibri" w:cs="Calibri"/>
          <w:noProof/>
          <w:color w:val="000000"/>
          <w:szCs w:val="20"/>
          <w:u w:val="single"/>
        </w:rPr>
      </w:pPr>
      <w:r w:rsidRPr="0065789E">
        <w:rPr>
          <w:rFonts w:ascii="Calibri" w:hAnsi="Calibri" w:cs="Calibri"/>
          <w:noProof/>
          <w:color w:val="000000"/>
          <w:szCs w:val="20"/>
          <w:u w:val="single"/>
        </w:rPr>
        <w:t>Dokazilo</w:t>
      </w:r>
      <w:r w:rsidR="00DE50F6" w:rsidRPr="0065789E">
        <w:rPr>
          <w:rFonts w:ascii="Calibri" w:hAnsi="Calibri" w:cs="Calibri"/>
          <w:noProof/>
          <w:color w:val="000000"/>
          <w:szCs w:val="20"/>
          <w:u w:val="single"/>
        </w:rPr>
        <w:t>:</w:t>
      </w:r>
    </w:p>
    <w:p w14:paraId="4D8B88C7" w14:textId="7E7229BE" w:rsidR="00E35B36" w:rsidRPr="00FA5CEB" w:rsidRDefault="00DE50F6" w:rsidP="0065789E">
      <w:pPr>
        <w:pStyle w:val="Odstavekseznama"/>
        <w:numPr>
          <w:ilvl w:val="0"/>
          <w:numId w:val="34"/>
        </w:numPr>
        <w:rPr>
          <w:rFonts w:ascii="Calibri" w:hAnsi="Calibri" w:cs="Calibri"/>
          <w:noProof/>
          <w:szCs w:val="20"/>
        </w:rPr>
      </w:pPr>
      <w:r w:rsidRPr="0065789E">
        <w:rPr>
          <w:rFonts w:ascii="Calibri" w:hAnsi="Calibri" w:cs="Calibri"/>
          <w:noProof/>
          <w:color w:val="000000"/>
          <w:szCs w:val="20"/>
        </w:rPr>
        <w:t xml:space="preserve">Izpolnjen </w:t>
      </w:r>
      <w:r w:rsidR="00250CD5" w:rsidRPr="00FA5CEB">
        <w:rPr>
          <w:rFonts w:ascii="Calibri" w:hAnsi="Calibri" w:cs="Calibri"/>
          <w:noProof/>
          <w:szCs w:val="20"/>
        </w:rPr>
        <w:t xml:space="preserve">obrazec </w:t>
      </w:r>
      <w:r w:rsidR="00356321">
        <w:rPr>
          <w:rFonts w:ascii="Calibri" w:hAnsi="Calibri" w:cs="Calibri"/>
          <w:noProof/>
          <w:szCs w:val="20"/>
        </w:rPr>
        <w:t>št. 15</w:t>
      </w:r>
      <w:r w:rsidR="00356321" w:rsidRPr="001C346F">
        <w:rPr>
          <w:rFonts w:ascii="Calibri" w:hAnsi="Calibri" w:cs="Calibri"/>
          <w:noProof/>
          <w:szCs w:val="20"/>
        </w:rPr>
        <w:t xml:space="preserve"> </w:t>
      </w:r>
      <w:r w:rsidR="00250CD5" w:rsidRPr="00FA5CEB">
        <w:rPr>
          <w:rFonts w:asciiTheme="minorHAnsi" w:hAnsiTheme="minorHAnsi" w:cstheme="minorHAnsi"/>
          <w:b/>
          <w:bCs/>
        </w:rPr>
        <w:t>»Izjava gospodarskega subjekta o izpolnjevanju vseh pogojev«</w:t>
      </w:r>
    </w:p>
    <w:p w14:paraId="5EBF8481" w14:textId="55D75B51" w:rsidR="00DE50F6" w:rsidRPr="00235A46" w:rsidRDefault="00DE50F6" w:rsidP="0065789E">
      <w:pPr>
        <w:pStyle w:val="Odstavekseznama"/>
        <w:numPr>
          <w:ilvl w:val="0"/>
          <w:numId w:val="34"/>
        </w:numPr>
        <w:rPr>
          <w:rFonts w:ascii="Calibri" w:hAnsi="Calibri" w:cs="Calibri"/>
          <w:noProof/>
          <w:color w:val="000000"/>
          <w:szCs w:val="20"/>
        </w:rPr>
      </w:pPr>
      <w:r w:rsidRPr="00FA5CEB">
        <w:rPr>
          <w:rFonts w:ascii="Calibri" w:hAnsi="Calibri" w:cs="Calibri"/>
          <w:noProof/>
          <w:szCs w:val="20"/>
        </w:rPr>
        <w:t xml:space="preserve">Naročnik bo </w:t>
      </w:r>
      <w:r w:rsidR="00375F2B" w:rsidRPr="00FA5CEB">
        <w:rPr>
          <w:rFonts w:ascii="Calibri" w:hAnsi="Calibri" w:cs="Calibri"/>
          <w:noProof/>
          <w:szCs w:val="20"/>
        </w:rPr>
        <w:t>gospodarski subjekt</w:t>
      </w:r>
      <w:r w:rsidRPr="00FA5CEB">
        <w:rPr>
          <w:rFonts w:ascii="Calibri" w:hAnsi="Calibri" w:cs="Calibri"/>
          <w:noProof/>
          <w:szCs w:val="20"/>
        </w:rPr>
        <w:t xml:space="preserve">, kateremu bo nameraval oddati predmetno javno naročilo, pozval k predložitvi izpolnjenega, podpisanega in žigosanega obrazca </w:t>
      </w:r>
      <w:r w:rsidR="00326589">
        <w:rPr>
          <w:rFonts w:ascii="Calibri" w:hAnsi="Calibri" w:cs="Calibri"/>
          <w:noProof/>
          <w:szCs w:val="20"/>
        </w:rPr>
        <w:t xml:space="preserve">št. 9 </w:t>
      </w:r>
      <w:r w:rsidRPr="00FA5CEB">
        <w:rPr>
          <w:rFonts w:ascii="Calibri" w:hAnsi="Calibri" w:cs="Calibri"/>
          <w:noProof/>
          <w:szCs w:val="20"/>
        </w:rPr>
        <w:t>»</w:t>
      </w:r>
      <w:r w:rsidRPr="00FA5CEB">
        <w:rPr>
          <w:rFonts w:ascii="Calibri" w:hAnsi="Calibri" w:cs="Calibri"/>
          <w:b/>
          <w:bCs/>
          <w:noProof/>
          <w:szCs w:val="20"/>
        </w:rPr>
        <w:t xml:space="preserve">Pisna izjava </w:t>
      </w:r>
      <w:r w:rsidRPr="00235A46">
        <w:rPr>
          <w:rFonts w:ascii="Calibri" w:hAnsi="Calibri" w:cs="Calibri"/>
          <w:b/>
          <w:bCs/>
          <w:noProof/>
          <w:color w:val="000000"/>
          <w:szCs w:val="20"/>
        </w:rPr>
        <w:t>proizvajalca</w:t>
      </w:r>
      <w:r w:rsidRPr="00235A46">
        <w:rPr>
          <w:rFonts w:ascii="Calibri" w:hAnsi="Calibri" w:cs="Calibri"/>
          <w:b/>
          <w:bCs/>
          <w:color w:val="000000"/>
          <w:szCs w:val="20"/>
        </w:rPr>
        <w:t xml:space="preserve"> opreme</w:t>
      </w:r>
      <w:r w:rsidR="00C90A0C">
        <w:rPr>
          <w:rFonts w:ascii="Calibri" w:hAnsi="Calibri" w:cs="Calibri"/>
          <w:b/>
          <w:bCs/>
          <w:color w:val="000000"/>
          <w:szCs w:val="20"/>
        </w:rPr>
        <w:t xml:space="preserve"> (s prevodom)</w:t>
      </w:r>
      <w:r w:rsidRPr="00235A46">
        <w:rPr>
          <w:rFonts w:ascii="Calibri" w:hAnsi="Calibri" w:cs="Calibri"/>
          <w:color w:val="000000"/>
          <w:szCs w:val="20"/>
        </w:rPr>
        <w:t>«, s katerim ta izjavlja, da izpolnjuje pogoj</w:t>
      </w:r>
      <w:r w:rsidR="00AE2CAE" w:rsidRPr="00235A46">
        <w:rPr>
          <w:rFonts w:ascii="Calibri" w:hAnsi="Calibri" w:cs="Calibri"/>
          <w:color w:val="000000"/>
          <w:szCs w:val="20"/>
        </w:rPr>
        <w:t xml:space="preserve"> iz te točke navodil</w:t>
      </w:r>
      <w:r w:rsidRPr="00235A46">
        <w:rPr>
          <w:rFonts w:ascii="Calibri" w:hAnsi="Calibri" w:cs="Calibri"/>
          <w:color w:val="000000"/>
          <w:szCs w:val="20"/>
        </w:rPr>
        <w:t>.</w:t>
      </w:r>
      <w:r w:rsidR="002A6B26">
        <w:rPr>
          <w:rFonts w:ascii="Calibri" w:hAnsi="Calibri" w:cs="Calibri"/>
          <w:color w:val="000000"/>
          <w:szCs w:val="20"/>
        </w:rPr>
        <w:t xml:space="preserve"> Ponudnik lahko ta obrazec priloži že ob oddaji ponudbe. </w:t>
      </w:r>
    </w:p>
    <w:bookmarkEnd w:id="116"/>
    <w:bookmarkEnd w:id="117"/>
    <w:bookmarkEnd w:id="118"/>
    <w:bookmarkEnd w:id="119"/>
    <w:p w14:paraId="1D82880D" w14:textId="77777777" w:rsidR="008F22C6" w:rsidRPr="00235A46" w:rsidRDefault="008F22C6" w:rsidP="008F22C6">
      <w:pPr>
        <w:contextualSpacing/>
        <w:rPr>
          <w:rFonts w:ascii="Calibri" w:hAnsi="Calibri" w:cs="Calibri"/>
          <w:color w:val="000000"/>
          <w:szCs w:val="20"/>
        </w:rPr>
      </w:pPr>
    </w:p>
    <w:p w14:paraId="7B3B7627" w14:textId="52167BF5" w:rsidR="00DE50F6" w:rsidRPr="006B3E99" w:rsidRDefault="00F908E7" w:rsidP="006B3E99">
      <w:pPr>
        <w:pStyle w:val="Odstavekseznama"/>
        <w:numPr>
          <w:ilvl w:val="0"/>
          <w:numId w:val="45"/>
        </w:numPr>
        <w:rPr>
          <w:rFonts w:ascii="Calibri" w:hAnsi="Calibri" w:cs="Calibri"/>
          <w:noProof/>
          <w:color w:val="000000"/>
          <w:szCs w:val="20"/>
        </w:rPr>
      </w:pPr>
      <w:r w:rsidRPr="006B3E99">
        <w:rPr>
          <w:rFonts w:ascii="Calibri" w:hAnsi="Calibri" w:cs="Calibri"/>
          <w:noProof/>
          <w:szCs w:val="20"/>
        </w:rPr>
        <w:t>Gospodarski subjekt</w:t>
      </w:r>
      <w:r w:rsidR="00DE50F6" w:rsidRPr="006B3E99">
        <w:rPr>
          <w:rFonts w:ascii="Calibri" w:hAnsi="Calibri" w:cs="Calibri"/>
          <w:szCs w:val="20"/>
        </w:rPr>
        <w:t xml:space="preserve"> </w:t>
      </w:r>
      <w:r w:rsidR="00DE50F6" w:rsidRPr="006B3E99">
        <w:rPr>
          <w:rFonts w:ascii="Calibri" w:hAnsi="Calibri" w:cs="Calibri"/>
          <w:color w:val="000000"/>
          <w:szCs w:val="20"/>
        </w:rPr>
        <w:t xml:space="preserve">mora imeti, za </w:t>
      </w:r>
      <w:r w:rsidR="00DE50F6" w:rsidRPr="006B3E99">
        <w:rPr>
          <w:rFonts w:ascii="Calibri" w:hAnsi="Calibri" w:cs="Calibri"/>
          <w:noProof/>
          <w:color w:val="000000"/>
          <w:szCs w:val="20"/>
        </w:rPr>
        <w:t xml:space="preserve">celoten čas trajanja pogodbe o izvedbi javnega naročila ter celoten čas trajanja garancijskega obdobja, vzpostavljen sistem za lastno tehnično podporo, ki mora naročniku/uporabniku opreme omogočati (telefonsko v normalnem delovnem času in on-line preko spletne aplikacije ali na poziv po elektronski pošti) naslednje funkcionalnosti: </w:t>
      </w:r>
    </w:p>
    <w:p w14:paraId="3CE89200" w14:textId="77777777" w:rsidR="00E26AA2" w:rsidRPr="005D7762" w:rsidRDefault="00E26AA2" w:rsidP="00E26AA2">
      <w:pPr>
        <w:pStyle w:val="Odstavekseznama"/>
        <w:numPr>
          <w:ilvl w:val="0"/>
          <w:numId w:val="31"/>
        </w:numPr>
        <w:rPr>
          <w:rFonts w:ascii="Calibri" w:hAnsi="Calibri" w:cs="Calibri"/>
          <w:noProof/>
          <w:color w:val="000000"/>
          <w:szCs w:val="20"/>
        </w:rPr>
      </w:pPr>
      <w:r w:rsidRPr="005D7762">
        <w:rPr>
          <w:rFonts w:ascii="Calibri" w:hAnsi="Calibri" w:cs="Calibri"/>
          <w:noProof/>
          <w:color w:val="000000"/>
          <w:szCs w:val="20"/>
        </w:rPr>
        <w:t>prijavo okvare opreme z evidentiranjem časa prijave;</w:t>
      </w:r>
    </w:p>
    <w:p w14:paraId="32EE106A" w14:textId="77777777" w:rsidR="00E26AA2" w:rsidRPr="005D7762" w:rsidRDefault="00E26AA2" w:rsidP="00E26AA2">
      <w:pPr>
        <w:pStyle w:val="Odstavekseznama"/>
        <w:numPr>
          <w:ilvl w:val="0"/>
          <w:numId w:val="31"/>
        </w:numPr>
        <w:rPr>
          <w:rFonts w:ascii="Calibri" w:hAnsi="Calibri" w:cs="Calibri"/>
          <w:noProof/>
          <w:color w:val="000000"/>
          <w:szCs w:val="20"/>
        </w:rPr>
      </w:pPr>
      <w:r w:rsidRPr="005D7762">
        <w:rPr>
          <w:rFonts w:ascii="Calibri" w:hAnsi="Calibri" w:cs="Calibri"/>
          <w:noProof/>
          <w:color w:val="000000"/>
          <w:szCs w:val="20"/>
        </w:rPr>
        <w:t>možnost spremljanja reševanja odprtih delovnih nalogov od trenutka prijave okvare opreme do trenutka zaključka zadeve;</w:t>
      </w:r>
    </w:p>
    <w:p w14:paraId="6BC04241" w14:textId="0B81A5F1" w:rsidR="00E26AA2" w:rsidRPr="005D7762" w:rsidRDefault="00E26AA2" w:rsidP="00E26AA2">
      <w:pPr>
        <w:pStyle w:val="Odstavekseznama"/>
        <w:numPr>
          <w:ilvl w:val="0"/>
          <w:numId w:val="31"/>
        </w:numPr>
        <w:rPr>
          <w:rFonts w:ascii="Calibri" w:hAnsi="Calibri" w:cs="Calibri"/>
          <w:noProof/>
          <w:color w:val="000000"/>
          <w:szCs w:val="20"/>
        </w:rPr>
      </w:pPr>
      <w:r w:rsidRPr="005D7762">
        <w:rPr>
          <w:rFonts w:ascii="Calibri" w:hAnsi="Calibri" w:cs="Calibri"/>
          <w:noProof/>
          <w:color w:val="000000"/>
          <w:szCs w:val="20"/>
        </w:rPr>
        <w:t>možnost vpisa opomb in/ali podatkov v odprte delovne naloge;</w:t>
      </w:r>
    </w:p>
    <w:p w14:paraId="1343710C" w14:textId="77777777" w:rsidR="00E26AA2" w:rsidRPr="005D7762" w:rsidRDefault="00E26AA2" w:rsidP="00E26AA2">
      <w:pPr>
        <w:pStyle w:val="Odstavekseznama"/>
        <w:numPr>
          <w:ilvl w:val="0"/>
          <w:numId w:val="31"/>
        </w:numPr>
        <w:rPr>
          <w:rFonts w:ascii="Calibri" w:hAnsi="Calibri" w:cs="Calibri"/>
          <w:noProof/>
          <w:color w:val="000000"/>
          <w:szCs w:val="20"/>
        </w:rPr>
      </w:pPr>
      <w:r w:rsidRPr="005D7762">
        <w:rPr>
          <w:rFonts w:ascii="Calibri" w:hAnsi="Calibri" w:cs="Calibri"/>
          <w:noProof/>
          <w:color w:val="000000"/>
          <w:szCs w:val="20"/>
        </w:rPr>
        <w:t>možnost stalnega vpogleda v vse, tudi že zaprte delovne naloge;</w:t>
      </w:r>
    </w:p>
    <w:p w14:paraId="264BD22D" w14:textId="2A082046" w:rsidR="00DE50F6" w:rsidRPr="005D7762" w:rsidRDefault="00E26AA2" w:rsidP="00DE50F6">
      <w:pPr>
        <w:pStyle w:val="Odstavekseznama"/>
        <w:numPr>
          <w:ilvl w:val="0"/>
          <w:numId w:val="31"/>
        </w:numPr>
        <w:rPr>
          <w:rFonts w:ascii="Calibri" w:hAnsi="Calibri" w:cs="Calibri"/>
          <w:noProof/>
          <w:color w:val="000000"/>
          <w:szCs w:val="20"/>
        </w:rPr>
      </w:pPr>
      <w:r w:rsidRPr="005D7762">
        <w:rPr>
          <w:rFonts w:ascii="Calibri" w:hAnsi="Calibri" w:cs="Calibri"/>
          <w:noProof/>
          <w:color w:val="000000"/>
          <w:szCs w:val="20"/>
        </w:rPr>
        <w:lastRenderedPageBreak/>
        <w:t>zagotovljen dostop (za ponudnika ali naročnika/uporabnika) do proizvajalčevega centra za tehnično podporo za vso opremo, ki je predmet razpisa, ter možnost spremljanja morebitne komunikacije ponudnika s proizvajalčevim centrom za tehnično podporo.</w:t>
      </w:r>
    </w:p>
    <w:p w14:paraId="0581A320" w14:textId="77777777" w:rsidR="00AE2CAE" w:rsidRPr="005D7762" w:rsidRDefault="00AE2CAE" w:rsidP="00DE50F6">
      <w:pPr>
        <w:ind w:left="360"/>
        <w:contextualSpacing/>
        <w:rPr>
          <w:rFonts w:ascii="Calibri" w:hAnsi="Calibri" w:cs="Calibri"/>
          <w:noProof/>
          <w:color w:val="000000"/>
          <w:szCs w:val="20"/>
        </w:rPr>
      </w:pPr>
    </w:p>
    <w:p w14:paraId="45CABC7F" w14:textId="5E914143" w:rsidR="00DE50F6" w:rsidRPr="005D7762" w:rsidRDefault="00DE50F6" w:rsidP="00DE50F6">
      <w:pPr>
        <w:ind w:left="360"/>
        <w:contextualSpacing/>
        <w:rPr>
          <w:rFonts w:ascii="Calibri" w:hAnsi="Calibri" w:cs="Calibri"/>
          <w:noProof/>
          <w:color w:val="000000"/>
          <w:szCs w:val="20"/>
        </w:rPr>
      </w:pPr>
      <w:r w:rsidRPr="005D7762">
        <w:rPr>
          <w:rFonts w:ascii="Calibri" w:hAnsi="Calibri" w:cs="Calibri"/>
          <w:noProof/>
          <w:color w:val="000000"/>
          <w:szCs w:val="20"/>
        </w:rPr>
        <w:t>Gospodarski subjekti v ponudbi lahko skupno izpolnjujejo predmetni pogoj.</w:t>
      </w:r>
    </w:p>
    <w:p w14:paraId="0DAE3E2A" w14:textId="77777777" w:rsidR="00DE50F6" w:rsidRPr="005D7762" w:rsidRDefault="00DE50F6" w:rsidP="00DE50F6">
      <w:pPr>
        <w:ind w:left="372"/>
        <w:contextualSpacing/>
        <w:rPr>
          <w:rFonts w:ascii="Calibri" w:hAnsi="Calibri" w:cs="Calibri"/>
          <w:noProof/>
          <w:color w:val="000000"/>
          <w:szCs w:val="20"/>
        </w:rPr>
      </w:pPr>
    </w:p>
    <w:p w14:paraId="09052CEB" w14:textId="7FCE70A9" w:rsidR="00840909" w:rsidRPr="003E5285" w:rsidRDefault="00840909" w:rsidP="00840909">
      <w:pPr>
        <w:ind w:left="360"/>
        <w:contextualSpacing/>
        <w:rPr>
          <w:rFonts w:ascii="Calibri" w:hAnsi="Calibri" w:cs="Calibri"/>
          <w:noProof/>
          <w:color w:val="000000"/>
          <w:szCs w:val="20"/>
        </w:rPr>
      </w:pPr>
      <w:r w:rsidRPr="003E5285">
        <w:rPr>
          <w:rFonts w:ascii="Calibri" w:hAnsi="Calibri" w:cs="Calibri"/>
          <w:noProof/>
          <w:color w:val="000000"/>
          <w:szCs w:val="20"/>
        </w:rPr>
        <w:t>D</w:t>
      </w:r>
      <w:r w:rsidR="009F4BFB" w:rsidRPr="003E5285">
        <w:rPr>
          <w:rFonts w:ascii="Calibri" w:hAnsi="Calibri" w:cs="Calibri"/>
          <w:noProof/>
          <w:color w:val="000000"/>
          <w:szCs w:val="20"/>
        </w:rPr>
        <w:t>okazilo</w:t>
      </w:r>
      <w:r w:rsidRPr="003E5285">
        <w:rPr>
          <w:rFonts w:ascii="Calibri" w:hAnsi="Calibri" w:cs="Calibri"/>
          <w:noProof/>
          <w:color w:val="000000"/>
          <w:szCs w:val="20"/>
        </w:rPr>
        <w:t>:</w:t>
      </w:r>
    </w:p>
    <w:p w14:paraId="70DEB359" w14:textId="3F55E4E6" w:rsidR="00F41E8D" w:rsidRPr="0058088E" w:rsidRDefault="00840909" w:rsidP="0058088E">
      <w:pPr>
        <w:pStyle w:val="Odstavekseznama"/>
        <w:numPr>
          <w:ilvl w:val="0"/>
          <w:numId w:val="34"/>
        </w:numPr>
        <w:rPr>
          <w:rFonts w:ascii="Calibri" w:hAnsi="Calibri" w:cs="Calibri"/>
          <w:b/>
          <w:bCs/>
          <w:noProof/>
          <w:color w:val="000000"/>
          <w:szCs w:val="20"/>
        </w:rPr>
      </w:pPr>
      <w:r w:rsidRPr="003E5285">
        <w:rPr>
          <w:rFonts w:ascii="Calibri" w:hAnsi="Calibri" w:cs="Calibri"/>
          <w:noProof/>
          <w:szCs w:val="20"/>
        </w:rPr>
        <w:t xml:space="preserve">Izpolnjen </w:t>
      </w:r>
      <w:r w:rsidR="002D1D5E" w:rsidRPr="00233EE7">
        <w:rPr>
          <w:rFonts w:ascii="Calibri" w:hAnsi="Calibri" w:cs="Calibri"/>
          <w:noProof/>
          <w:szCs w:val="20"/>
        </w:rPr>
        <w:t xml:space="preserve">obrazec </w:t>
      </w:r>
      <w:r w:rsidR="00356321">
        <w:rPr>
          <w:rFonts w:ascii="Calibri" w:hAnsi="Calibri" w:cs="Calibri"/>
          <w:noProof/>
          <w:szCs w:val="20"/>
        </w:rPr>
        <w:t>št. 15</w:t>
      </w:r>
      <w:r w:rsidR="00356321" w:rsidRPr="001C346F">
        <w:rPr>
          <w:rFonts w:ascii="Calibri" w:hAnsi="Calibri" w:cs="Calibri"/>
          <w:noProof/>
          <w:szCs w:val="20"/>
        </w:rPr>
        <w:t xml:space="preserve"> </w:t>
      </w:r>
      <w:r w:rsidR="002D1D5E" w:rsidRPr="00233EE7">
        <w:rPr>
          <w:rFonts w:asciiTheme="minorHAnsi" w:hAnsiTheme="minorHAnsi" w:cstheme="minorHAnsi"/>
          <w:b/>
          <w:bCs/>
        </w:rPr>
        <w:t>»Izjava gospodarskega subjekta o izpolnjevanju vseh pogojev«</w:t>
      </w:r>
    </w:p>
    <w:p w14:paraId="3EFFBD6B" w14:textId="77777777" w:rsidR="0058088E" w:rsidRPr="0058088E" w:rsidRDefault="0058088E" w:rsidP="0058088E">
      <w:pPr>
        <w:pStyle w:val="Odstavekseznama"/>
        <w:rPr>
          <w:rFonts w:ascii="Calibri" w:hAnsi="Calibri" w:cs="Calibri"/>
          <w:b/>
          <w:bCs/>
          <w:noProof/>
          <w:color w:val="000000"/>
          <w:szCs w:val="20"/>
        </w:rPr>
      </w:pPr>
    </w:p>
    <w:p w14:paraId="3F27CC53" w14:textId="4F5F4C5A" w:rsidR="00DE50F6" w:rsidRPr="003E5285" w:rsidRDefault="00BE230B" w:rsidP="006B3E99">
      <w:pPr>
        <w:pStyle w:val="Odstavekseznama"/>
        <w:numPr>
          <w:ilvl w:val="0"/>
          <w:numId w:val="45"/>
        </w:numPr>
        <w:spacing w:before="100" w:beforeAutospacing="1" w:after="100" w:afterAutospacing="1"/>
        <w:rPr>
          <w:rFonts w:ascii="Calibri" w:hAnsi="Calibri" w:cs="Calibri"/>
          <w:noProof/>
        </w:rPr>
      </w:pPr>
      <w:bookmarkStart w:id="122" w:name="_Hlk106628332"/>
      <w:r w:rsidRPr="003E5285">
        <w:rPr>
          <w:rFonts w:ascii="Calibri" w:hAnsi="Calibri" w:cs="Calibri"/>
          <w:noProof/>
        </w:rPr>
        <w:t xml:space="preserve">Ponudnik izpolnjuje zahteve glede servisiranja in vzdrževanja ter garancijskih </w:t>
      </w:r>
      <w:r w:rsidRPr="003E5285">
        <w:rPr>
          <w:rFonts w:asciiTheme="minorHAnsi" w:hAnsiTheme="minorHAnsi" w:cstheme="minorHAnsi"/>
          <w:szCs w:val="20"/>
        </w:rPr>
        <w:t>popravil</w:t>
      </w:r>
      <w:r w:rsidRPr="003E5285">
        <w:rPr>
          <w:rFonts w:ascii="Calibri" w:hAnsi="Calibri" w:cs="Calibri"/>
          <w:noProof/>
        </w:rPr>
        <w:t>, opredeljenih v tehničnih specifikacijah/vzorcu pogodbe za predmet javnega naročila.</w:t>
      </w:r>
      <w:bookmarkEnd w:id="122"/>
    </w:p>
    <w:p w14:paraId="74D65B0D" w14:textId="77777777" w:rsidR="00DE50F6" w:rsidRPr="003E5285" w:rsidRDefault="00DE50F6" w:rsidP="00DE50F6">
      <w:pPr>
        <w:spacing w:before="100" w:beforeAutospacing="1" w:after="100" w:afterAutospacing="1"/>
        <w:ind w:left="360"/>
        <w:contextualSpacing/>
        <w:rPr>
          <w:rFonts w:ascii="Calibri" w:hAnsi="Calibri" w:cs="Calibri"/>
          <w:noProof/>
        </w:rPr>
      </w:pPr>
      <w:r w:rsidRPr="003E5285">
        <w:rPr>
          <w:rFonts w:ascii="Calibri" w:hAnsi="Calibri" w:cs="Calibri"/>
          <w:noProof/>
          <w:szCs w:val="20"/>
          <w:lang w:eastAsia="sl-SI"/>
        </w:rPr>
        <w:t>Gospodarski subjekti v ponudbi lahko skupno izpolnjujejo predmetni pogoj.</w:t>
      </w:r>
    </w:p>
    <w:p w14:paraId="5E6FE5D3" w14:textId="77777777" w:rsidR="00DE50F6" w:rsidRPr="003E5285" w:rsidRDefault="00DE50F6" w:rsidP="00DE50F6">
      <w:pPr>
        <w:spacing w:before="100" w:beforeAutospacing="1" w:after="100" w:afterAutospacing="1"/>
        <w:ind w:left="360"/>
        <w:contextualSpacing/>
        <w:rPr>
          <w:rFonts w:ascii="Calibri" w:hAnsi="Calibri" w:cs="Calibri"/>
          <w:noProof/>
        </w:rPr>
      </w:pPr>
    </w:p>
    <w:p w14:paraId="4EFD5392" w14:textId="06398DC1" w:rsidR="00840909" w:rsidRPr="008B6268" w:rsidRDefault="00840909" w:rsidP="00840909">
      <w:pPr>
        <w:ind w:left="360"/>
        <w:contextualSpacing/>
        <w:rPr>
          <w:rFonts w:ascii="Calibri" w:hAnsi="Calibri" w:cs="Calibri"/>
          <w:noProof/>
          <w:szCs w:val="20"/>
          <w:u w:val="single"/>
        </w:rPr>
      </w:pPr>
      <w:r w:rsidRPr="003E5285">
        <w:rPr>
          <w:rFonts w:ascii="Calibri" w:hAnsi="Calibri" w:cs="Calibri"/>
          <w:noProof/>
          <w:color w:val="000000"/>
          <w:szCs w:val="20"/>
          <w:u w:val="single"/>
        </w:rPr>
        <w:t>D</w:t>
      </w:r>
      <w:r w:rsidR="009F4BFB" w:rsidRPr="003E5285">
        <w:rPr>
          <w:rFonts w:ascii="Calibri" w:hAnsi="Calibri" w:cs="Calibri"/>
          <w:noProof/>
          <w:color w:val="000000"/>
          <w:szCs w:val="20"/>
          <w:u w:val="single"/>
        </w:rPr>
        <w:t>okazilo</w:t>
      </w:r>
      <w:r w:rsidRPr="003E5285">
        <w:rPr>
          <w:rFonts w:ascii="Calibri" w:hAnsi="Calibri" w:cs="Calibri"/>
          <w:noProof/>
          <w:color w:val="000000"/>
          <w:szCs w:val="20"/>
          <w:u w:val="single"/>
        </w:rPr>
        <w:t>:</w:t>
      </w:r>
    </w:p>
    <w:p w14:paraId="7E5FC597" w14:textId="11473D06" w:rsidR="00FC1D9B" w:rsidRPr="008B6268" w:rsidRDefault="00840909" w:rsidP="009F4BFB">
      <w:pPr>
        <w:pStyle w:val="Odstavekseznama"/>
        <w:numPr>
          <w:ilvl w:val="0"/>
          <w:numId w:val="34"/>
        </w:numPr>
        <w:rPr>
          <w:rFonts w:ascii="Calibri" w:hAnsi="Calibri" w:cs="Calibri"/>
          <w:b/>
          <w:bCs/>
          <w:noProof/>
          <w:szCs w:val="20"/>
        </w:rPr>
      </w:pPr>
      <w:r w:rsidRPr="008B6268">
        <w:rPr>
          <w:rFonts w:ascii="Calibri" w:hAnsi="Calibri" w:cs="Calibri"/>
          <w:noProof/>
          <w:szCs w:val="20"/>
        </w:rPr>
        <w:t xml:space="preserve">Izpolnjen </w:t>
      </w:r>
      <w:r w:rsidR="002D1D5E" w:rsidRPr="008B6268">
        <w:rPr>
          <w:rFonts w:ascii="Calibri" w:hAnsi="Calibri" w:cs="Calibri"/>
          <w:noProof/>
          <w:szCs w:val="20"/>
        </w:rPr>
        <w:t xml:space="preserve">obrazec </w:t>
      </w:r>
      <w:r w:rsidR="00356321">
        <w:rPr>
          <w:rFonts w:ascii="Calibri" w:hAnsi="Calibri" w:cs="Calibri"/>
          <w:noProof/>
          <w:szCs w:val="20"/>
        </w:rPr>
        <w:t xml:space="preserve">št. 15 </w:t>
      </w:r>
      <w:r w:rsidR="002D1D5E" w:rsidRPr="008B6268">
        <w:rPr>
          <w:rFonts w:asciiTheme="minorHAnsi" w:hAnsiTheme="minorHAnsi" w:cstheme="minorHAnsi"/>
          <w:b/>
          <w:bCs/>
        </w:rPr>
        <w:t>»Izjava gospodarskega subjekta o izpolnjevanju vseh pogojev«</w:t>
      </w:r>
    </w:p>
    <w:p w14:paraId="28BD244E" w14:textId="77777777" w:rsidR="00FC1D9B" w:rsidRPr="003E5285" w:rsidRDefault="00FC1D9B" w:rsidP="00FC1D9B">
      <w:pPr>
        <w:rPr>
          <w:rFonts w:ascii="Calibri" w:hAnsi="Calibri" w:cs="Calibri"/>
          <w:noProof/>
          <w:color w:val="000000"/>
          <w:szCs w:val="20"/>
        </w:rPr>
      </w:pPr>
    </w:p>
    <w:p w14:paraId="0110C0D1" w14:textId="77777777" w:rsidR="00DE50F6" w:rsidRPr="003E5285" w:rsidRDefault="00DE50F6" w:rsidP="006B3E99">
      <w:pPr>
        <w:numPr>
          <w:ilvl w:val="0"/>
          <w:numId w:val="45"/>
        </w:numPr>
        <w:spacing w:before="100" w:beforeAutospacing="1" w:after="100" w:afterAutospacing="1"/>
        <w:contextualSpacing/>
        <w:rPr>
          <w:rFonts w:ascii="Calibri" w:hAnsi="Calibri" w:cs="Calibri"/>
        </w:rPr>
      </w:pPr>
      <w:r w:rsidRPr="003E5285">
        <w:rPr>
          <w:rFonts w:ascii="Calibri" w:hAnsi="Calibri" w:cs="Calibri"/>
        </w:rPr>
        <w:t>Ponujen rok izvedbe projekta je skladen z zahtevami naročnika.</w:t>
      </w:r>
    </w:p>
    <w:p w14:paraId="7AC1C77F" w14:textId="77777777" w:rsidR="00DE50F6" w:rsidRPr="003E5285" w:rsidRDefault="00DE50F6" w:rsidP="00DE50F6">
      <w:pPr>
        <w:spacing w:before="100" w:beforeAutospacing="1" w:after="100" w:afterAutospacing="1"/>
        <w:ind w:left="360"/>
        <w:contextualSpacing/>
        <w:rPr>
          <w:rFonts w:ascii="Calibri" w:hAnsi="Calibri" w:cs="Calibri"/>
        </w:rPr>
      </w:pPr>
    </w:p>
    <w:p w14:paraId="770F4E78" w14:textId="77777777" w:rsidR="00DE50F6" w:rsidRPr="003E5285" w:rsidRDefault="00DE50F6" w:rsidP="00DE50F6">
      <w:pPr>
        <w:ind w:left="360"/>
        <w:contextualSpacing/>
        <w:rPr>
          <w:rFonts w:ascii="Calibri" w:hAnsi="Calibri" w:cs="Calibri"/>
          <w:szCs w:val="20"/>
        </w:rPr>
      </w:pPr>
      <w:r w:rsidRPr="003E5285">
        <w:rPr>
          <w:rFonts w:ascii="Calibri" w:hAnsi="Calibri" w:cs="Calibri"/>
          <w:szCs w:val="20"/>
        </w:rPr>
        <w:t>Gospodarski subjekti v ponudbi lahko skupno izpolnjujejo predmetni pogoj.</w:t>
      </w:r>
    </w:p>
    <w:p w14:paraId="2142363A" w14:textId="77777777" w:rsidR="00DE50F6" w:rsidRPr="003E5285" w:rsidRDefault="00DE50F6" w:rsidP="00DE50F6">
      <w:pPr>
        <w:spacing w:before="100" w:beforeAutospacing="1" w:after="100" w:afterAutospacing="1"/>
        <w:ind w:left="360"/>
        <w:contextualSpacing/>
        <w:rPr>
          <w:rFonts w:ascii="Calibri" w:hAnsi="Calibri" w:cs="Calibri"/>
          <w:u w:val="single"/>
        </w:rPr>
      </w:pPr>
    </w:p>
    <w:p w14:paraId="08E5CD1A" w14:textId="30E40EA3" w:rsidR="00840909" w:rsidRPr="003E5285" w:rsidRDefault="00337112" w:rsidP="00840909">
      <w:pPr>
        <w:ind w:left="360"/>
        <w:contextualSpacing/>
        <w:rPr>
          <w:rFonts w:ascii="Calibri" w:hAnsi="Calibri" w:cs="Calibri"/>
          <w:noProof/>
          <w:color w:val="000000"/>
          <w:szCs w:val="20"/>
          <w:u w:val="single"/>
        </w:rPr>
      </w:pPr>
      <w:r w:rsidRPr="003E5285">
        <w:rPr>
          <w:rFonts w:ascii="Calibri" w:hAnsi="Calibri" w:cs="Calibri"/>
          <w:noProof/>
          <w:color w:val="000000"/>
          <w:szCs w:val="20"/>
          <w:u w:val="single"/>
        </w:rPr>
        <w:t>Dokazilo</w:t>
      </w:r>
      <w:r w:rsidR="00840909" w:rsidRPr="003E5285">
        <w:rPr>
          <w:rFonts w:ascii="Calibri" w:hAnsi="Calibri" w:cs="Calibri"/>
          <w:noProof/>
          <w:color w:val="000000"/>
          <w:szCs w:val="20"/>
          <w:u w:val="single"/>
        </w:rPr>
        <w:t>:</w:t>
      </w:r>
    </w:p>
    <w:p w14:paraId="72FA14C4" w14:textId="5A16FF3B" w:rsidR="00840909" w:rsidRPr="008B6268" w:rsidRDefault="00840909" w:rsidP="00337112">
      <w:pPr>
        <w:pStyle w:val="Odstavekseznama"/>
        <w:numPr>
          <w:ilvl w:val="0"/>
          <w:numId w:val="34"/>
        </w:numPr>
        <w:rPr>
          <w:rFonts w:ascii="Calibri" w:hAnsi="Calibri" w:cs="Calibri"/>
          <w:b/>
          <w:bCs/>
          <w:noProof/>
          <w:color w:val="000000"/>
          <w:szCs w:val="20"/>
        </w:rPr>
      </w:pPr>
      <w:r w:rsidRPr="003E5285">
        <w:rPr>
          <w:rFonts w:ascii="Calibri" w:hAnsi="Calibri" w:cs="Calibri"/>
          <w:noProof/>
          <w:color w:val="000000"/>
          <w:szCs w:val="20"/>
        </w:rPr>
        <w:t xml:space="preserve">Izpolnjen </w:t>
      </w:r>
      <w:r w:rsidR="002D1D5E" w:rsidRPr="008B6268">
        <w:rPr>
          <w:rFonts w:ascii="Calibri" w:hAnsi="Calibri" w:cs="Calibri"/>
          <w:noProof/>
          <w:szCs w:val="20"/>
        </w:rPr>
        <w:t>obrazec</w:t>
      </w:r>
      <w:r w:rsidR="00356321">
        <w:rPr>
          <w:rFonts w:ascii="Calibri" w:hAnsi="Calibri" w:cs="Calibri"/>
          <w:noProof/>
          <w:szCs w:val="20"/>
        </w:rPr>
        <w:t xml:space="preserve"> št. 15</w:t>
      </w:r>
      <w:r w:rsidR="002D1D5E" w:rsidRPr="008B6268">
        <w:rPr>
          <w:rFonts w:ascii="Calibri" w:hAnsi="Calibri" w:cs="Calibri"/>
          <w:noProof/>
          <w:szCs w:val="20"/>
        </w:rPr>
        <w:t xml:space="preserve"> </w:t>
      </w:r>
      <w:r w:rsidR="002D1D5E" w:rsidRPr="008B6268">
        <w:rPr>
          <w:rFonts w:asciiTheme="minorHAnsi" w:hAnsiTheme="minorHAnsi" w:cstheme="minorHAnsi"/>
          <w:b/>
          <w:bCs/>
        </w:rPr>
        <w:t>»Izjava gospodarskega subjekta o izpolnjevanju vseh pogojev«</w:t>
      </w:r>
    </w:p>
    <w:p w14:paraId="251D2CB7" w14:textId="487F9961" w:rsidR="0032399A" w:rsidRPr="008B6268" w:rsidRDefault="0032399A" w:rsidP="0032399A">
      <w:pPr>
        <w:pStyle w:val="Naslov3"/>
        <w:rPr>
          <w:rFonts w:asciiTheme="minorHAnsi" w:hAnsiTheme="minorHAnsi" w:cstheme="minorHAnsi"/>
          <w:i w:val="0"/>
          <w:iCs/>
        </w:rPr>
      </w:pPr>
      <w:bookmarkStart w:id="123" w:name="_Toc136601198"/>
      <w:r w:rsidRPr="008B6268">
        <w:rPr>
          <w:rFonts w:asciiTheme="minorHAnsi" w:hAnsiTheme="minorHAnsi" w:cstheme="minorHAnsi"/>
          <w:i w:val="0"/>
          <w:iCs/>
        </w:rPr>
        <w:t>Drugi pogoji</w:t>
      </w:r>
      <w:bookmarkEnd w:id="123"/>
    </w:p>
    <w:p w14:paraId="6B494204" w14:textId="70D39E73" w:rsidR="0032399A" w:rsidRPr="00F2625D" w:rsidRDefault="008B014E" w:rsidP="00F2625D">
      <w:pPr>
        <w:numPr>
          <w:ilvl w:val="0"/>
          <w:numId w:val="26"/>
        </w:numPr>
        <w:rPr>
          <w:rFonts w:asciiTheme="minorHAnsi" w:hAnsiTheme="minorHAnsi" w:cstheme="minorHAnsi"/>
          <w:color w:val="000000" w:themeColor="text1"/>
        </w:rPr>
      </w:pPr>
      <w:r w:rsidRPr="005D7762">
        <w:rPr>
          <w:rFonts w:asciiTheme="minorHAnsi" w:hAnsiTheme="minorHAnsi" w:cstheme="minorHAnsi"/>
          <w:color w:val="000000" w:themeColor="text1"/>
        </w:rPr>
        <w:t xml:space="preserve">Gospodarski subjekt </w:t>
      </w:r>
      <w:r w:rsidR="0032399A" w:rsidRPr="005D7762">
        <w:rPr>
          <w:rFonts w:asciiTheme="minorHAnsi" w:hAnsiTheme="minorHAnsi" w:cstheme="minorHAnsi"/>
          <w:color w:val="000000" w:themeColor="text1"/>
        </w:rPr>
        <w:t xml:space="preserve">ni uvrščen v evidenco poslovnih subjektov iz 35. člena </w:t>
      </w:r>
      <w:r w:rsidR="002C582D" w:rsidRPr="002C582D">
        <w:rPr>
          <w:rFonts w:asciiTheme="minorHAnsi" w:hAnsiTheme="minorHAnsi" w:cstheme="minorHAnsi"/>
          <w:color w:val="000000" w:themeColor="text1"/>
        </w:rPr>
        <w:t>Zakon</w:t>
      </w:r>
      <w:r w:rsidR="002C582D">
        <w:rPr>
          <w:rFonts w:asciiTheme="minorHAnsi" w:hAnsiTheme="minorHAnsi" w:cstheme="minorHAnsi"/>
          <w:color w:val="000000" w:themeColor="text1"/>
        </w:rPr>
        <w:t>a</w:t>
      </w:r>
      <w:r w:rsidR="002C582D" w:rsidRPr="002C582D">
        <w:rPr>
          <w:rFonts w:asciiTheme="minorHAnsi" w:hAnsiTheme="minorHAnsi" w:cstheme="minorHAnsi"/>
          <w:color w:val="000000" w:themeColor="text1"/>
        </w:rPr>
        <w:t xml:space="preserve"> o integriteti in preprečevanju korupcije (</w:t>
      </w:r>
      <w:r w:rsidR="00F2625D" w:rsidRPr="00F2625D">
        <w:rPr>
          <w:rFonts w:asciiTheme="minorHAnsi" w:hAnsiTheme="minorHAnsi" w:cstheme="minorHAnsi"/>
          <w:color w:val="000000" w:themeColor="text1"/>
        </w:rPr>
        <w:t>Uradni list RS, št. 69/11 – uradno prečiščeno besedilo, 158/20, 3/22 – ZDeb in 16/23 – ZZPri</w:t>
      </w:r>
      <w:r w:rsidR="00F2625D">
        <w:rPr>
          <w:rFonts w:asciiTheme="minorHAnsi" w:hAnsiTheme="minorHAnsi" w:cstheme="minorHAnsi"/>
          <w:color w:val="000000" w:themeColor="text1"/>
        </w:rPr>
        <w:t xml:space="preserve">) </w:t>
      </w:r>
      <w:r w:rsidR="0032399A" w:rsidRPr="00F2625D">
        <w:rPr>
          <w:rFonts w:asciiTheme="minorHAnsi" w:hAnsiTheme="minorHAnsi" w:cstheme="minorHAnsi"/>
          <w:color w:val="000000" w:themeColor="text1"/>
        </w:rPr>
        <w:t xml:space="preserve">in mu na podlagi tega člena </w:t>
      </w:r>
      <w:r w:rsidR="00F04D68" w:rsidRPr="00F2625D">
        <w:rPr>
          <w:rFonts w:asciiTheme="minorHAnsi" w:hAnsiTheme="minorHAnsi" w:cstheme="minorHAnsi"/>
          <w:color w:val="000000" w:themeColor="text1"/>
        </w:rPr>
        <w:t xml:space="preserve">ni </w:t>
      </w:r>
      <w:r w:rsidR="0032399A" w:rsidRPr="00F2625D">
        <w:rPr>
          <w:rFonts w:asciiTheme="minorHAnsi" w:hAnsiTheme="minorHAnsi" w:cstheme="minorHAnsi"/>
          <w:color w:val="000000" w:themeColor="text1"/>
        </w:rPr>
        <w:t>pre</w:t>
      </w:r>
      <w:r w:rsidR="008A376E" w:rsidRPr="00F2625D">
        <w:rPr>
          <w:rFonts w:asciiTheme="minorHAnsi" w:hAnsiTheme="minorHAnsi" w:cstheme="minorHAnsi"/>
          <w:color w:val="000000" w:themeColor="text1"/>
        </w:rPr>
        <w:t>povedano poslovanje z naročnikom</w:t>
      </w:r>
      <w:r w:rsidR="0032399A" w:rsidRPr="00F2625D">
        <w:rPr>
          <w:rFonts w:asciiTheme="minorHAnsi" w:hAnsiTheme="minorHAnsi" w:cstheme="minorHAnsi"/>
          <w:color w:val="000000" w:themeColor="text1"/>
        </w:rPr>
        <w:t>.</w:t>
      </w:r>
    </w:p>
    <w:p w14:paraId="747695FA" w14:textId="77777777" w:rsidR="0032399A" w:rsidRPr="005D7762" w:rsidRDefault="0032399A" w:rsidP="0032399A">
      <w:pPr>
        <w:tabs>
          <w:tab w:val="left" w:pos="817"/>
        </w:tabs>
        <w:ind w:left="392"/>
        <w:rPr>
          <w:rFonts w:asciiTheme="minorHAnsi" w:hAnsiTheme="minorHAnsi" w:cstheme="minorHAnsi"/>
        </w:rPr>
      </w:pPr>
    </w:p>
    <w:p w14:paraId="01440676" w14:textId="77777777" w:rsidR="00F2625D" w:rsidRDefault="00840909" w:rsidP="00F2625D">
      <w:pPr>
        <w:ind w:left="360"/>
        <w:contextualSpacing/>
        <w:rPr>
          <w:rFonts w:ascii="Calibri" w:hAnsi="Calibri" w:cs="Calibri"/>
          <w:noProof/>
          <w:color w:val="000000"/>
          <w:szCs w:val="20"/>
          <w:u w:val="single"/>
        </w:rPr>
      </w:pPr>
      <w:r w:rsidRPr="00F2625D">
        <w:rPr>
          <w:rFonts w:ascii="Calibri" w:hAnsi="Calibri" w:cs="Calibri"/>
          <w:noProof/>
          <w:color w:val="000000"/>
          <w:szCs w:val="20"/>
          <w:u w:val="single"/>
        </w:rPr>
        <w:t>D</w:t>
      </w:r>
      <w:r w:rsidR="00F2625D" w:rsidRPr="00F2625D">
        <w:rPr>
          <w:rFonts w:ascii="Calibri" w:hAnsi="Calibri" w:cs="Calibri"/>
          <w:noProof/>
          <w:color w:val="000000"/>
          <w:szCs w:val="20"/>
          <w:u w:val="single"/>
        </w:rPr>
        <w:t>okazilo</w:t>
      </w:r>
      <w:r w:rsidRPr="00F2625D">
        <w:rPr>
          <w:rFonts w:ascii="Calibri" w:hAnsi="Calibri" w:cs="Calibri"/>
          <w:noProof/>
          <w:color w:val="000000"/>
          <w:szCs w:val="20"/>
          <w:u w:val="single"/>
        </w:rPr>
        <w:t>:</w:t>
      </w:r>
    </w:p>
    <w:p w14:paraId="1FF91DF2" w14:textId="24EC0FE5" w:rsidR="00840909" w:rsidRPr="003E5285" w:rsidRDefault="00840909" w:rsidP="00F2625D">
      <w:pPr>
        <w:pStyle w:val="Odstavekseznama"/>
        <w:numPr>
          <w:ilvl w:val="0"/>
          <w:numId w:val="34"/>
        </w:numPr>
        <w:rPr>
          <w:rFonts w:ascii="Calibri" w:hAnsi="Calibri" w:cs="Calibri"/>
          <w:noProof/>
          <w:color w:val="000000"/>
          <w:szCs w:val="20"/>
          <w:u w:val="single"/>
        </w:rPr>
      </w:pPr>
      <w:r w:rsidRPr="00F2625D">
        <w:rPr>
          <w:rFonts w:ascii="Calibri" w:hAnsi="Calibri" w:cs="Calibri"/>
          <w:noProof/>
          <w:color w:val="000000"/>
          <w:szCs w:val="20"/>
        </w:rPr>
        <w:t xml:space="preserve">Izpolnjen </w:t>
      </w:r>
      <w:r w:rsidR="006C393B" w:rsidRPr="001C346F">
        <w:rPr>
          <w:rFonts w:ascii="Calibri" w:hAnsi="Calibri" w:cs="Calibri"/>
          <w:noProof/>
          <w:szCs w:val="20"/>
        </w:rPr>
        <w:t>obrazec</w:t>
      </w:r>
      <w:r w:rsidR="00356321">
        <w:rPr>
          <w:rFonts w:ascii="Calibri" w:hAnsi="Calibri" w:cs="Calibri"/>
          <w:noProof/>
          <w:szCs w:val="20"/>
        </w:rPr>
        <w:t xml:space="preserve"> št. 15</w:t>
      </w:r>
      <w:r w:rsidR="006C393B" w:rsidRPr="001C346F">
        <w:rPr>
          <w:rFonts w:ascii="Calibri" w:hAnsi="Calibri" w:cs="Calibri"/>
          <w:noProof/>
          <w:szCs w:val="20"/>
        </w:rPr>
        <w:t xml:space="preserve"> </w:t>
      </w:r>
      <w:r w:rsidR="006C393B" w:rsidRPr="001C346F">
        <w:rPr>
          <w:rFonts w:asciiTheme="minorHAnsi" w:hAnsiTheme="minorHAnsi" w:cstheme="minorHAnsi"/>
          <w:b/>
          <w:bCs/>
        </w:rPr>
        <w:t>»Izjava gospodarskega subjekta o izpolnjevanju vseh pogojev«</w:t>
      </w:r>
      <w:r w:rsidR="006C393B" w:rsidRPr="001C346F">
        <w:rPr>
          <w:rFonts w:asciiTheme="minorHAnsi" w:hAnsiTheme="minorHAnsi" w:cstheme="minorHAnsi"/>
        </w:rPr>
        <w:t xml:space="preserve"> </w:t>
      </w:r>
      <w:r w:rsidR="00663A9F" w:rsidRPr="001C346F">
        <w:rPr>
          <w:rFonts w:asciiTheme="minorHAnsi" w:hAnsiTheme="minorHAnsi" w:cstheme="minorHAnsi"/>
          <w:szCs w:val="20"/>
        </w:rPr>
        <w:t>za vse gospodarske subjekte v ponudbi.</w:t>
      </w:r>
      <w:bookmarkStart w:id="124" w:name="_Toc23764122"/>
    </w:p>
    <w:p w14:paraId="2A2B7891" w14:textId="77777777" w:rsidR="00F908E7" w:rsidRPr="003E5285" w:rsidRDefault="00F908E7" w:rsidP="00F908E7">
      <w:pPr>
        <w:rPr>
          <w:rFonts w:asciiTheme="minorHAnsi" w:hAnsiTheme="minorHAnsi" w:cstheme="minorHAnsi"/>
          <w:b/>
          <w:bCs/>
          <w:noProof/>
          <w:szCs w:val="20"/>
        </w:rPr>
      </w:pPr>
    </w:p>
    <w:p w14:paraId="4790F67C" w14:textId="14742A81" w:rsidR="00EB50D1" w:rsidRPr="005D7762" w:rsidRDefault="008F7A31" w:rsidP="00E26AA2">
      <w:pPr>
        <w:pStyle w:val="Naslov1"/>
        <w:pBdr>
          <w:bottom w:val="single" w:sz="4" w:space="1" w:color="auto"/>
        </w:pBdr>
        <w:shd w:val="clear" w:color="auto" w:fill="DEEAF6" w:themeFill="accent1" w:themeFillTint="33"/>
        <w:rPr>
          <w:rFonts w:asciiTheme="minorHAnsi" w:hAnsiTheme="minorHAnsi" w:cstheme="minorHAnsi"/>
        </w:rPr>
      </w:pPr>
      <w:bookmarkStart w:id="125" w:name="_Toc3375393"/>
      <w:bookmarkStart w:id="126" w:name="_Toc90973466"/>
      <w:bookmarkStart w:id="127" w:name="_Toc136601199"/>
      <w:bookmarkStart w:id="128" w:name="_Hlk74644617"/>
      <w:bookmarkEnd w:id="124"/>
      <w:r w:rsidRPr="005D7762">
        <w:rPr>
          <w:rFonts w:asciiTheme="minorHAnsi" w:hAnsiTheme="minorHAnsi" w:cstheme="minorHAnsi"/>
        </w:rPr>
        <w:t>MERILA</w:t>
      </w:r>
      <w:bookmarkEnd w:id="125"/>
      <w:bookmarkEnd w:id="126"/>
      <w:bookmarkEnd w:id="127"/>
    </w:p>
    <w:p w14:paraId="1880AAFA" w14:textId="2B02CFB4" w:rsidR="00A25F5F" w:rsidRPr="00955612" w:rsidRDefault="00A25F5F" w:rsidP="00A25F5F">
      <w:pPr>
        <w:rPr>
          <w:rFonts w:asciiTheme="minorHAnsi" w:hAnsiTheme="minorHAnsi" w:cstheme="minorHAnsi"/>
          <w:noProof/>
          <w:szCs w:val="20"/>
        </w:rPr>
      </w:pPr>
      <w:r w:rsidRPr="00955612">
        <w:rPr>
          <w:rFonts w:asciiTheme="minorHAnsi" w:hAnsiTheme="minorHAnsi" w:cstheme="minorHAnsi"/>
          <w:noProof/>
          <w:szCs w:val="20"/>
        </w:rPr>
        <w:t xml:space="preserve">Merilo za </w:t>
      </w:r>
      <w:r w:rsidR="00DC1850" w:rsidRPr="00955612">
        <w:rPr>
          <w:rFonts w:asciiTheme="minorHAnsi" w:hAnsiTheme="minorHAnsi" w:cstheme="minorHAnsi"/>
          <w:noProof/>
          <w:szCs w:val="20"/>
        </w:rPr>
        <w:t xml:space="preserve">oddajo javnega naročila </w:t>
      </w:r>
      <w:r w:rsidRPr="00955612">
        <w:rPr>
          <w:rFonts w:asciiTheme="minorHAnsi" w:hAnsiTheme="minorHAnsi" w:cstheme="minorHAnsi"/>
          <w:noProof/>
          <w:szCs w:val="20"/>
        </w:rPr>
        <w:t xml:space="preserve">je ekonomsko najugodnejša ponudba, določena na podlagi </w:t>
      </w:r>
      <w:r w:rsidRPr="00955612">
        <w:rPr>
          <w:rFonts w:asciiTheme="minorHAnsi" w:hAnsiTheme="minorHAnsi" w:cstheme="minorHAnsi"/>
          <w:b/>
          <w:bCs/>
          <w:noProof/>
          <w:szCs w:val="20"/>
        </w:rPr>
        <w:t>najnižje ponudbene cene za vso količino v EUR brez DDV</w:t>
      </w:r>
      <w:r w:rsidRPr="00955612">
        <w:rPr>
          <w:rFonts w:asciiTheme="minorHAnsi" w:hAnsiTheme="minorHAnsi" w:cstheme="minorHAnsi"/>
          <w:noProof/>
          <w:szCs w:val="20"/>
        </w:rPr>
        <w:t xml:space="preserve">. </w:t>
      </w:r>
    </w:p>
    <w:p w14:paraId="1B2C00AE" w14:textId="77777777" w:rsidR="00A25F5F" w:rsidRPr="00955612" w:rsidRDefault="00A25F5F" w:rsidP="00A25F5F">
      <w:pPr>
        <w:rPr>
          <w:rFonts w:asciiTheme="minorHAnsi" w:hAnsiTheme="minorHAnsi" w:cstheme="minorHAnsi"/>
          <w:noProof/>
          <w:szCs w:val="20"/>
        </w:rPr>
      </w:pPr>
    </w:p>
    <w:p w14:paraId="0222CE1C" w14:textId="12AA341A" w:rsidR="00A25F5F" w:rsidRPr="00955612" w:rsidRDefault="00A25F5F" w:rsidP="00A25F5F">
      <w:pPr>
        <w:rPr>
          <w:rFonts w:asciiTheme="minorHAnsi" w:hAnsiTheme="minorHAnsi" w:cstheme="minorHAnsi"/>
          <w:noProof/>
          <w:szCs w:val="20"/>
        </w:rPr>
      </w:pPr>
      <w:r w:rsidRPr="00955612">
        <w:rPr>
          <w:rFonts w:asciiTheme="minorHAnsi" w:hAnsiTheme="minorHAnsi" w:cstheme="minorHAnsi"/>
          <w:noProof/>
          <w:szCs w:val="20"/>
        </w:rPr>
        <w:t xml:space="preserve">V kolikor dva ali več </w:t>
      </w:r>
      <w:r w:rsidR="004568C9" w:rsidRPr="00955612">
        <w:rPr>
          <w:rFonts w:asciiTheme="minorHAnsi" w:hAnsiTheme="minorHAnsi" w:cstheme="minorHAnsi"/>
          <w:noProof/>
          <w:szCs w:val="20"/>
        </w:rPr>
        <w:t>gospodarskih subjektov</w:t>
      </w:r>
      <w:r w:rsidRPr="00955612">
        <w:rPr>
          <w:rFonts w:asciiTheme="minorHAnsi" w:hAnsiTheme="minorHAnsi" w:cstheme="minorHAnsi"/>
          <w:noProof/>
          <w:szCs w:val="20"/>
        </w:rPr>
        <w:t xml:space="preserve"> ponudi enako ponudbeno ceno za vso količino (v EUR brez DDV), bo naročnik med temi </w:t>
      </w:r>
      <w:r w:rsidR="00534B6B" w:rsidRPr="00955612">
        <w:rPr>
          <w:rFonts w:asciiTheme="minorHAnsi" w:hAnsiTheme="minorHAnsi" w:cstheme="minorHAnsi"/>
          <w:noProof/>
          <w:szCs w:val="20"/>
        </w:rPr>
        <w:t>gospodarskimi subjeki</w:t>
      </w:r>
      <w:r w:rsidRPr="00955612">
        <w:rPr>
          <w:rFonts w:asciiTheme="minorHAnsi" w:hAnsiTheme="minorHAnsi" w:cstheme="minorHAnsi"/>
          <w:noProof/>
          <w:szCs w:val="20"/>
        </w:rPr>
        <w:t xml:space="preserve"> izvedel javni žreb. </w:t>
      </w:r>
    </w:p>
    <w:p w14:paraId="025D703E" w14:textId="77777777" w:rsidR="00A25F5F" w:rsidRPr="00955612" w:rsidRDefault="00A25F5F" w:rsidP="00A25F5F">
      <w:pPr>
        <w:rPr>
          <w:rFonts w:asciiTheme="minorHAnsi" w:hAnsiTheme="minorHAnsi" w:cstheme="minorHAnsi"/>
          <w:noProof/>
          <w:szCs w:val="20"/>
        </w:rPr>
      </w:pPr>
    </w:p>
    <w:p w14:paraId="55A7B81B" w14:textId="77777777" w:rsidR="00A25F5F" w:rsidRPr="00955612" w:rsidRDefault="00A25F5F" w:rsidP="00A25F5F">
      <w:pPr>
        <w:rPr>
          <w:rFonts w:asciiTheme="minorHAnsi" w:hAnsiTheme="minorHAnsi" w:cstheme="minorHAnsi"/>
          <w:noProof/>
          <w:szCs w:val="20"/>
        </w:rPr>
      </w:pPr>
      <w:r w:rsidRPr="00955612">
        <w:rPr>
          <w:rFonts w:asciiTheme="minorHAnsi" w:hAnsiTheme="minorHAnsi" w:cstheme="minorHAnsi"/>
          <w:noProof/>
          <w:szCs w:val="20"/>
        </w:rPr>
        <w:t>Protokol žreba:</w:t>
      </w:r>
    </w:p>
    <w:p w14:paraId="51D06E9C" w14:textId="5CAD8A7D" w:rsidR="00FC1D9B" w:rsidRDefault="00A25F5F" w:rsidP="00945493">
      <w:pPr>
        <w:rPr>
          <w:rFonts w:asciiTheme="minorHAnsi" w:hAnsiTheme="minorHAnsi" w:cstheme="minorHAnsi"/>
          <w:noProof/>
          <w:szCs w:val="20"/>
        </w:rPr>
      </w:pPr>
      <w:r w:rsidRPr="00955612">
        <w:rPr>
          <w:rFonts w:asciiTheme="minorHAnsi" w:hAnsiTheme="minorHAnsi" w:cstheme="minorHAnsi"/>
          <w:noProof/>
          <w:szCs w:val="20"/>
        </w:rPr>
        <w:t xml:space="preserve">Na žrebanje bo naročnik povabil oba oziroma vse </w:t>
      </w:r>
      <w:r w:rsidR="004568C9" w:rsidRPr="00955612">
        <w:rPr>
          <w:rFonts w:asciiTheme="minorHAnsi" w:hAnsiTheme="minorHAnsi" w:cstheme="minorHAnsi"/>
          <w:noProof/>
          <w:szCs w:val="20"/>
        </w:rPr>
        <w:t>gospodarske subjekte</w:t>
      </w:r>
      <w:r w:rsidRPr="00955612">
        <w:rPr>
          <w:rFonts w:asciiTheme="minorHAnsi" w:hAnsiTheme="minorHAnsi" w:cstheme="minorHAnsi"/>
          <w:noProof/>
          <w:szCs w:val="20"/>
        </w:rPr>
        <w:t>, ki so ponudili enake najnižje ponudbene cene za vso količino v EUR brez DDV</w:t>
      </w:r>
      <w:r w:rsidR="00955612" w:rsidRPr="00955612">
        <w:rPr>
          <w:rFonts w:asciiTheme="minorHAnsi" w:hAnsiTheme="minorHAnsi" w:cstheme="minorHAnsi"/>
          <w:noProof/>
          <w:szCs w:val="20"/>
        </w:rPr>
        <w:t xml:space="preserve">. </w:t>
      </w:r>
      <w:r w:rsidRPr="00955612">
        <w:rPr>
          <w:rFonts w:asciiTheme="minorHAnsi" w:hAnsiTheme="minorHAnsi" w:cstheme="minorHAnsi"/>
          <w:noProof/>
          <w:szCs w:val="20"/>
        </w:rPr>
        <w:t xml:space="preserve">Žreb bo potekal v prostorih naročnika. Žrebanje bo potekalo tako, da bosta (bodo) </w:t>
      </w:r>
      <w:r w:rsidR="004568C9" w:rsidRPr="00955612">
        <w:rPr>
          <w:rFonts w:asciiTheme="minorHAnsi" w:hAnsiTheme="minorHAnsi" w:cstheme="minorHAnsi"/>
          <w:noProof/>
          <w:szCs w:val="20"/>
        </w:rPr>
        <w:t>gospodarska subjekta</w:t>
      </w:r>
      <w:r w:rsidRPr="00955612">
        <w:rPr>
          <w:rFonts w:asciiTheme="minorHAnsi" w:hAnsiTheme="minorHAnsi" w:cstheme="minorHAnsi"/>
          <w:noProof/>
          <w:szCs w:val="20"/>
        </w:rPr>
        <w:t xml:space="preserve">(‐i) žrebala(‐i) z vlečenjem številk, pri čemer bosta (bodo) </w:t>
      </w:r>
      <w:r w:rsidR="004568C9" w:rsidRPr="00955612">
        <w:rPr>
          <w:rFonts w:asciiTheme="minorHAnsi" w:hAnsiTheme="minorHAnsi" w:cstheme="minorHAnsi"/>
          <w:noProof/>
          <w:szCs w:val="20"/>
        </w:rPr>
        <w:t>gospodarska subjekta</w:t>
      </w:r>
      <w:r w:rsidRPr="00955612">
        <w:rPr>
          <w:rFonts w:asciiTheme="minorHAnsi" w:hAnsiTheme="minorHAnsi" w:cstheme="minorHAnsi"/>
          <w:noProof/>
          <w:szCs w:val="20"/>
        </w:rPr>
        <w:t xml:space="preserve">(‐i) žrebala(‐i) po vrstnem redu oddaje njihovih ponudb. Naročilo bo oddano </w:t>
      </w:r>
      <w:r w:rsidR="004568C9" w:rsidRPr="00955612">
        <w:rPr>
          <w:rFonts w:asciiTheme="minorHAnsi" w:hAnsiTheme="minorHAnsi" w:cstheme="minorHAnsi"/>
          <w:noProof/>
          <w:szCs w:val="20"/>
        </w:rPr>
        <w:t>gospodarskemu subjekte</w:t>
      </w:r>
      <w:r w:rsidRPr="00955612">
        <w:rPr>
          <w:rFonts w:asciiTheme="minorHAnsi" w:hAnsiTheme="minorHAnsi" w:cstheme="minorHAnsi"/>
          <w:noProof/>
          <w:szCs w:val="20"/>
        </w:rPr>
        <w:t xml:space="preserve">, ki bo izvlekel št. 1. V primeru, da se pozvani </w:t>
      </w:r>
      <w:r w:rsidR="004568C9" w:rsidRPr="00955612">
        <w:rPr>
          <w:rFonts w:asciiTheme="minorHAnsi" w:hAnsiTheme="minorHAnsi" w:cstheme="minorHAnsi"/>
          <w:noProof/>
          <w:szCs w:val="20"/>
        </w:rPr>
        <w:t>gospodarski subjekt</w:t>
      </w:r>
      <w:r w:rsidRPr="00955612">
        <w:rPr>
          <w:rFonts w:asciiTheme="minorHAnsi" w:hAnsiTheme="minorHAnsi" w:cstheme="minorHAnsi"/>
          <w:noProof/>
          <w:szCs w:val="20"/>
        </w:rPr>
        <w:t xml:space="preserve"> žreba ne udeleži, se šteje, da umika svojo ponudbo.</w:t>
      </w:r>
    </w:p>
    <w:p w14:paraId="11A24BAC" w14:textId="77777777" w:rsidR="009F4469" w:rsidRDefault="009F4469" w:rsidP="00945493">
      <w:pPr>
        <w:rPr>
          <w:rFonts w:asciiTheme="minorHAnsi" w:hAnsiTheme="minorHAnsi" w:cstheme="minorHAnsi"/>
          <w:noProof/>
          <w:szCs w:val="20"/>
        </w:rPr>
      </w:pPr>
    </w:p>
    <w:p w14:paraId="74222E81" w14:textId="77777777" w:rsidR="009F4469" w:rsidRDefault="009F4469" w:rsidP="00945493">
      <w:pPr>
        <w:rPr>
          <w:rFonts w:asciiTheme="minorHAnsi" w:hAnsiTheme="minorHAnsi" w:cstheme="minorHAnsi"/>
          <w:noProof/>
          <w:szCs w:val="20"/>
        </w:rPr>
      </w:pPr>
    </w:p>
    <w:p w14:paraId="63C0E45A" w14:textId="77777777" w:rsidR="009F4469" w:rsidRPr="00955612" w:rsidRDefault="009F4469" w:rsidP="00945493">
      <w:pPr>
        <w:rPr>
          <w:rFonts w:asciiTheme="minorHAnsi" w:hAnsiTheme="minorHAnsi" w:cstheme="minorHAnsi"/>
          <w:noProof/>
          <w:szCs w:val="20"/>
        </w:rPr>
      </w:pPr>
    </w:p>
    <w:p w14:paraId="4991CA1E" w14:textId="77777777" w:rsidR="007838C1" w:rsidRPr="005D7762" w:rsidRDefault="007838C1" w:rsidP="007838C1">
      <w:pPr>
        <w:pStyle w:val="Naslov1"/>
        <w:pBdr>
          <w:bottom w:val="single" w:sz="4" w:space="1" w:color="auto"/>
        </w:pBdr>
        <w:shd w:val="clear" w:color="auto" w:fill="DEEAF6" w:themeFill="accent1" w:themeFillTint="33"/>
        <w:rPr>
          <w:rFonts w:asciiTheme="minorHAnsi" w:hAnsiTheme="minorHAnsi" w:cstheme="minorHAnsi"/>
        </w:rPr>
      </w:pPr>
      <w:bookmarkStart w:id="129" w:name="_Toc90973467"/>
      <w:bookmarkStart w:id="130" w:name="_Toc136601200"/>
      <w:bookmarkStart w:id="131" w:name="_Toc336851746"/>
      <w:bookmarkStart w:id="132" w:name="_Toc336851794"/>
      <w:bookmarkEnd w:id="128"/>
      <w:r w:rsidRPr="005D7762">
        <w:rPr>
          <w:rFonts w:asciiTheme="minorHAnsi" w:hAnsiTheme="minorHAnsi" w:cstheme="minorHAnsi"/>
        </w:rPr>
        <w:lastRenderedPageBreak/>
        <w:t>PONUDBA</w:t>
      </w:r>
      <w:bookmarkEnd w:id="129"/>
      <w:bookmarkEnd w:id="130"/>
    </w:p>
    <w:p w14:paraId="364369BA" w14:textId="77777777" w:rsidR="00120550" w:rsidRPr="005D7762" w:rsidRDefault="007B7CEB" w:rsidP="00120550">
      <w:pPr>
        <w:pStyle w:val="Naslov2"/>
        <w:rPr>
          <w:rFonts w:asciiTheme="minorHAnsi" w:hAnsiTheme="minorHAnsi" w:cstheme="minorHAnsi"/>
          <w:noProof/>
        </w:rPr>
      </w:pPr>
      <w:bookmarkStart w:id="133" w:name="_Toc136601201"/>
      <w:r w:rsidRPr="005D7762">
        <w:rPr>
          <w:rFonts w:asciiTheme="minorHAnsi" w:hAnsiTheme="minorHAnsi" w:cstheme="minorHAnsi"/>
          <w:noProof/>
        </w:rPr>
        <w:t>PONUDBENA DOKUMENTACIJA</w:t>
      </w:r>
      <w:bookmarkEnd w:id="131"/>
      <w:bookmarkEnd w:id="132"/>
      <w:bookmarkEnd w:id="133"/>
    </w:p>
    <w:p w14:paraId="39ED1E09" w14:textId="30F5CDA1" w:rsidR="00F34E87" w:rsidRPr="005D7762" w:rsidRDefault="00120550" w:rsidP="00120550">
      <w:pPr>
        <w:rPr>
          <w:rFonts w:asciiTheme="minorHAnsi" w:hAnsiTheme="minorHAnsi" w:cstheme="minorHAnsi"/>
          <w:noProof/>
          <w:color w:val="000000" w:themeColor="text1"/>
        </w:rPr>
      </w:pPr>
      <w:r w:rsidRPr="005D7762">
        <w:rPr>
          <w:rFonts w:asciiTheme="minorHAnsi" w:hAnsiTheme="minorHAnsi" w:cstheme="minorHAnsi"/>
          <w:noProof/>
          <w:color w:val="000000" w:themeColor="text1"/>
        </w:rPr>
        <w:t>Ponudbeno dokumentacijo sestavljajo naslednji dokumenti:</w:t>
      </w:r>
    </w:p>
    <w:p w14:paraId="1F75ACAC" w14:textId="50F07E2B" w:rsidR="00DE319E" w:rsidRDefault="000A3E80" w:rsidP="00287520">
      <w:pPr>
        <w:numPr>
          <w:ilvl w:val="0"/>
          <w:numId w:val="10"/>
        </w:numPr>
        <w:spacing w:before="100" w:beforeAutospacing="1" w:after="100" w:afterAutospacing="1" w:line="240" w:lineRule="auto"/>
        <w:jc w:val="left"/>
        <w:rPr>
          <w:rFonts w:asciiTheme="minorHAnsi" w:eastAsia="Times New Roman" w:hAnsiTheme="minorHAnsi" w:cstheme="minorHAnsi"/>
          <w:noProof/>
          <w:szCs w:val="20"/>
        </w:rPr>
      </w:pPr>
      <w:r w:rsidRPr="006126CD">
        <w:rPr>
          <w:rFonts w:asciiTheme="minorHAnsi" w:eastAsia="Times New Roman" w:hAnsiTheme="minorHAnsi" w:cstheme="minorHAnsi"/>
          <w:noProof/>
          <w:szCs w:val="20"/>
        </w:rPr>
        <w:t>i</w:t>
      </w:r>
      <w:r w:rsidR="00DE319E" w:rsidRPr="006126CD">
        <w:rPr>
          <w:rFonts w:asciiTheme="minorHAnsi" w:eastAsia="Times New Roman" w:hAnsiTheme="minorHAnsi" w:cstheme="minorHAnsi"/>
          <w:noProof/>
          <w:szCs w:val="20"/>
        </w:rPr>
        <w:t>zpolnjen obrazec »</w:t>
      </w:r>
      <w:r w:rsidR="00DE319E" w:rsidRPr="006126CD">
        <w:rPr>
          <w:rFonts w:asciiTheme="minorHAnsi" w:eastAsia="Times New Roman" w:hAnsiTheme="minorHAnsi" w:cstheme="minorHAnsi"/>
          <w:b/>
          <w:bCs/>
          <w:noProof/>
          <w:szCs w:val="20"/>
        </w:rPr>
        <w:t>ESPD</w:t>
      </w:r>
      <w:r w:rsidR="00DE319E" w:rsidRPr="006126CD">
        <w:rPr>
          <w:rFonts w:asciiTheme="minorHAnsi" w:eastAsia="Times New Roman" w:hAnsiTheme="minorHAnsi" w:cstheme="minorHAnsi"/>
          <w:noProof/>
          <w:szCs w:val="20"/>
        </w:rPr>
        <w:t>« (</w:t>
      </w:r>
      <w:r w:rsidR="00194436">
        <w:rPr>
          <w:rFonts w:asciiTheme="minorHAnsi" w:eastAsia="Times New Roman" w:hAnsiTheme="minorHAnsi" w:cstheme="minorHAnsi"/>
          <w:noProof/>
          <w:szCs w:val="20"/>
        </w:rPr>
        <w:t xml:space="preserve">v xml oblik </w:t>
      </w:r>
      <w:r w:rsidR="00DE319E" w:rsidRPr="006126CD">
        <w:rPr>
          <w:rFonts w:asciiTheme="minorHAnsi" w:eastAsia="Times New Roman" w:hAnsiTheme="minorHAnsi" w:cstheme="minorHAnsi"/>
          <w:noProof/>
          <w:szCs w:val="20"/>
        </w:rPr>
        <w:t>za vse gospodarske subjekte v ponudbi),</w:t>
      </w:r>
    </w:p>
    <w:p w14:paraId="16211089" w14:textId="7DD8913D" w:rsidR="000F658A" w:rsidRPr="000F658A" w:rsidRDefault="000F658A" w:rsidP="000F658A">
      <w:pPr>
        <w:numPr>
          <w:ilvl w:val="0"/>
          <w:numId w:val="10"/>
        </w:numPr>
        <w:spacing w:before="100" w:beforeAutospacing="1" w:after="100" w:afterAutospacing="1" w:line="240" w:lineRule="auto"/>
        <w:rPr>
          <w:rFonts w:asciiTheme="minorHAnsi" w:eastAsia="Times New Roman" w:hAnsiTheme="minorHAnsi" w:cstheme="minorHAnsi"/>
          <w:noProof/>
          <w:szCs w:val="20"/>
        </w:rPr>
      </w:pPr>
      <w:r w:rsidRPr="006126CD">
        <w:rPr>
          <w:rFonts w:asciiTheme="minorHAnsi" w:eastAsia="Times New Roman" w:hAnsiTheme="minorHAnsi" w:cstheme="minorHAnsi"/>
          <w:noProof/>
          <w:szCs w:val="20"/>
        </w:rPr>
        <w:t xml:space="preserve">izpolnjen obrazec </w:t>
      </w:r>
      <w:r>
        <w:rPr>
          <w:rFonts w:asciiTheme="minorHAnsi" w:eastAsia="Times New Roman" w:hAnsiTheme="minorHAnsi" w:cstheme="minorHAnsi"/>
          <w:noProof/>
          <w:szCs w:val="20"/>
        </w:rPr>
        <w:t xml:space="preserve">št. 3 </w:t>
      </w:r>
      <w:r w:rsidRPr="006126CD">
        <w:rPr>
          <w:rFonts w:asciiTheme="minorHAnsi" w:eastAsia="Times New Roman" w:hAnsiTheme="minorHAnsi" w:cstheme="minorHAnsi"/>
          <w:noProof/>
          <w:szCs w:val="20"/>
        </w:rPr>
        <w:t>»</w:t>
      </w:r>
      <w:r w:rsidRPr="006126CD">
        <w:rPr>
          <w:rFonts w:asciiTheme="minorHAnsi" w:eastAsia="Times New Roman" w:hAnsiTheme="minorHAnsi" w:cstheme="minorHAnsi"/>
          <w:b/>
          <w:bCs/>
          <w:noProof/>
          <w:szCs w:val="20"/>
        </w:rPr>
        <w:t>Soglasje podizvajalca</w:t>
      </w:r>
      <w:r w:rsidRPr="006126CD">
        <w:rPr>
          <w:rFonts w:asciiTheme="minorHAnsi" w:eastAsia="Times New Roman" w:hAnsiTheme="minorHAnsi" w:cstheme="minorHAnsi"/>
          <w:noProof/>
          <w:szCs w:val="20"/>
        </w:rPr>
        <w:t>« (če ponudnik nastopa s podizvajalci in ti zahtevajo neposredna plačila),</w:t>
      </w:r>
    </w:p>
    <w:p w14:paraId="3CC181B9" w14:textId="4D7F4ED1" w:rsidR="00831674" w:rsidRPr="006126CD" w:rsidRDefault="00831674" w:rsidP="00287520">
      <w:pPr>
        <w:numPr>
          <w:ilvl w:val="0"/>
          <w:numId w:val="10"/>
        </w:numPr>
        <w:spacing w:line="240" w:lineRule="auto"/>
        <w:ind w:left="714" w:hanging="357"/>
        <w:jc w:val="left"/>
        <w:rPr>
          <w:rFonts w:asciiTheme="minorHAnsi" w:eastAsia="Times New Roman" w:hAnsiTheme="minorHAnsi" w:cstheme="minorHAnsi"/>
          <w:noProof/>
          <w:szCs w:val="20"/>
        </w:rPr>
      </w:pPr>
      <w:r w:rsidRPr="006126CD">
        <w:rPr>
          <w:rFonts w:asciiTheme="minorHAnsi" w:eastAsia="Times New Roman" w:hAnsiTheme="minorHAnsi" w:cstheme="minorHAnsi"/>
          <w:noProof/>
          <w:szCs w:val="20"/>
        </w:rPr>
        <w:t>izpolnjen obrazec</w:t>
      </w:r>
      <w:r w:rsidR="000F658A">
        <w:rPr>
          <w:rFonts w:asciiTheme="minorHAnsi" w:eastAsia="Times New Roman" w:hAnsiTheme="minorHAnsi" w:cstheme="minorHAnsi"/>
          <w:noProof/>
          <w:szCs w:val="20"/>
        </w:rPr>
        <w:t xml:space="preserve"> št. 5</w:t>
      </w:r>
      <w:r w:rsidRPr="006126CD">
        <w:rPr>
          <w:rFonts w:asciiTheme="minorHAnsi" w:eastAsia="Times New Roman" w:hAnsiTheme="minorHAnsi" w:cstheme="minorHAnsi"/>
          <w:noProof/>
          <w:szCs w:val="20"/>
        </w:rPr>
        <w:t xml:space="preserve"> »</w:t>
      </w:r>
      <w:r w:rsidR="00A67F5A" w:rsidRPr="006126CD">
        <w:rPr>
          <w:rFonts w:asciiTheme="minorHAnsi" w:eastAsia="Times New Roman" w:hAnsiTheme="minorHAnsi" w:cstheme="minorHAnsi"/>
          <w:b/>
          <w:bCs/>
          <w:noProof/>
          <w:szCs w:val="20"/>
        </w:rPr>
        <w:t>Predračun</w:t>
      </w:r>
      <w:r w:rsidRPr="006126CD">
        <w:rPr>
          <w:rFonts w:asciiTheme="minorHAnsi" w:eastAsia="Times New Roman" w:hAnsiTheme="minorHAnsi" w:cstheme="minorHAnsi"/>
          <w:noProof/>
          <w:szCs w:val="20"/>
        </w:rPr>
        <w:t xml:space="preserve">«, </w:t>
      </w:r>
    </w:p>
    <w:p w14:paraId="15793191" w14:textId="5636A326" w:rsidR="000F658A" w:rsidRDefault="00831674" w:rsidP="000F658A">
      <w:pPr>
        <w:numPr>
          <w:ilvl w:val="0"/>
          <w:numId w:val="10"/>
        </w:numPr>
        <w:spacing w:before="100" w:beforeAutospacing="1" w:after="100" w:afterAutospacing="1" w:line="240" w:lineRule="auto"/>
        <w:jc w:val="left"/>
        <w:rPr>
          <w:rFonts w:asciiTheme="minorHAnsi" w:eastAsia="Times New Roman" w:hAnsiTheme="minorHAnsi" w:cstheme="minorHAnsi"/>
          <w:noProof/>
          <w:szCs w:val="20"/>
        </w:rPr>
      </w:pPr>
      <w:r w:rsidRPr="006126CD">
        <w:rPr>
          <w:rFonts w:asciiTheme="minorHAnsi" w:eastAsia="Times New Roman" w:hAnsiTheme="minorHAnsi" w:cstheme="minorHAnsi"/>
          <w:noProof/>
          <w:szCs w:val="20"/>
        </w:rPr>
        <w:t>izpolnjen obrazec</w:t>
      </w:r>
      <w:r w:rsidR="000F658A">
        <w:rPr>
          <w:rFonts w:asciiTheme="minorHAnsi" w:eastAsia="Times New Roman" w:hAnsiTheme="minorHAnsi" w:cstheme="minorHAnsi"/>
          <w:noProof/>
          <w:szCs w:val="20"/>
        </w:rPr>
        <w:t xml:space="preserve"> št. 6</w:t>
      </w:r>
      <w:r w:rsidRPr="006126CD">
        <w:rPr>
          <w:rFonts w:asciiTheme="minorHAnsi" w:eastAsia="Times New Roman" w:hAnsiTheme="minorHAnsi" w:cstheme="minorHAnsi"/>
          <w:noProof/>
          <w:szCs w:val="20"/>
        </w:rPr>
        <w:t xml:space="preserve"> »</w:t>
      </w:r>
      <w:r w:rsidRPr="006126CD">
        <w:rPr>
          <w:rFonts w:asciiTheme="minorHAnsi" w:eastAsia="Times New Roman" w:hAnsiTheme="minorHAnsi" w:cstheme="minorHAnsi"/>
          <w:b/>
          <w:bCs/>
          <w:noProof/>
          <w:szCs w:val="20"/>
        </w:rPr>
        <w:t>Povzetek predračuna ‐ rekapitulacija</w:t>
      </w:r>
      <w:r w:rsidRPr="006126CD">
        <w:rPr>
          <w:rFonts w:asciiTheme="minorHAnsi" w:eastAsia="Times New Roman" w:hAnsiTheme="minorHAnsi" w:cstheme="minorHAnsi"/>
          <w:noProof/>
          <w:szCs w:val="20"/>
        </w:rPr>
        <w:t xml:space="preserve">«, </w:t>
      </w:r>
    </w:p>
    <w:p w14:paraId="3AD7BE6C" w14:textId="29E078E0" w:rsidR="0092558D" w:rsidRPr="0092558D" w:rsidRDefault="0092558D" w:rsidP="0092558D">
      <w:pPr>
        <w:pStyle w:val="Odstavekseznama"/>
        <w:numPr>
          <w:ilvl w:val="0"/>
          <w:numId w:val="10"/>
        </w:numPr>
        <w:rPr>
          <w:rFonts w:asciiTheme="minorHAnsi" w:eastAsia="Times New Roman" w:hAnsiTheme="minorHAnsi" w:cstheme="minorHAnsi"/>
          <w:szCs w:val="20"/>
        </w:rPr>
      </w:pPr>
      <w:r w:rsidRPr="0092558D">
        <w:rPr>
          <w:rFonts w:asciiTheme="minorHAnsi" w:eastAsia="Times New Roman" w:hAnsiTheme="minorHAnsi" w:cstheme="minorHAnsi"/>
          <w:noProof/>
          <w:szCs w:val="20"/>
        </w:rPr>
        <w:t xml:space="preserve">izpolnjen obrazec št. 9 </w:t>
      </w:r>
      <w:r>
        <w:rPr>
          <w:rFonts w:asciiTheme="minorHAnsi" w:eastAsia="Times New Roman" w:hAnsiTheme="minorHAnsi" w:cstheme="minorHAnsi"/>
          <w:noProof/>
          <w:szCs w:val="20"/>
        </w:rPr>
        <w:t>»</w:t>
      </w:r>
      <w:r w:rsidRPr="0092558D">
        <w:rPr>
          <w:rFonts w:asciiTheme="minorHAnsi" w:eastAsia="Times New Roman" w:hAnsiTheme="minorHAnsi" w:cstheme="minorHAnsi"/>
          <w:b/>
          <w:bCs/>
          <w:noProof/>
          <w:szCs w:val="20"/>
        </w:rPr>
        <w:t>Pisna izjava proizvajalca opreme</w:t>
      </w:r>
      <w:r>
        <w:rPr>
          <w:rFonts w:asciiTheme="minorHAnsi" w:eastAsia="Times New Roman" w:hAnsiTheme="minorHAnsi" w:cstheme="minorHAnsi"/>
          <w:noProof/>
          <w:szCs w:val="20"/>
        </w:rPr>
        <w:t xml:space="preserve">« </w:t>
      </w:r>
      <w:r w:rsidR="00D3669D">
        <w:rPr>
          <w:rFonts w:asciiTheme="minorHAnsi" w:eastAsia="Times New Roman" w:hAnsiTheme="minorHAnsi" w:cstheme="minorHAnsi"/>
          <w:szCs w:val="20"/>
        </w:rPr>
        <w:t>(</w:t>
      </w:r>
      <w:r w:rsidRPr="006126CD">
        <w:rPr>
          <w:rFonts w:asciiTheme="minorHAnsi" w:eastAsia="Times New Roman" w:hAnsiTheme="minorHAnsi" w:cstheme="minorHAnsi"/>
          <w:szCs w:val="20"/>
        </w:rPr>
        <w:t>opcijsko ob oddaji ponudbe, sicer pa na poziv naročnika</w:t>
      </w:r>
      <w:r w:rsidR="00D3669D">
        <w:rPr>
          <w:rFonts w:asciiTheme="minorHAnsi" w:eastAsia="Times New Roman" w:hAnsiTheme="minorHAnsi" w:cstheme="minorHAnsi"/>
          <w:szCs w:val="20"/>
        </w:rPr>
        <w:t>)</w:t>
      </w:r>
      <w:r w:rsidRPr="006126CD">
        <w:rPr>
          <w:rFonts w:asciiTheme="minorHAnsi" w:eastAsia="Times New Roman" w:hAnsiTheme="minorHAnsi" w:cstheme="minorHAnsi"/>
          <w:szCs w:val="20"/>
        </w:rPr>
        <w:t>,</w:t>
      </w:r>
    </w:p>
    <w:p w14:paraId="150A8867" w14:textId="49A55412" w:rsidR="00831674" w:rsidRDefault="00C00ECC" w:rsidP="00287520">
      <w:pPr>
        <w:numPr>
          <w:ilvl w:val="0"/>
          <w:numId w:val="10"/>
        </w:numPr>
        <w:spacing w:before="100" w:beforeAutospacing="1" w:after="100" w:afterAutospacing="1" w:line="240" w:lineRule="auto"/>
        <w:rPr>
          <w:rFonts w:asciiTheme="minorHAnsi" w:eastAsia="Times New Roman" w:hAnsiTheme="minorHAnsi" w:cstheme="minorHAnsi"/>
          <w:noProof/>
          <w:szCs w:val="20"/>
        </w:rPr>
      </w:pPr>
      <w:r w:rsidRPr="006126CD">
        <w:rPr>
          <w:rFonts w:asciiTheme="minorHAnsi" w:eastAsia="Times New Roman" w:hAnsiTheme="minorHAnsi" w:cstheme="minorHAnsi"/>
          <w:noProof/>
          <w:szCs w:val="20"/>
        </w:rPr>
        <w:t>izpolnjen obrazec</w:t>
      </w:r>
      <w:r>
        <w:rPr>
          <w:rFonts w:asciiTheme="minorHAnsi" w:eastAsia="Times New Roman" w:hAnsiTheme="minorHAnsi" w:cstheme="minorHAnsi"/>
          <w:noProof/>
          <w:szCs w:val="20"/>
        </w:rPr>
        <w:t xml:space="preserve"> št. 10</w:t>
      </w:r>
      <w:r w:rsidRPr="006126CD">
        <w:rPr>
          <w:rFonts w:asciiTheme="minorHAnsi" w:eastAsia="Times New Roman" w:hAnsiTheme="minorHAnsi" w:cstheme="minorHAnsi"/>
          <w:noProof/>
          <w:szCs w:val="20"/>
        </w:rPr>
        <w:t xml:space="preserve"> </w:t>
      </w:r>
      <w:r w:rsidR="000E3702" w:rsidRPr="006126CD">
        <w:rPr>
          <w:rFonts w:asciiTheme="minorHAnsi" w:eastAsia="Times New Roman" w:hAnsiTheme="minorHAnsi" w:cstheme="minorHAnsi"/>
          <w:b/>
          <w:bCs/>
          <w:noProof/>
          <w:szCs w:val="20"/>
        </w:rPr>
        <w:t>d</w:t>
      </w:r>
      <w:r w:rsidR="00831674" w:rsidRPr="006126CD">
        <w:rPr>
          <w:rFonts w:asciiTheme="minorHAnsi" w:eastAsia="Times New Roman" w:hAnsiTheme="minorHAnsi" w:cstheme="minorHAnsi"/>
          <w:b/>
          <w:bCs/>
          <w:noProof/>
          <w:szCs w:val="20"/>
        </w:rPr>
        <w:t>ogovor o oddaji</w:t>
      </w:r>
      <w:r w:rsidR="00DE319E" w:rsidRPr="006126CD">
        <w:rPr>
          <w:rFonts w:asciiTheme="minorHAnsi" w:eastAsia="Times New Roman" w:hAnsiTheme="minorHAnsi" w:cstheme="minorHAnsi"/>
          <w:b/>
          <w:bCs/>
          <w:noProof/>
          <w:szCs w:val="20"/>
        </w:rPr>
        <w:t xml:space="preserve"> skupni</w:t>
      </w:r>
      <w:r w:rsidR="00831674" w:rsidRPr="006126CD">
        <w:rPr>
          <w:rFonts w:asciiTheme="minorHAnsi" w:eastAsia="Times New Roman" w:hAnsiTheme="minorHAnsi" w:cstheme="minorHAnsi"/>
          <w:b/>
          <w:bCs/>
          <w:noProof/>
          <w:szCs w:val="20"/>
        </w:rPr>
        <w:t xml:space="preserve"> ponudbe </w:t>
      </w:r>
      <w:r w:rsidR="00831674" w:rsidRPr="006126CD">
        <w:rPr>
          <w:rFonts w:asciiTheme="minorHAnsi" w:eastAsia="Times New Roman" w:hAnsiTheme="minorHAnsi" w:cstheme="minorHAnsi"/>
          <w:noProof/>
          <w:szCs w:val="20"/>
        </w:rPr>
        <w:t>(v primeru nastopa skupine ponudnikov)</w:t>
      </w:r>
      <w:r w:rsidR="001938B6" w:rsidRPr="006126CD">
        <w:rPr>
          <w:rFonts w:asciiTheme="minorHAnsi" w:eastAsia="Times New Roman" w:hAnsiTheme="minorHAnsi" w:cstheme="minorHAnsi"/>
          <w:noProof/>
          <w:szCs w:val="20"/>
        </w:rPr>
        <w:t>,</w:t>
      </w:r>
      <w:r w:rsidR="00831674" w:rsidRPr="006126CD">
        <w:rPr>
          <w:rFonts w:asciiTheme="minorHAnsi" w:eastAsia="Times New Roman" w:hAnsiTheme="minorHAnsi" w:cstheme="minorHAnsi"/>
          <w:noProof/>
          <w:szCs w:val="20"/>
        </w:rPr>
        <w:t xml:space="preserve"> </w:t>
      </w:r>
    </w:p>
    <w:p w14:paraId="76F13E07" w14:textId="629E58B9" w:rsidR="00C00ECC" w:rsidRPr="00D74566" w:rsidRDefault="00C00ECC" w:rsidP="00D74566">
      <w:pPr>
        <w:pStyle w:val="Odstavekseznama"/>
        <w:numPr>
          <w:ilvl w:val="0"/>
          <w:numId w:val="10"/>
        </w:numPr>
        <w:rPr>
          <w:rFonts w:asciiTheme="minorHAnsi" w:eastAsia="Times New Roman" w:hAnsiTheme="minorHAnsi" w:cstheme="minorHAnsi"/>
          <w:szCs w:val="20"/>
        </w:rPr>
      </w:pPr>
      <w:r w:rsidRPr="006126CD">
        <w:rPr>
          <w:rFonts w:asciiTheme="minorHAnsi" w:eastAsia="Times New Roman" w:hAnsiTheme="minorHAnsi" w:cstheme="minorHAnsi"/>
          <w:szCs w:val="20"/>
        </w:rPr>
        <w:t>izpolnjen obrazec</w:t>
      </w:r>
      <w:r>
        <w:rPr>
          <w:rFonts w:asciiTheme="minorHAnsi" w:eastAsia="Times New Roman" w:hAnsiTheme="minorHAnsi" w:cstheme="minorHAnsi"/>
          <w:szCs w:val="20"/>
        </w:rPr>
        <w:t xml:space="preserve"> št. 11</w:t>
      </w:r>
      <w:r w:rsidRPr="006126CD">
        <w:rPr>
          <w:rFonts w:asciiTheme="minorHAnsi" w:eastAsia="Times New Roman" w:hAnsiTheme="minorHAnsi" w:cstheme="minorHAnsi"/>
          <w:szCs w:val="20"/>
        </w:rPr>
        <w:t xml:space="preserve"> »</w:t>
      </w:r>
      <w:r w:rsidRPr="006126CD">
        <w:rPr>
          <w:rFonts w:asciiTheme="minorHAnsi" w:eastAsia="Times New Roman" w:hAnsiTheme="minorHAnsi" w:cstheme="minorHAnsi"/>
          <w:b/>
          <w:bCs/>
          <w:szCs w:val="20"/>
        </w:rPr>
        <w:t>Izjava o udeležbi fizičnih in pravnih oseb</w:t>
      </w:r>
      <w:r w:rsidRPr="006126CD">
        <w:rPr>
          <w:rFonts w:asciiTheme="minorHAnsi" w:eastAsia="Times New Roman" w:hAnsiTheme="minorHAnsi" w:cstheme="minorHAnsi"/>
          <w:szCs w:val="20"/>
        </w:rPr>
        <w:t xml:space="preserve">« </w:t>
      </w:r>
      <w:r w:rsidR="00D3669D">
        <w:rPr>
          <w:rFonts w:asciiTheme="minorHAnsi" w:eastAsia="Times New Roman" w:hAnsiTheme="minorHAnsi" w:cstheme="minorHAnsi"/>
          <w:szCs w:val="20"/>
        </w:rPr>
        <w:t>(</w:t>
      </w:r>
      <w:r w:rsidRPr="006126CD">
        <w:rPr>
          <w:rFonts w:asciiTheme="minorHAnsi" w:eastAsia="Times New Roman" w:hAnsiTheme="minorHAnsi" w:cstheme="minorHAnsi"/>
          <w:szCs w:val="20"/>
        </w:rPr>
        <w:t>opcijsko ob oddaji ponudbe, sicer pa na poziv naročnika</w:t>
      </w:r>
      <w:r w:rsidR="00D3669D">
        <w:rPr>
          <w:rFonts w:asciiTheme="minorHAnsi" w:eastAsia="Times New Roman" w:hAnsiTheme="minorHAnsi" w:cstheme="minorHAnsi"/>
          <w:szCs w:val="20"/>
        </w:rPr>
        <w:t>)</w:t>
      </w:r>
      <w:r w:rsidRPr="006126CD">
        <w:rPr>
          <w:rFonts w:asciiTheme="minorHAnsi" w:eastAsia="Times New Roman" w:hAnsiTheme="minorHAnsi" w:cstheme="minorHAnsi"/>
          <w:szCs w:val="20"/>
        </w:rPr>
        <w:t>,</w:t>
      </w:r>
    </w:p>
    <w:p w14:paraId="15E284AB" w14:textId="2D30F768" w:rsidR="00821795" w:rsidRPr="00D74566" w:rsidRDefault="00C90A97" w:rsidP="00D74566">
      <w:pPr>
        <w:pStyle w:val="Odstavekseznama"/>
        <w:numPr>
          <w:ilvl w:val="0"/>
          <w:numId w:val="10"/>
        </w:numPr>
        <w:rPr>
          <w:rFonts w:asciiTheme="minorHAnsi" w:eastAsia="Times New Roman" w:hAnsiTheme="minorHAnsi" w:cstheme="minorHAnsi"/>
          <w:szCs w:val="20"/>
        </w:rPr>
      </w:pPr>
      <w:r w:rsidRPr="006126CD">
        <w:rPr>
          <w:rFonts w:asciiTheme="minorHAnsi" w:eastAsia="Times New Roman" w:hAnsiTheme="minorHAnsi" w:cstheme="minorHAnsi"/>
          <w:noProof/>
          <w:szCs w:val="20"/>
        </w:rPr>
        <w:t>i</w:t>
      </w:r>
      <w:r w:rsidR="00831674" w:rsidRPr="006126CD">
        <w:rPr>
          <w:rFonts w:asciiTheme="minorHAnsi" w:eastAsia="Times New Roman" w:hAnsiTheme="minorHAnsi" w:cstheme="minorHAnsi"/>
          <w:noProof/>
          <w:szCs w:val="20"/>
        </w:rPr>
        <w:t>zpolnjen</w:t>
      </w:r>
      <w:r w:rsidR="00D74566">
        <w:rPr>
          <w:rFonts w:asciiTheme="minorHAnsi" w:eastAsia="Times New Roman" w:hAnsiTheme="minorHAnsi" w:cstheme="minorHAnsi"/>
          <w:noProof/>
          <w:szCs w:val="20"/>
        </w:rPr>
        <w:t xml:space="preserve"> obrazec št. 12:</w:t>
      </w:r>
      <w:r w:rsidR="00831674" w:rsidRPr="006126CD">
        <w:rPr>
          <w:rFonts w:asciiTheme="minorHAnsi" w:eastAsia="Times New Roman" w:hAnsiTheme="minorHAnsi" w:cstheme="minorHAnsi"/>
          <w:noProof/>
          <w:szCs w:val="20"/>
        </w:rPr>
        <w:t xml:space="preserve"> </w:t>
      </w:r>
      <w:r w:rsidR="00831674" w:rsidRPr="006126CD">
        <w:rPr>
          <w:rFonts w:asciiTheme="minorHAnsi" w:eastAsia="Times New Roman" w:hAnsiTheme="minorHAnsi" w:cstheme="minorHAnsi"/>
          <w:b/>
          <w:bCs/>
          <w:noProof/>
          <w:szCs w:val="20"/>
        </w:rPr>
        <w:t xml:space="preserve">Priloga 2: Izjava o izpolnjevanju minimalnih tehničnih zahtev naročnika in specifikacije </w:t>
      </w:r>
      <w:r w:rsidR="00EB7014" w:rsidRPr="006126CD">
        <w:rPr>
          <w:rFonts w:asciiTheme="minorHAnsi" w:eastAsia="Times New Roman" w:hAnsiTheme="minorHAnsi" w:cstheme="minorHAnsi"/>
          <w:b/>
          <w:bCs/>
          <w:noProof/>
          <w:szCs w:val="20"/>
        </w:rPr>
        <w:t>ponu</w:t>
      </w:r>
      <w:r w:rsidR="001938B6" w:rsidRPr="006126CD">
        <w:rPr>
          <w:rFonts w:asciiTheme="minorHAnsi" w:eastAsia="Times New Roman" w:hAnsiTheme="minorHAnsi" w:cstheme="minorHAnsi"/>
          <w:b/>
          <w:bCs/>
          <w:noProof/>
          <w:szCs w:val="20"/>
        </w:rPr>
        <w:t>jene opreme</w:t>
      </w:r>
      <w:r w:rsidR="007838C1" w:rsidRPr="006126CD">
        <w:rPr>
          <w:rFonts w:asciiTheme="minorHAnsi" w:eastAsia="Times New Roman" w:hAnsiTheme="minorHAnsi" w:cstheme="minorHAnsi"/>
          <w:szCs w:val="20"/>
        </w:rPr>
        <w:t xml:space="preserve">, </w:t>
      </w:r>
      <w:r w:rsidR="00D74566">
        <w:rPr>
          <w:rFonts w:asciiTheme="minorHAnsi" w:eastAsia="Times New Roman" w:hAnsiTheme="minorHAnsi" w:cstheme="minorHAnsi"/>
          <w:szCs w:val="20"/>
        </w:rPr>
        <w:t xml:space="preserve">vključno z </w:t>
      </w:r>
      <w:r w:rsidR="000E3702" w:rsidRPr="00D74566">
        <w:rPr>
          <w:rFonts w:asciiTheme="minorHAnsi" w:eastAsia="Times New Roman" w:hAnsiTheme="minorHAnsi" w:cstheme="minorHAnsi"/>
          <w:b/>
          <w:bCs/>
          <w:szCs w:val="20"/>
        </w:rPr>
        <w:t>d</w:t>
      </w:r>
      <w:r w:rsidR="00821795" w:rsidRPr="00D74566">
        <w:rPr>
          <w:rFonts w:asciiTheme="minorHAnsi" w:eastAsia="Times New Roman" w:hAnsiTheme="minorHAnsi" w:cstheme="minorHAnsi"/>
          <w:b/>
          <w:bCs/>
          <w:szCs w:val="20"/>
        </w:rPr>
        <w:t>okazil</w:t>
      </w:r>
      <w:r w:rsidR="00D74566">
        <w:rPr>
          <w:rFonts w:asciiTheme="minorHAnsi" w:eastAsia="Times New Roman" w:hAnsiTheme="minorHAnsi" w:cstheme="minorHAnsi"/>
          <w:b/>
          <w:bCs/>
          <w:szCs w:val="20"/>
        </w:rPr>
        <w:t>i</w:t>
      </w:r>
      <w:r w:rsidR="00821795" w:rsidRPr="00D74566">
        <w:rPr>
          <w:rFonts w:asciiTheme="minorHAnsi" w:eastAsia="Times New Roman" w:hAnsiTheme="minorHAnsi" w:cstheme="minorHAnsi"/>
          <w:b/>
          <w:bCs/>
          <w:szCs w:val="20"/>
        </w:rPr>
        <w:t xml:space="preserve"> o izpolnjevanju minimalnih tehničnih zahtev</w:t>
      </w:r>
      <w:r w:rsidR="00821795" w:rsidRPr="00D74566">
        <w:rPr>
          <w:rFonts w:asciiTheme="minorHAnsi" w:eastAsia="Times New Roman" w:hAnsiTheme="minorHAnsi" w:cstheme="minorHAnsi"/>
          <w:szCs w:val="20"/>
        </w:rPr>
        <w:t>,</w:t>
      </w:r>
    </w:p>
    <w:p w14:paraId="433C321A" w14:textId="6A235756" w:rsidR="00DB3872" w:rsidRPr="006126CD" w:rsidRDefault="00C47ACD" w:rsidP="00C47ACD">
      <w:pPr>
        <w:pStyle w:val="Odstavekseznama"/>
        <w:numPr>
          <w:ilvl w:val="0"/>
          <w:numId w:val="10"/>
        </w:numPr>
        <w:rPr>
          <w:rFonts w:asciiTheme="minorHAnsi" w:hAnsiTheme="minorHAnsi" w:cstheme="minorHAnsi"/>
        </w:rPr>
      </w:pPr>
      <w:r w:rsidRPr="006126CD">
        <w:rPr>
          <w:rFonts w:asciiTheme="minorHAnsi" w:hAnsiTheme="minorHAnsi" w:cstheme="minorHAnsi"/>
        </w:rPr>
        <w:t>i</w:t>
      </w:r>
      <w:r w:rsidR="000A3E80" w:rsidRPr="006126CD">
        <w:rPr>
          <w:rFonts w:asciiTheme="minorHAnsi" w:hAnsiTheme="minorHAnsi" w:cstheme="minorHAnsi"/>
        </w:rPr>
        <w:t>zpolnjen obrazec</w:t>
      </w:r>
      <w:r w:rsidR="00396166">
        <w:rPr>
          <w:rFonts w:asciiTheme="minorHAnsi" w:hAnsiTheme="minorHAnsi" w:cstheme="minorHAnsi"/>
        </w:rPr>
        <w:t xml:space="preserve"> št. 15</w:t>
      </w:r>
      <w:r w:rsidR="000A3E80" w:rsidRPr="006126CD">
        <w:rPr>
          <w:rFonts w:asciiTheme="minorHAnsi" w:hAnsiTheme="minorHAnsi" w:cstheme="minorHAnsi"/>
        </w:rPr>
        <w:t xml:space="preserve"> »</w:t>
      </w:r>
      <w:r w:rsidR="000A3E80" w:rsidRPr="006126CD">
        <w:rPr>
          <w:rFonts w:asciiTheme="minorHAnsi" w:hAnsiTheme="minorHAnsi" w:cstheme="minorHAnsi"/>
          <w:b/>
          <w:bCs/>
        </w:rPr>
        <w:t>Izjava gospodarskega subjekta o izpolnjevanju vseh pogojev</w:t>
      </w:r>
      <w:r w:rsidR="000A3E80" w:rsidRPr="006126CD">
        <w:rPr>
          <w:rFonts w:asciiTheme="minorHAnsi" w:hAnsiTheme="minorHAnsi" w:cstheme="minorHAnsi"/>
        </w:rPr>
        <w:t>«</w:t>
      </w:r>
      <w:r w:rsidR="00DB3872" w:rsidRPr="006126CD">
        <w:rPr>
          <w:rFonts w:asciiTheme="minorHAnsi" w:hAnsiTheme="minorHAnsi" w:cstheme="minorHAnsi"/>
        </w:rPr>
        <w:t>,</w:t>
      </w:r>
    </w:p>
    <w:p w14:paraId="0ACBD491" w14:textId="70F9B555" w:rsidR="000A3E80" w:rsidRDefault="00A45D01" w:rsidP="00C47ACD">
      <w:pPr>
        <w:pStyle w:val="Odstavekseznama"/>
        <w:numPr>
          <w:ilvl w:val="0"/>
          <w:numId w:val="10"/>
        </w:numPr>
        <w:rPr>
          <w:rFonts w:asciiTheme="minorHAnsi" w:hAnsiTheme="minorHAnsi" w:cstheme="minorHAnsi"/>
        </w:rPr>
      </w:pPr>
      <w:r w:rsidRPr="006126CD">
        <w:rPr>
          <w:rFonts w:asciiTheme="minorHAnsi" w:hAnsiTheme="minorHAnsi" w:cstheme="minorHAnsi"/>
        </w:rPr>
        <w:t>izpolnjen obrazec</w:t>
      </w:r>
      <w:r w:rsidR="00396166">
        <w:rPr>
          <w:rFonts w:asciiTheme="minorHAnsi" w:hAnsiTheme="minorHAnsi" w:cstheme="minorHAnsi"/>
        </w:rPr>
        <w:t xml:space="preserve"> št. 16</w:t>
      </w:r>
      <w:r w:rsidRPr="006126CD">
        <w:rPr>
          <w:rFonts w:asciiTheme="minorHAnsi" w:hAnsiTheme="minorHAnsi" w:cstheme="minorHAnsi"/>
        </w:rPr>
        <w:t xml:space="preserve"> </w:t>
      </w:r>
      <w:r>
        <w:rPr>
          <w:rFonts w:asciiTheme="minorHAnsi" w:hAnsiTheme="minorHAnsi" w:cstheme="minorHAnsi"/>
        </w:rPr>
        <w:t>»</w:t>
      </w:r>
      <w:r w:rsidR="000E3E86">
        <w:rPr>
          <w:rFonts w:asciiTheme="minorHAnsi" w:hAnsiTheme="minorHAnsi" w:cstheme="minorHAnsi"/>
          <w:b/>
          <w:bCs/>
        </w:rPr>
        <w:t>S</w:t>
      </w:r>
      <w:r w:rsidR="00D62A4E">
        <w:rPr>
          <w:rFonts w:asciiTheme="minorHAnsi" w:hAnsiTheme="minorHAnsi" w:cstheme="minorHAnsi"/>
          <w:b/>
          <w:bCs/>
        </w:rPr>
        <w:t>eznam referenc ponudnika</w:t>
      </w:r>
      <w:r w:rsidRPr="00A45D01">
        <w:rPr>
          <w:rFonts w:asciiTheme="minorHAnsi" w:hAnsiTheme="minorHAnsi" w:cstheme="minorHAnsi"/>
        </w:rPr>
        <w:t>«</w:t>
      </w:r>
      <w:r w:rsidR="002B48B8">
        <w:rPr>
          <w:rFonts w:asciiTheme="minorHAnsi" w:hAnsiTheme="minorHAnsi" w:cstheme="minorHAnsi"/>
        </w:rPr>
        <w:t>.</w:t>
      </w:r>
    </w:p>
    <w:p w14:paraId="67393B2D" w14:textId="77777777" w:rsidR="00F704B4" w:rsidRPr="005D7762" w:rsidRDefault="00F704B4" w:rsidP="00F704B4">
      <w:pPr>
        <w:rPr>
          <w:rFonts w:asciiTheme="minorHAnsi" w:hAnsiTheme="minorHAnsi" w:cstheme="minorHAnsi"/>
          <w:noProof/>
          <w:color w:val="000000" w:themeColor="text1"/>
        </w:rPr>
      </w:pPr>
    </w:p>
    <w:p w14:paraId="55CE57A0" w14:textId="119AC09A" w:rsidR="00F704B4" w:rsidRPr="00845699" w:rsidRDefault="004568C9" w:rsidP="009A5588">
      <w:pPr>
        <w:rPr>
          <w:rFonts w:asciiTheme="minorHAnsi" w:hAnsiTheme="minorHAnsi" w:cstheme="minorHAnsi"/>
          <w:noProof/>
        </w:rPr>
      </w:pPr>
      <w:r w:rsidRPr="00845699">
        <w:rPr>
          <w:rFonts w:asciiTheme="minorHAnsi" w:hAnsiTheme="minorHAnsi" w:cstheme="minorHAnsi"/>
          <w:noProof/>
          <w:szCs w:val="20"/>
        </w:rPr>
        <w:t>Gospodarski subjekt</w:t>
      </w:r>
      <w:r w:rsidR="00D820C9" w:rsidRPr="00845699">
        <w:rPr>
          <w:rFonts w:asciiTheme="minorHAnsi" w:hAnsiTheme="minorHAnsi" w:cstheme="minorHAnsi"/>
          <w:noProof/>
          <w:szCs w:val="20"/>
        </w:rPr>
        <w:t>, ki oddaja ponudbo (v nadaljevanju besedila: ponudnik)</w:t>
      </w:r>
      <w:r w:rsidR="009A5588" w:rsidRPr="00845699">
        <w:rPr>
          <w:rFonts w:asciiTheme="minorHAnsi" w:hAnsiTheme="minorHAnsi" w:cstheme="minorHAnsi"/>
          <w:noProof/>
        </w:rPr>
        <w:t xml:space="preserve"> v ponudbi priloži le dokumente, ki so navedeni v tej točki. </w:t>
      </w:r>
    </w:p>
    <w:p w14:paraId="0D780787" w14:textId="77777777" w:rsidR="00F704B4" w:rsidRPr="005D7762" w:rsidRDefault="00F704B4" w:rsidP="009A5588">
      <w:pPr>
        <w:rPr>
          <w:rFonts w:asciiTheme="minorHAnsi" w:hAnsiTheme="minorHAnsi" w:cstheme="minorHAnsi"/>
          <w:noProof/>
        </w:rPr>
      </w:pPr>
    </w:p>
    <w:p w14:paraId="3B48D5F8" w14:textId="40BF74FB" w:rsidR="009A5588" w:rsidRPr="00845699" w:rsidRDefault="00AB664D" w:rsidP="009A5588">
      <w:pPr>
        <w:rPr>
          <w:rFonts w:asciiTheme="minorHAnsi" w:hAnsiTheme="minorHAnsi" w:cstheme="minorHAnsi"/>
          <w:noProof/>
        </w:rPr>
      </w:pPr>
      <w:r w:rsidRPr="00533EBC">
        <w:rPr>
          <w:rFonts w:asciiTheme="minorHAnsi" w:hAnsiTheme="minorHAnsi" w:cstheme="minorHAnsi"/>
          <w:noProof/>
        </w:rPr>
        <w:t>Po pregledu ponudb bo</w:t>
      </w:r>
      <w:r w:rsidR="008F2B68" w:rsidRPr="00533EBC">
        <w:rPr>
          <w:rFonts w:asciiTheme="minorHAnsi" w:hAnsiTheme="minorHAnsi" w:cstheme="minorHAnsi"/>
          <w:noProof/>
        </w:rPr>
        <w:t xml:space="preserve"> </w:t>
      </w:r>
      <w:r w:rsidR="00D820C9" w:rsidRPr="00845699">
        <w:rPr>
          <w:rFonts w:asciiTheme="minorHAnsi" w:hAnsiTheme="minorHAnsi" w:cstheme="minorHAnsi"/>
          <w:noProof/>
        </w:rPr>
        <w:t>ponudnik</w:t>
      </w:r>
      <w:r w:rsidR="00A774EC" w:rsidRPr="00845699">
        <w:rPr>
          <w:rFonts w:asciiTheme="minorHAnsi" w:hAnsiTheme="minorHAnsi" w:cstheme="minorHAnsi"/>
          <w:noProof/>
        </w:rPr>
        <w:t>, ki bo odda</w:t>
      </w:r>
      <w:r w:rsidR="001C7F53" w:rsidRPr="00845699">
        <w:rPr>
          <w:rFonts w:asciiTheme="minorHAnsi" w:hAnsiTheme="minorHAnsi" w:cstheme="minorHAnsi"/>
          <w:noProof/>
        </w:rPr>
        <w:t>l ekonomsko</w:t>
      </w:r>
      <w:r w:rsidR="00A774EC" w:rsidRPr="00845699">
        <w:rPr>
          <w:rFonts w:asciiTheme="minorHAnsi" w:hAnsiTheme="minorHAnsi" w:cstheme="minorHAnsi"/>
          <w:noProof/>
        </w:rPr>
        <w:t xml:space="preserve"> </w:t>
      </w:r>
      <w:r w:rsidRPr="00845699">
        <w:rPr>
          <w:rFonts w:asciiTheme="minorHAnsi" w:hAnsiTheme="minorHAnsi" w:cstheme="minorHAnsi"/>
          <w:noProof/>
        </w:rPr>
        <w:t>najugodnejš</w:t>
      </w:r>
      <w:r w:rsidR="00A774EC" w:rsidRPr="00845699">
        <w:rPr>
          <w:rFonts w:asciiTheme="minorHAnsi" w:hAnsiTheme="minorHAnsi" w:cstheme="minorHAnsi"/>
          <w:noProof/>
        </w:rPr>
        <w:t>o</w:t>
      </w:r>
      <w:r w:rsidRPr="00845699">
        <w:rPr>
          <w:rFonts w:asciiTheme="minorHAnsi" w:hAnsiTheme="minorHAnsi" w:cstheme="minorHAnsi"/>
          <w:noProof/>
        </w:rPr>
        <w:t xml:space="preserve"> ponud</w:t>
      </w:r>
      <w:r w:rsidR="00A774EC" w:rsidRPr="00845699">
        <w:rPr>
          <w:rFonts w:asciiTheme="minorHAnsi" w:hAnsiTheme="minorHAnsi" w:cstheme="minorHAnsi"/>
          <w:noProof/>
        </w:rPr>
        <w:t>bo</w:t>
      </w:r>
      <w:r w:rsidR="00596908" w:rsidRPr="00845699">
        <w:rPr>
          <w:rFonts w:asciiTheme="minorHAnsi" w:hAnsiTheme="minorHAnsi" w:cstheme="minorHAnsi"/>
          <w:noProof/>
        </w:rPr>
        <w:t>,</w:t>
      </w:r>
      <w:r w:rsidRPr="00845699">
        <w:rPr>
          <w:rFonts w:asciiTheme="minorHAnsi" w:hAnsiTheme="minorHAnsi" w:cstheme="minorHAnsi"/>
          <w:noProof/>
        </w:rPr>
        <w:t xml:space="preserve"> </w:t>
      </w:r>
      <w:r w:rsidR="00BE2C50" w:rsidRPr="00845699">
        <w:rPr>
          <w:rFonts w:asciiTheme="minorHAnsi" w:hAnsiTheme="minorHAnsi" w:cstheme="minorHAnsi"/>
          <w:noProof/>
        </w:rPr>
        <w:t xml:space="preserve">s strani naročnika </w:t>
      </w:r>
      <w:r w:rsidRPr="00845699">
        <w:rPr>
          <w:rFonts w:asciiTheme="minorHAnsi" w:hAnsiTheme="minorHAnsi" w:cstheme="minorHAnsi"/>
          <w:noProof/>
        </w:rPr>
        <w:t>pozva</w:t>
      </w:r>
      <w:r w:rsidR="00BE2C50" w:rsidRPr="00845699">
        <w:rPr>
          <w:rFonts w:asciiTheme="minorHAnsi" w:hAnsiTheme="minorHAnsi" w:cstheme="minorHAnsi"/>
          <w:noProof/>
        </w:rPr>
        <w:t>n</w:t>
      </w:r>
      <w:r w:rsidRPr="00845699">
        <w:rPr>
          <w:rFonts w:asciiTheme="minorHAnsi" w:hAnsiTheme="minorHAnsi" w:cstheme="minorHAnsi"/>
          <w:noProof/>
        </w:rPr>
        <w:t xml:space="preserve"> k predložitvi dokazil, </w:t>
      </w:r>
      <w:r w:rsidR="009A5588" w:rsidRPr="00845699">
        <w:rPr>
          <w:rFonts w:asciiTheme="minorHAnsi" w:hAnsiTheme="minorHAnsi" w:cstheme="minorHAnsi"/>
          <w:noProof/>
        </w:rPr>
        <w:t xml:space="preserve">kot je navedeno </w:t>
      </w:r>
      <w:r w:rsidR="00405307" w:rsidRPr="00845699">
        <w:rPr>
          <w:rFonts w:asciiTheme="minorHAnsi" w:hAnsiTheme="minorHAnsi" w:cstheme="minorHAnsi"/>
          <w:noProof/>
        </w:rPr>
        <w:t>za</w:t>
      </w:r>
      <w:r w:rsidR="009A5588" w:rsidRPr="00845699">
        <w:rPr>
          <w:rFonts w:asciiTheme="minorHAnsi" w:hAnsiTheme="minorHAnsi" w:cstheme="minorHAnsi"/>
          <w:noProof/>
        </w:rPr>
        <w:t xml:space="preserve"> posamezn</w:t>
      </w:r>
      <w:r w:rsidR="00405307" w:rsidRPr="00845699">
        <w:rPr>
          <w:rFonts w:asciiTheme="minorHAnsi" w:hAnsiTheme="minorHAnsi" w:cstheme="minorHAnsi"/>
          <w:noProof/>
        </w:rPr>
        <w:t>i</w:t>
      </w:r>
      <w:r w:rsidR="009A5588" w:rsidRPr="00845699">
        <w:rPr>
          <w:rFonts w:asciiTheme="minorHAnsi" w:hAnsiTheme="minorHAnsi" w:cstheme="minorHAnsi"/>
          <w:noProof/>
        </w:rPr>
        <w:t xml:space="preserve"> zahtevani pogoj</w:t>
      </w:r>
      <w:r w:rsidR="00635BA0" w:rsidRPr="00845699">
        <w:rPr>
          <w:rFonts w:asciiTheme="minorHAnsi" w:hAnsiTheme="minorHAnsi" w:cstheme="minorHAnsi"/>
          <w:noProof/>
        </w:rPr>
        <w:t xml:space="preserve"> oziroma razlog za izključitev</w:t>
      </w:r>
      <w:r w:rsidR="009A5588" w:rsidRPr="00845699">
        <w:rPr>
          <w:rFonts w:asciiTheme="minorHAnsi" w:hAnsiTheme="minorHAnsi" w:cstheme="minorHAnsi"/>
          <w:noProof/>
        </w:rPr>
        <w:t>.</w:t>
      </w:r>
    </w:p>
    <w:p w14:paraId="60C0A063" w14:textId="58D5EFDF" w:rsidR="009D687A" w:rsidRPr="00845699" w:rsidRDefault="009D687A" w:rsidP="009A5588">
      <w:pPr>
        <w:rPr>
          <w:rFonts w:asciiTheme="minorHAnsi" w:hAnsiTheme="minorHAnsi" w:cstheme="minorHAnsi"/>
          <w:noProof/>
        </w:rPr>
      </w:pPr>
    </w:p>
    <w:p w14:paraId="5E8AD4D1" w14:textId="77BA62A3" w:rsidR="009D687A" w:rsidRPr="00845699" w:rsidRDefault="009D687A" w:rsidP="009D687A">
      <w:pPr>
        <w:rPr>
          <w:rFonts w:asciiTheme="minorHAnsi" w:hAnsiTheme="minorHAnsi" w:cstheme="minorHAnsi"/>
          <w:noProof/>
        </w:rPr>
      </w:pPr>
      <w:r w:rsidRPr="00845699">
        <w:rPr>
          <w:rFonts w:asciiTheme="minorHAnsi" w:hAnsiTheme="minorHAnsi" w:cstheme="minorHAnsi"/>
          <w:noProof/>
        </w:rPr>
        <w:t xml:space="preserve">Na poziv naročnika bo moral </w:t>
      </w:r>
      <w:r w:rsidR="00137763" w:rsidRPr="00845699">
        <w:rPr>
          <w:rFonts w:asciiTheme="minorHAnsi" w:hAnsiTheme="minorHAnsi" w:cstheme="minorHAnsi"/>
          <w:noProof/>
        </w:rPr>
        <w:t>ponudnik</w:t>
      </w:r>
      <w:r w:rsidR="001469B6" w:rsidRPr="00845699">
        <w:rPr>
          <w:rFonts w:asciiTheme="minorHAnsi" w:hAnsiTheme="minorHAnsi" w:cstheme="minorHAnsi"/>
          <w:noProof/>
        </w:rPr>
        <w:t xml:space="preserve">, ki bo </w:t>
      </w:r>
      <w:r w:rsidR="00CC36D7" w:rsidRPr="00845699">
        <w:rPr>
          <w:rFonts w:asciiTheme="minorHAnsi" w:hAnsiTheme="minorHAnsi" w:cstheme="minorHAnsi"/>
          <w:noProof/>
        </w:rPr>
        <w:t>oddal ekonomsko</w:t>
      </w:r>
      <w:r w:rsidR="001469B6" w:rsidRPr="00845699">
        <w:rPr>
          <w:rFonts w:asciiTheme="minorHAnsi" w:hAnsiTheme="minorHAnsi" w:cstheme="minorHAnsi"/>
          <w:noProof/>
        </w:rPr>
        <w:t xml:space="preserve"> najugodnejšo ponudbo, </w:t>
      </w:r>
      <w:r w:rsidRPr="00845699">
        <w:rPr>
          <w:rFonts w:asciiTheme="minorHAnsi" w:hAnsiTheme="minorHAnsi" w:cstheme="minorHAnsi"/>
          <w:noProof/>
        </w:rPr>
        <w:t xml:space="preserve">v postopku javnega naročanja ali pri izvajanju javnega naročila, v </w:t>
      </w:r>
      <w:r w:rsidR="007838C1" w:rsidRPr="00845699">
        <w:rPr>
          <w:rFonts w:asciiTheme="minorHAnsi" w:hAnsiTheme="minorHAnsi" w:cstheme="minorHAnsi"/>
          <w:noProof/>
        </w:rPr>
        <w:t>skladu z rokom, navedenim v pozivu</w:t>
      </w:r>
      <w:r w:rsidR="002E013E" w:rsidRPr="00845699">
        <w:rPr>
          <w:rFonts w:asciiTheme="minorHAnsi" w:hAnsiTheme="minorHAnsi" w:cstheme="minorHAnsi"/>
          <w:noProof/>
        </w:rPr>
        <w:t xml:space="preserve"> (v kolikor tega ne </w:t>
      </w:r>
      <w:r w:rsidR="00AB7991" w:rsidRPr="00845699">
        <w:rPr>
          <w:rFonts w:asciiTheme="minorHAnsi" w:hAnsiTheme="minorHAnsi" w:cstheme="minorHAnsi"/>
          <w:noProof/>
        </w:rPr>
        <w:t>priloži že k</w:t>
      </w:r>
      <w:r w:rsidR="002E013E" w:rsidRPr="00845699">
        <w:rPr>
          <w:rFonts w:asciiTheme="minorHAnsi" w:hAnsiTheme="minorHAnsi" w:cstheme="minorHAnsi"/>
          <w:noProof/>
        </w:rPr>
        <w:t xml:space="preserve"> ponudb</w:t>
      </w:r>
      <w:r w:rsidR="00AB7991" w:rsidRPr="00845699">
        <w:rPr>
          <w:rFonts w:asciiTheme="minorHAnsi" w:hAnsiTheme="minorHAnsi" w:cstheme="minorHAnsi"/>
          <w:noProof/>
        </w:rPr>
        <w:t>i</w:t>
      </w:r>
      <w:r w:rsidR="002E013E" w:rsidRPr="00845699">
        <w:rPr>
          <w:rFonts w:asciiTheme="minorHAnsi" w:hAnsiTheme="minorHAnsi" w:cstheme="minorHAnsi"/>
          <w:noProof/>
        </w:rPr>
        <w:t>)</w:t>
      </w:r>
      <w:r w:rsidR="007838C1" w:rsidRPr="00845699">
        <w:rPr>
          <w:rFonts w:asciiTheme="minorHAnsi" w:hAnsiTheme="minorHAnsi" w:cstheme="minorHAnsi"/>
          <w:noProof/>
        </w:rPr>
        <w:t>, po</w:t>
      </w:r>
      <w:r w:rsidRPr="00845699">
        <w:rPr>
          <w:rFonts w:asciiTheme="minorHAnsi" w:hAnsiTheme="minorHAnsi" w:cstheme="minorHAnsi"/>
          <w:noProof/>
        </w:rPr>
        <w:t>sredovati podatke o:</w:t>
      </w:r>
    </w:p>
    <w:p w14:paraId="0F135169" w14:textId="77777777" w:rsidR="009D687A" w:rsidRPr="00845699" w:rsidRDefault="009D687A" w:rsidP="00287520">
      <w:pPr>
        <w:pStyle w:val="Odstavekseznama"/>
        <w:numPr>
          <w:ilvl w:val="0"/>
          <w:numId w:val="8"/>
        </w:numPr>
        <w:rPr>
          <w:rFonts w:asciiTheme="minorHAnsi" w:hAnsiTheme="minorHAnsi" w:cstheme="minorHAnsi"/>
          <w:noProof/>
        </w:rPr>
      </w:pPr>
      <w:r w:rsidRPr="00845699">
        <w:rPr>
          <w:rFonts w:asciiTheme="minorHAnsi" w:hAnsiTheme="minorHAnsi" w:cstheme="minorHAnsi"/>
          <w:noProof/>
        </w:rPr>
        <w:t>svojih ustanoviteljih, družbenikih, vključno s tihimi družbeniki, delničarjih, komanditistih ali drugih lastnikih in podatke o lastniških deležih navedenih oseb,</w:t>
      </w:r>
    </w:p>
    <w:p w14:paraId="22602C29" w14:textId="22E9BF52" w:rsidR="009D687A" w:rsidRPr="00845699" w:rsidRDefault="009D687A" w:rsidP="00287520">
      <w:pPr>
        <w:pStyle w:val="Odstavekseznama"/>
        <w:numPr>
          <w:ilvl w:val="0"/>
          <w:numId w:val="8"/>
        </w:numPr>
        <w:rPr>
          <w:rFonts w:asciiTheme="minorHAnsi" w:hAnsiTheme="minorHAnsi" w:cstheme="minorHAnsi"/>
        </w:rPr>
      </w:pPr>
      <w:r w:rsidRPr="00845699">
        <w:rPr>
          <w:rFonts w:asciiTheme="minorHAnsi" w:hAnsiTheme="minorHAnsi" w:cstheme="minorHAnsi"/>
          <w:noProof/>
        </w:rPr>
        <w:t>gospodarskih subjektih, za katere se glede na določbe</w:t>
      </w:r>
      <w:r w:rsidRPr="00845699">
        <w:rPr>
          <w:rFonts w:asciiTheme="minorHAnsi" w:hAnsiTheme="minorHAnsi" w:cstheme="minorHAnsi"/>
        </w:rPr>
        <w:t xml:space="preserve"> zakona, ki ureja gospodarske družbe, šteje, da so z njim povezane družbe.</w:t>
      </w:r>
    </w:p>
    <w:p w14:paraId="74454FBA" w14:textId="77777777" w:rsidR="00637067" w:rsidRPr="005D7762" w:rsidRDefault="00637067" w:rsidP="005178B0">
      <w:pPr>
        <w:rPr>
          <w:rFonts w:asciiTheme="minorHAnsi" w:hAnsiTheme="minorHAnsi" w:cstheme="minorHAnsi"/>
        </w:rPr>
      </w:pPr>
    </w:p>
    <w:p w14:paraId="22107B19" w14:textId="03152F23" w:rsidR="00D65E97" w:rsidRPr="005D7762" w:rsidRDefault="00D820C9" w:rsidP="005178B0">
      <w:pPr>
        <w:rPr>
          <w:rFonts w:asciiTheme="minorHAnsi" w:hAnsiTheme="minorHAnsi" w:cstheme="minorHAnsi"/>
        </w:rPr>
      </w:pPr>
      <w:r>
        <w:rPr>
          <w:rFonts w:asciiTheme="minorHAnsi" w:hAnsiTheme="minorHAnsi" w:cstheme="minorHAnsi"/>
        </w:rPr>
        <w:t>Ponudnik</w:t>
      </w:r>
      <w:r w:rsidR="00D65E97" w:rsidRPr="005D7762">
        <w:rPr>
          <w:rFonts w:asciiTheme="minorHAnsi" w:hAnsiTheme="minorHAnsi" w:cstheme="minorHAnsi"/>
        </w:rPr>
        <w:t>, ki odda ponudbo</w:t>
      </w:r>
      <w:r w:rsidR="00AB6A80" w:rsidRPr="005D7762">
        <w:rPr>
          <w:rFonts w:asciiTheme="minorHAnsi" w:hAnsiTheme="minorHAnsi" w:cstheme="minorHAnsi"/>
        </w:rPr>
        <w:t>,</w:t>
      </w:r>
      <w:r w:rsidR="00D65E97" w:rsidRPr="005D7762">
        <w:rPr>
          <w:rFonts w:asciiTheme="minorHAnsi" w:hAnsiTheme="minorHAnsi" w:cstheme="minorHAnsi"/>
        </w:rPr>
        <w:t xml:space="preserve"> pod kazen</w:t>
      </w:r>
      <w:r w:rsidR="00AB6A80" w:rsidRPr="005D7762">
        <w:rPr>
          <w:rFonts w:asciiTheme="minorHAnsi" w:hAnsiTheme="minorHAnsi" w:cstheme="minorHAnsi"/>
        </w:rPr>
        <w:t>sko in materialno odgovornostjo</w:t>
      </w:r>
      <w:r w:rsidR="00D65E97" w:rsidRPr="005D7762">
        <w:rPr>
          <w:rFonts w:asciiTheme="minorHAnsi" w:hAnsiTheme="minorHAnsi" w:cstheme="minorHAnsi"/>
        </w:rPr>
        <w:t xml:space="preserve"> jamči, da so vsi podatki in dokumenti, podani v ponudbi, resnični</w:t>
      </w:r>
      <w:r w:rsidR="00AB6A80" w:rsidRPr="005D7762">
        <w:rPr>
          <w:rFonts w:asciiTheme="minorHAnsi" w:hAnsiTheme="minorHAnsi" w:cstheme="minorHAnsi"/>
        </w:rPr>
        <w:t>,</w:t>
      </w:r>
      <w:r w:rsidR="00D65E97" w:rsidRPr="005D7762">
        <w:rPr>
          <w:rFonts w:asciiTheme="minorHAnsi" w:hAnsiTheme="minorHAnsi" w:cstheme="minorHAnsi"/>
        </w:rPr>
        <w:t xml:space="preserve"> in da </w:t>
      </w:r>
      <w:r w:rsidR="00E66097" w:rsidRPr="005D7762">
        <w:rPr>
          <w:rFonts w:asciiTheme="minorHAnsi" w:hAnsiTheme="minorHAnsi" w:cstheme="minorHAnsi"/>
        </w:rPr>
        <w:t>priložena dokumentacija ustreza</w:t>
      </w:r>
      <w:r w:rsidR="00D65E97" w:rsidRPr="005D7762">
        <w:rPr>
          <w:rFonts w:asciiTheme="minorHAnsi" w:hAnsiTheme="minorHAnsi" w:cstheme="minorHAnsi"/>
        </w:rPr>
        <w:t xml:space="preserve"> </w:t>
      </w:r>
      <w:r w:rsidR="00821971" w:rsidRPr="005D7762">
        <w:rPr>
          <w:rFonts w:asciiTheme="minorHAnsi" w:hAnsiTheme="minorHAnsi" w:cstheme="minorHAnsi"/>
        </w:rPr>
        <w:t>originalu</w:t>
      </w:r>
      <w:r w:rsidR="00D65E97" w:rsidRPr="005D7762">
        <w:rPr>
          <w:rFonts w:asciiTheme="minorHAnsi" w:hAnsiTheme="minorHAnsi" w:cstheme="minorHAnsi"/>
        </w:rPr>
        <w:t xml:space="preserve">. V nasprotnem primeru ponudnik naročniku </w:t>
      </w:r>
      <w:r w:rsidR="0067420D" w:rsidRPr="005D7762">
        <w:rPr>
          <w:rFonts w:asciiTheme="minorHAnsi" w:hAnsiTheme="minorHAnsi" w:cstheme="minorHAnsi"/>
        </w:rPr>
        <w:t>odgovarja za vso škodo, ki mu</w:t>
      </w:r>
      <w:r w:rsidR="00D65E97" w:rsidRPr="005D7762">
        <w:rPr>
          <w:rFonts w:asciiTheme="minorHAnsi" w:hAnsiTheme="minorHAnsi" w:cstheme="minorHAnsi"/>
        </w:rPr>
        <w:t xml:space="preserve"> je nastala.</w:t>
      </w:r>
    </w:p>
    <w:p w14:paraId="5FA3C977" w14:textId="7FA98DEE" w:rsidR="000170BD" w:rsidRPr="005D7762" w:rsidRDefault="000170BD" w:rsidP="005178B0">
      <w:pPr>
        <w:rPr>
          <w:rFonts w:asciiTheme="minorHAnsi" w:hAnsiTheme="minorHAnsi" w:cstheme="minorHAnsi"/>
        </w:rPr>
      </w:pPr>
    </w:p>
    <w:p w14:paraId="4E746318" w14:textId="76AEEF3B" w:rsidR="000170BD" w:rsidRPr="005D7762" w:rsidRDefault="00D820C9" w:rsidP="000170BD">
      <w:pPr>
        <w:rPr>
          <w:rFonts w:asciiTheme="minorHAnsi" w:hAnsiTheme="minorHAnsi" w:cstheme="minorHAnsi"/>
        </w:rPr>
      </w:pPr>
      <w:r>
        <w:rPr>
          <w:rFonts w:asciiTheme="minorHAnsi" w:hAnsiTheme="minorHAnsi" w:cstheme="minorHAnsi"/>
        </w:rPr>
        <w:t>Ponudnik</w:t>
      </w:r>
      <w:r w:rsidR="000170BD" w:rsidRPr="00D820C9">
        <w:rPr>
          <w:rFonts w:asciiTheme="minorHAnsi" w:hAnsiTheme="minorHAnsi" w:cstheme="minorHAnsi"/>
        </w:rPr>
        <w:t xml:space="preserve"> </w:t>
      </w:r>
      <w:r w:rsidR="000170BD" w:rsidRPr="005D7762">
        <w:rPr>
          <w:rFonts w:asciiTheme="minorHAnsi" w:hAnsiTheme="minorHAnsi" w:cstheme="minorHAnsi"/>
        </w:rPr>
        <w:t>v vseh zahtevanih obrazcih izpolnijo prazna polja in vsebine, ki so predvidene za vnos podatkov s strani ponudnikov.</w:t>
      </w:r>
    </w:p>
    <w:p w14:paraId="620A72C6" w14:textId="77777777" w:rsidR="000170BD" w:rsidRPr="005D7762" w:rsidRDefault="000170BD" w:rsidP="000170BD">
      <w:pPr>
        <w:rPr>
          <w:rFonts w:asciiTheme="minorHAnsi" w:hAnsiTheme="minorHAnsi" w:cstheme="minorHAnsi"/>
        </w:rPr>
      </w:pPr>
    </w:p>
    <w:p w14:paraId="3AB36735" w14:textId="3FC03229" w:rsidR="007838C1" w:rsidRDefault="000170BD" w:rsidP="00A45E75">
      <w:pPr>
        <w:rPr>
          <w:rFonts w:asciiTheme="minorHAnsi" w:hAnsiTheme="minorHAnsi" w:cstheme="minorHAnsi"/>
        </w:rPr>
      </w:pPr>
      <w:r w:rsidRPr="005D7762">
        <w:rPr>
          <w:rFonts w:asciiTheme="minorHAnsi" w:hAnsiTheme="minorHAnsi" w:cstheme="minorHAnsi"/>
        </w:rPr>
        <w:t xml:space="preserve">Pri oddaji ponudbe in izpolnjevanju naročnikovih pogojev mora </w:t>
      </w:r>
      <w:r w:rsidR="00D820C9">
        <w:rPr>
          <w:rFonts w:asciiTheme="minorHAnsi" w:hAnsiTheme="minorHAnsi" w:cstheme="minorHAnsi"/>
        </w:rPr>
        <w:t>ponudnik</w:t>
      </w:r>
      <w:r w:rsidRPr="005D7762">
        <w:rPr>
          <w:rFonts w:asciiTheme="minorHAnsi" w:hAnsiTheme="minorHAnsi" w:cstheme="minorHAnsi"/>
        </w:rPr>
        <w:t xml:space="preserve"> upoštevati vso veljavno slovensko zakonodajo. </w:t>
      </w:r>
    </w:p>
    <w:p w14:paraId="1672F716" w14:textId="0814FFCE" w:rsidR="00A45E75" w:rsidRPr="00A45E75" w:rsidRDefault="00A45E75" w:rsidP="00A45E75">
      <w:pPr>
        <w:pStyle w:val="Naslov2"/>
        <w:rPr>
          <w:rFonts w:asciiTheme="minorHAnsi" w:hAnsiTheme="minorHAnsi" w:cstheme="minorHAnsi"/>
          <w:noProof/>
        </w:rPr>
      </w:pPr>
      <w:bookmarkStart w:id="134" w:name="_Toc136601202"/>
      <w:r>
        <w:rPr>
          <w:rFonts w:asciiTheme="minorHAnsi" w:hAnsiTheme="minorHAnsi" w:cstheme="minorHAnsi"/>
          <w:noProof/>
        </w:rPr>
        <w:t>SESTAVLJANJE PONUDBE</w:t>
      </w:r>
      <w:bookmarkEnd w:id="134"/>
    </w:p>
    <w:p w14:paraId="0BA0015C" w14:textId="77777777" w:rsidR="007E5F16" w:rsidRPr="000C255C" w:rsidRDefault="007E5F16" w:rsidP="00840909">
      <w:pPr>
        <w:pStyle w:val="Naslov3"/>
        <w:rPr>
          <w:rFonts w:asciiTheme="minorHAnsi" w:hAnsiTheme="minorHAnsi" w:cstheme="minorHAnsi"/>
          <w:i w:val="0"/>
          <w:iCs/>
        </w:rPr>
      </w:pPr>
      <w:bookmarkStart w:id="135" w:name="_Toc136601203"/>
      <w:r w:rsidRPr="000C255C">
        <w:rPr>
          <w:rFonts w:asciiTheme="minorHAnsi" w:hAnsiTheme="minorHAnsi" w:cstheme="minorHAnsi"/>
          <w:i w:val="0"/>
          <w:iCs/>
        </w:rPr>
        <w:t>Dokazila o izpolnjevanju tehničnih zahtev iz tehničnih specifikacij</w:t>
      </w:r>
      <w:bookmarkEnd w:id="135"/>
    </w:p>
    <w:p w14:paraId="4ACA218B" w14:textId="75DBB877" w:rsidR="002B16E1" w:rsidRPr="005D7762" w:rsidRDefault="007838C1" w:rsidP="007B3E22">
      <w:pPr>
        <w:pStyle w:val="Navadensplet"/>
        <w:jc w:val="both"/>
        <w:rPr>
          <w:rFonts w:asciiTheme="minorHAnsi" w:hAnsiTheme="minorHAnsi" w:cstheme="minorHAnsi"/>
          <w:sz w:val="20"/>
          <w:szCs w:val="20"/>
          <w:lang w:val="sl-SI"/>
        </w:rPr>
      </w:pPr>
      <w:r w:rsidRPr="005D7762">
        <w:rPr>
          <w:rFonts w:asciiTheme="minorHAnsi" w:hAnsiTheme="minorHAnsi" w:cstheme="minorHAnsi"/>
          <w:sz w:val="20"/>
          <w:szCs w:val="20"/>
          <w:lang w:val="sl-SI"/>
        </w:rPr>
        <w:t xml:space="preserve">Predmet ponudbe mora izpolnjevati vse minimalne tehnične zahteve, navedene v tehničnih specifikacijah, ki so sestavni del dokumentacije tega javnega naročila. Za izpolnjevanje tega </w:t>
      </w:r>
      <w:r w:rsidRPr="000311DF">
        <w:rPr>
          <w:rFonts w:asciiTheme="minorHAnsi" w:hAnsiTheme="minorHAnsi" w:cstheme="minorHAnsi"/>
          <w:sz w:val="20"/>
          <w:szCs w:val="20"/>
          <w:lang w:val="sl-SI"/>
        </w:rPr>
        <w:t xml:space="preserve">pogoja </w:t>
      </w:r>
      <w:r w:rsidR="00D820C9" w:rsidRPr="00981215">
        <w:rPr>
          <w:rFonts w:asciiTheme="minorHAnsi" w:hAnsiTheme="minorHAnsi" w:cstheme="minorHAnsi"/>
          <w:sz w:val="20"/>
          <w:szCs w:val="20"/>
          <w:lang w:val="sl-SI"/>
        </w:rPr>
        <w:t>ponudnik</w:t>
      </w:r>
      <w:r w:rsidRPr="00D820C9">
        <w:rPr>
          <w:rFonts w:asciiTheme="minorHAnsi" w:hAnsiTheme="minorHAnsi" w:cstheme="minorHAnsi"/>
          <w:sz w:val="20"/>
          <w:szCs w:val="20"/>
          <w:lang w:val="sl-SI"/>
        </w:rPr>
        <w:t xml:space="preserve"> </w:t>
      </w:r>
      <w:r w:rsidRPr="000311DF">
        <w:rPr>
          <w:rFonts w:asciiTheme="minorHAnsi" w:hAnsiTheme="minorHAnsi" w:cstheme="minorHAnsi"/>
          <w:sz w:val="20"/>
          <w:szCs w:val="20"/>
          <w:lang w:val="sl-SI"/>
        </w:rPr>
        <w:t>v</w:t>
      </w:r>
      <w:r w:rsidRPr="005D7762">
        <w:rPr>
          <w:rFonts w:asciiTheme="minorHAnsi" w:hAnsiTheme="minorHAnsi" w:cstheme="minorHAnsi"/>
          <w:sz w:val="20"/>
          <w:szCs w:val="20"/>
          <w:lang w:val="sl-SI"/>
        </w:rPr>
        <w:t xml:space="preserve"> ponudbi priloži </w:t>
      </w:r>
      <w:r w:rsidRPr="005D7762">
        <w:rPr>
          <w:rFonts w:asciiTheme="minorHAnsi" w:hAnsiTheme="minorHAnsi" w:cstheme="minorHAnsi"/>
          <w:b/>
          <w:bCs/>
          <w:sz w:val="20"/>
          <w:szCs w:val="20"/>
          <w:lang w:val="sl-SI"/>
        </w:rPr>
        <w:t xml:space="preserve">izpolnjen obrazec Priloga 2: Izjava o izpolnjevanju minimalnih tehničnih zahtev naročnika in specifikacije ponujene opreme v </w:t>
      </w:r>
      <w:r w:rsidRPr="00E25400">
        <w:rPr>
          <w:rFonts w:asciiTheme="minorHAnsi" w:hAnsiTheme="minorHAnsi" w:cstheme="minorHAnsi"/>
          <w:b/>
          <w:bCs/>
          <w:sz w:val="20"/>
          <w:szCs w:val="20"/>
          <w:lang w:val="sl-SI"/>
        </w:rPr>
        <w:t>PDF obliki</w:t>
      </w:r>
      <w:r w:rsidR="007B3E22" w:rsidRPr="00E25400">
        <w:rPr>
          <w:rFonts w:asciiTheme="minorHAnsi" w:hAnsiTheme="minorHAnsi" w:cstheme="minorHAnsi"/>
          <w:b/>
          <w:bCs/>
          <w:sz w:val="20"/>
          <w:szCs w:val="20"/>
          <w:lang w:val="sl-SI"/>
        </w:rPr>
        <w:t xml:space="preserve"> </w:t>
      </w:r>
      <w:r w:rsidR="00BB430C" w:rsidRPr="00E25400">
        <w:rPr>
          <w:rFonts w:asciiTheme="minorHAnsi" w:hAnsiTheme="minorHAnsi" w:cstheme="minorHAnsi"/>
          <w:b/>
          <w:bCs/>
          <w:sz w:val="20"/>
          <w:szCs w:val="20"/>
          <w:lang w:val="sl-SI"/>
        </w:rPr>
        <w:t>oz.</w:t>
      </w:r>
      <w:r w:rsidR="007B3E22" w:rsidRPr="00E25400">
        <w:rPr>
          <w:rFonts w:asciiTheme="minorHAnsi" w:hAnsiTheme="minorHAnsi" w:cstheme="minorHAnsi"/>
          <w:b/>
          <w:bCs/>
          <w:sz w:val="20"/>
          <w:szCs w:val="20"/>
          <w:lang w:val="sl-SI"/>
        </w:rPr>
        <w:t xml:space="preserve"> </w:t>
      </w:r>
      <w:r w:rsidR="00716EFE" w:rsidRPr="00E25400">
        <w:rPr>
          <w:rFonts w:asciiTheme="minorHAnsi" w:hAnsiTheme="minorHAnsi" w:cstheme="minorHAnsi"/>
          <w:b/>
          <w:bCs/>
          <w:sz w:val="20"/>
          <w:szCs w:val="20"/>
          <w:lang w:val="sl-SI"/>
        </w:rPr>
        <w:t xml:space="preserve">tudi </w:t>
      </w:r>
      <w:r w:rsidR="007B3E22" w:rsidRPr="00E25400">
        <w:rPr>
          <w:rFonts w:asciiTheme="minorHAnsi" w:hAnsiTheme="minorHAnsi" w:cstheme="minorHAnsi"/>
          <w:b/>
          <w:bCs/>
          <w:sz w:val="20"/>
          <w:szCs w:val="20"/>
          <w:lang w:val="sl-SI"/>
        </w:rPr>
        <w:t xml:space="preserve">v Word obliki, v kolikor obrazec vsebuje aktivne povezave do </w:t>
      </w:r>
      <w:r w:rsidR="00705B7E" w:rsidRPr="00E25400">
        <w:rPr>
          <w:rFonts w:asciiTheme="minorHAnsi" w:hAnsiTheme="minorHAnsi" w:cstheme="minorHAnsi"/>
          <w:b/>
          <w:bCs/>
          <w:sz w:val="20"/>
          <w:szCs w:val="20"/>
          <w:lang w:val="sl-SI"/>
        </w:rPr>
        <w:t xml:space="preserve">zahtevanih </w:t>
      </w:r>
      <w:r w:rsidR="007B3E22" w:rsidRPr="00E25400">
        <w:rPr>
          <w:rFonts w:asciiTheme="minorHAnsi" w:hAnsiTheme="minorHAnsi" w:cstheme="minorHAnsi"/>
          <w:b/>
          <w:bCs/>
          <w:sz w:val="20"/>
          <w:szCs w:val="20"/>
          <w:lang w:val="sl-SI"/>
        </w:rPr>
        <w:t xml:space="preserve">dokazil. </w:t>
      </w:r>
    </w:p>
    <w:p w14:paraId="768BBBA2" w14:textId="3686493C" w:rsidR="007838C1" w:rsidRPr="005D7762" w:rsidRDefault="00D820C9" w:rsidP="000B344D">
      <w:pPr>
        <w:pStyle w:val="Navadensplet"/>
        <w:jc w:val="both"/>
        <w:rPr>
          <w:rFonts w:asciiTheme="minorHAnsi" w:hAnsiTheme="minorHAnsi" w:cstheme="minorHAnsi"/>
          <w:b/>
          <w:bCs/>
          <w:sz w:val="20"/>
          <w:szCs w:val="20"/>
          <w:lang w:val="sl-SI"/>
        </w:rPr>
      </w:pPr>
      <w:r w:rsidRPr="00981215">
        <w:rPr>
          <w:rFonts w:asciiTheme="minorHAnsi" w:hAnsiTheme="minorHAnsi" w:cstheme="minorHAnsi"/>
          <w:sz w:val="20"/>
          <w:szCs w:val="20"/>
          <w:lang w:val="sl-SI"/>
        </w:rPr>
        <w:t>Ponudnik</w:t>
      </w:r>
      <w:r w:rsidR="007838C1" w:rsidRPr="00D820C9">
        <w:rPr>
          <w:rFonts w:asciiTheme="minorHAnsi" w:hAnsiTheme="minorHAnsi" w:cstheme="minorHAnsi"/>
          <w:sz w:val="20"/>
          <w:szCs w:val="20"/>
          <w:lang w:val="sl-SI"/>
        </w:rPr>
        <w:t xml:space="preserve"> </w:t>
      </w:r>
      <w:r w:rsidR="007838C1" w:rsidRPr="005D7762">
        <w:rPr>
          <w:rFonts w:asciiTheme="minorHAnsi" w:hAnsiTheme="minorHAnsi" w:cstheme="minorHAnsi"/>
          <w:sz w:val="20"/>
          <w:szCs w:val="20"/>
          <w:lang w:val="sl-SI"/>
        </w:rPr>
        <w:t>naloži v sistem e-JN v razdelek »Ostale priloge« Prilogo 2: Izjava o izpolnjevanju minimalnih tehničnih zahtev naročnika in specifikacije ponujene opreme</w:t>
      </w:r>
      <w:r w:rsidR="000B344D">
        <w:rPr>
          <w:rFonts w:asciiTheme="minorHAnsi" w:hAnsiTheme="minorHAnsi" w:cstheme="minorHAnsi"/>
          <w:sz w:val="20"/>
          <w:szCs w:val="20"/>
          <w:lang w:val="sl-SI"/>
        </w:rPr>
        <w:t xml:space="preserve">. </w:t>
      </w:r>
    </w:p>
    <w:p w14:paraId="1052A5AA" w14:textId="3C25166B" w:rsidR="00AC1369" w:rsidRPr="005D7762" w:rsidRDefault="00D96C09" w:rsidP="00840909">
      <w:pPr>
        <w:pStyle w:val="Navadensplet"/>
        <w:jc w:val="both"/>
        <w:rPr>
          <w:rFonts w:asciiTheme="minorHAnsi" w:hAnsiTheme="minorHAnsi" w:cstheme="minorHAnsi"/>
          <w:bCs/>
          <w:sz w:val="20"/>
          <w:szCs w:val="20"/>
          <w:lang w:val="sl-SI"/>
        </w:rPr>
      </w:pPr>
      <w:r w:rsidRPr="005D7762">
        <w:rPr>
          <w:rFonts w:asciiTheme="minorHAnsi" w:hAnsiTheme="minorHAnsi" w:cstheme="minorHAnsi"/>
          <w:bCs/>
          <w:sz w:val="20"/>
          <w:szCs w:val="20"/>
          <w:lang w:val="sl-SI"/>
        </w:rPr>
        <w:lastRenderedPageBreak/>
        <w:t xml:space="preserve">Iz Priloge 2 mora jasno izhajati, katero opremo ponudnik ponuja, kakšen tip opreme je ter kdo je proizvajalec, z navedbo tehničnih lastnosti ponujene opreme, s katero dokazuje izpolnjevanje naročnikovih tehničnih zahtev. </w:t>
      </w:r>
    </w:p>
    <w:p w14:paraId="75D9ED4C" w14:textId="24B1CCD0" w:rsidR="00B65B18" w:rsidRPr="00571411" w:rsidRDefault="00D820C9" w:rsidP="00840909">
      <w:pPr>
        <w:rPr>
          <w:rFonts w:ascii="Calibri" w:hAnsi="Calibri" w:cs="Calibri"/>
          <w:b/>
        </w:rPr>
      </w:pPr>
      <w:r>
        <w:rPr>
          <w:rFonts w:asciiTheme="minorHAnsi" w:hAnsiTheme="minorHAnsi" w:cstheme="minorHAnsi"/>
          <w:szCs w:val="20"/>
        </w:rPr>
        <w:t>Ponudnik</w:t>
      </w:r>
      <w:r w:rsidR="00B65B18" w:rsidRPr="00D820C9">
        <w:rPr>
          <w:rFonts w:ascii="Calibri" w:hAnsi="Calibri" w:cs="Calibri"/>
          <w:bCs/>
        </w:rPr>
        <w:t xml:space="preserve"> </w:t>
      </w:r>
      <w:r w:rsidR="00B65B18" w:rsidRPr="005D7762">
        <w:rPr>
          <w:rFonts w:ascii="Calibri" w:hAnsi="Calibri" w:cs="Calibri"/>
          <w:bCs/>
        </w:rPr>
        <w:t xml:space="preserve">k »Prilogi 2: Izjava o izpolnjevanju minimalnih tehničnih zahtev naročnika in specifikacije ponujene opreme« ob </w:t>
      </w:r>
      <w:r w:rsidR="00B65B18" w:rsidRPr="00571411">
        <w:rPr>
          <w:rFonts w:ascii="Calibri" w:hAnsi="Calibri" w:cs="Calibri"/>
          <w:b/>
          <w:u w:val="single"/>
        </w:rPr>
        <w:t>ponudbi priloži tudi ustrezna dokazila, iz katerih izhaja izpolnjevanje vseh minimalnih tehničnih zahtev</w:t>
      </w:r>
      <w:r w:rsidR="00B65B18" w:rsidRPr="00571411">
        <w:rPr>
          <w:rFonts w:ascii="Calibri" w:hAnsi="Calibri" w:cs="Calibri"/>
          <w:b/>
        </w:rPr>
        <w:t xml:space="preserve">. </w:t>
      </w:r>
    </w:p>
    <w:p w14:paraId="5D0C3EDC" w14:textId="7F152A51" w:rsidR="007838C1" w:rsidRPr="00251E6C" w:rsidRDefault="007838C1" w:rsidP="00840909">
      <w:pPr>
        <w:rPr>
          <w:rFonts w:ascii="Calibri" w:hAnsi="Calibri" w:cs="Calibri"/>
          <w:bCs/>
        </w:rPr>
      </w:pPr>
    </w:p>
    <w:p w14:paraId="51B0B46A" w14:textId="77777777" w:rsidR="007838C1" w:rsidRPr="00251E6C" w:rsidRDefault="007838C1" w:rsidP="00840909">
      <w:pPr>
        <w:pStyle w:val="Navadensplet"/>
        <w:spacing w:before="0" w:beforeAutospacing="0" w:after="0" w:afterAutospacing="0"/>
        <w:rPr>
          <w:rFonts w:asciiTheme="minorHAnsi" w:hAnsiTheme="minorHAnsi" w:cstheme="minorHAnsi"/>
          <w:sz w:val="20"/>
          <w:szCs w:val="20"/>
          <w:lang w:val="sl-SI"/>
        </w:rPr>
      </w:pPr>
      <w:r w:rsidRPr="00251E6C">
        <w:rPr>
          <w:rFonts w:asciiTheme="minorHAnsi" w:hAnsiTheme="minorHAnsi" w:cstheme="minorHAnsi"/>
          <w:sz w:val="20"/>
          <w:szCs w:val="20"/>
          <w:lang w:val="sl-SI"/>
        </w:rPr>
        <w:t>DOKAZILO:</w:t>
      </w:r>
    </w:p>
    <w:p w14:paraId="6A055272" w14:textId="16BC7855" w:rsidR="007838C1" w:rsidRPr="005D7762" w:rsidRDefault="00DA0F2E" w:rsidP="002B16E1">
      <w:pPr>
        <w:pStyle w:val="Navadensplet"/>
        <w:numPr>
          <w:ilvl w:val="0"/>
          <w:numId w:val="12"/>
        </w:numPr>
        <w:spacing w:before="0" w:beforeAutospacing="0" w:after="0" w:afterAutospacing="0"/>
        <w:jc w:val="both"/>
        <w:rPr>
          <w:rFonts w:asciiTheme="minorHAnsi" w:hAnsiTheme="minorHAnsi" w:cstheme="minorHAnsi"/>
          <w:sz w:val="20"/>
          <w:szCs w:val="20"/>
          <w:lang w:val="sl-SI"/>
        </w:rPr>
      </w:pPr>
      <w:r w:rsidRPr="00926B79">
        <w:rPr>
          <w:rFonts w:asciiTheme="minorHAnsi" w:hAnsiTheme="minorHAnsi" w:cstheme="minorHAnsi"/>
          <w:sz w:val="20"/>
          <w:szCs w:val="20"/>
          <w:lang w:val="sl-SI"/>
        </w:rPr>
        <w:t>Izpolnjen obr</w:t>
      </w:r>
      <w:r w:rsidR="00882F91">
        <w:rPr>
          <w:rFonts w:asciiTheme="minorHAnsi" w:hAnsiTheme="minorHAnsi" w:cstheme="minorHAnsi"/>
          <w:sz w:val="20"/>
          <w:szCs w:val="20"/>
          <w:lang w:val="sl-SI"/>
        </w:rPr>
        <w:t>.</w:t>
      </w:r>
      <w:r w:rsidR="00196FC9">
        <w:rPr>
          <w:rFonts w:asciiTheme="minorHAnsi" w:hAnsiTheme="minorHAnsi" w:cstheme="minorHAnsi"/>
          <w:sz w:val="20"/>
          <w:szCs w:val="20"/>
          <w:lang w:val="sl-SI"/>
        </w:rPr>
        <w:t xml:space="preserve"> št. 12:</w:t>
      </w:r>
      <w:r w:rsidRPr="00926B79">
        <w:rPr>
          <w:rFonts w:asciiTheme="minorHAnsi" w:hAnsiTheme="minorHAnsi" w:cstheme="minorHAnsi"/>
          <w:b/>
          <w:bCs/>
          <w:sz w:val="20"/>
          <w:szCs w:val="20"/>
          <w:lang w:val="sl-SI"/>
        </w:rPr>
        <w:t xml:space="preserve"> </w:t>
      </w:r>
      <w:r w:rsidR="007838C1" w:rsidRPr="00251E6C">
        <w:rPr>
          <w:rFonts w:asciiTheme="minorHAnsi" w:hAnsiTheme="minorHAnsi" w:cstheme="minorHAnsi"/>
          <w:b/>
          <w:bCs/>
          <w:sz w:val="20"/>
          <w:szCs w:val="20"/>
          <w:lang w:val="sl-SI"/>
        </w:rPr>
        <w:t>Priloga</w:t>
      </w:r>
      <w:r w:rsidR="007838C1" w:rsidRPr="005D7762">
        <w:rPr>
          <w:rFonts w:asciiTheme="minorHAnsi" w:hAnsiTheme="minorHAnsi" w:cstheme="minorHAnsi"/>
          <w:b/>
          <w:bCs/>
          <w:sz w:val="20"/>
          <w:szCs w:val="20"/>
          <w:lang w:val="sl-SI"/>
        </w:rPr>
        <w:t xml:space="preserve"> 2</w:t>
      </w:r>
      <w:r w:rsidR="007838C1" w:rsidRPr="00882F91">
        <w:rPr>
          <w:rFonts w:asciiTheme="minorHAnsi" w:hAnsiTheme="minorHAnsi" w:cstheme="minorHAnsi"/>
          <w:b/>
          <w:bCs/>
          <w:sz w:val="20"/>
          <w:szCs w:val="20"/>
          <w:lang w:val="sl-SI"/>
        </w:rPr>
        <w:t>: Izjava o izpolnjevanju min</w:t>
      </w:r>
      <w:r w:rsidR="007C7605" w:rsidRPr="00882F91">
        <w:rPr>
          <w:rFonts w:asciiTheme="minorHAnsi" w:hAnsiTheme="minorHAnsi" w:cstheme="minorHAnsi"/>
          <w:b/>
          <w:bCs/>
          <w:sz w:val="20"/>
          <w:szCs w:val="20"/>
          <w:lang w:val="sl-SI"/>
        </w:rPr>
        <w:t>.</w:t>
      </w:r>
      <w:r w:rsidR="007838C1" w:rsidRPr="00882F91">
        <w:rPr>
          <w:rFonts w:asciiTheme="minorHAnsi" w:hAnsiTheme="minorHAnsi" w:cstheme="minorHAnsi"/>
          <w:b/>
          <w:bCs/>
          <w:sz w:val="20"/>
          <w:szCs w:val="20"/>
          <w:lang w:val="sl-SI"/>
        </w:rPr>
        <w:t xml:space="preserve"> tehničnih zahtev naročnika in specifikacije ponujene opreme</w:t>
      </w:r>
      <w:r w:rsidR="007C7605">
        <w:rPr>
          <w:rFonts w:asciiTheme="minorHAnsi" w:hAnsiTheme="minorHAnsi" w:cstheme="minorHAnsi"/>
          <w:sz w:val="20"/>
          <w:szCs w:val="20"/>
          <w:lang w:val="sl-SI"/>
        </w:rPr>
        <w:t xml:space="preserve">; </w:t>
      </w:r>
    </w:p>
    <w:p w14:paraId="1BBF9959" w14:textId="392479B4" w:rsidR="00EB7014" w:rsidRPr="005D7762" w:rsidRDefault="00EB7014" w:rsidP="00287520">
      <w:pPr>
        <w:pStyle w:val="Odstavekseznama"/>
        <w:numPr>
          <w:ilvl w:val="0"/>
          <w:numId w:val="12"/>
        </w:numPr>
        <w:rPr>
          <w:rFonts w:asciiTheme="minorHAnsi" w:eastAsia="Times New Roman" w:hAnsiTheme="minorHAnsi" w:cstheme="minorHAnsi"/>
          <w:b/>
          <w:bCs/>
          <w:szCs w:val="20"/>
        </w:rPr>
      </w:pPr>
      <w:bookmarkStart w:id="136" w:name="_Hlk99103469"/>
      <w:r w:rsidRPr="005D7762">
        <w:rPr>
          <w:rFonts w:asciiTheme="minorHAnsi" w:eastAsia="Times New Roman" w:hAnsiTheme="minorHAnsi" w:cstheme="minorHAnsi"/>
          <w:b/>
          <w:bCs/>
          <w:szCs w:val="20"/>
        </w:rPr>
        <w:t>Dokazila o izpolnjevanju minimalnih tehničnih zahtev.</w:t>
      </w:r>
    </w:p>
    <w:p w14:paraId="0358AD52" w14:textId="6488969C" w:rsidR="00A141C1" w:rsidRPr="002E6DF4" w:rsidRDefault="00A141C1" w:rsidP="00840909">
      <w:pPr>
        <w:pStyle w:val="Naslov3"/>
        <w:rPr>
          <w:rFonts w:asciiTheme="minorHAnsi" w:eastAsia="Calibri" w:hAnsiTheme="minorHAnsi" w:cstheme="minorHAnsi"/>
          <w:bCs w:val="0"/>
          <w:i w:val="0"/>
          <w:iCs/>
        </w:rPr>
      </w:pPr>
      <w:bookmarkStart w:id="137" w:name="_Toc136601204"/>
      <w:bookmarkEnd w:id="136"/>
      <w:r w:rsidRPr="002E6DF4">
        <w:rPr>
          <w:rFonts w:asciiTheme="minorHAnsi" w:eastAsia="Calibri" w:hAnsiTheme="minorHAnsi" w:cstheme="minorHAnsi"/>
          <w:bCs w:val="0"/>
          <w:i w:val="0"/>
          <w:iCs/>
        </w:rPr>
        <w:t>Obrazec »ESPD« za vse gospodarske subjekte</w:t>
      </w:r>
      <w:bookmarkEnd w:id="137"/>
    </w:p>
    <w:p w14:paraId="13428AF9" w14:textId="4889887D" w:rsidR="00270AD5" w:rsidRDefault="00270AD5" w:rsidP="00840909">
      <w:pPr>
        <w:rPr>
          <w:rFonts w:asciiTheme="minorHAnsi" w:hAnsiTheme="minorHAnsi" w:cstheme="minorHAnsi"/>
        </w:rPr>
      </w:pPr>
      <w:r w:rsidRPr="00270AD5">
        <w:rPr>
          <w:rFonts w:asciiTheme="minorHAnsi" w:hAnsiTheme="minorHAnsi" w:cstheme="minorHAnsi"/>
        </w:rPr>
        <w:t>ESPD obrazec je na voljo na novi spletni strani in sicer na povezavi https://ejn.gov.si/espd.</w:t>
      </w:r>
    </w:p>
    <w:p w14:paraId="1D081DD8" w14:textId="77777777" w:rsidR="00270AD5" w:rsidRDefault="00270AD5" w:rsidP="00840909">
      <w:pPr>
        <w:rPr>
          <w:rFonts w:asciiTheme="minorHAnsi" w:hAnsiTheme="minorHAnsi" w:cstheme="minorHAnsi"/>
        </w:rPr>
      </w:pPr>
    </w:p>
    <w:p w14:paraId="536000D6" w14:textId="7ADA1FEF" w:rsidR="00980330" w:rsidRPr="005D7762" w:rsidRDefault="00980330" w:rsidP="00840909">
      <w:pPr>
        <w:rPr>
          <w:rFonts w:asciiTheme="minorHAnsi" w:hAnsiTheme="minorHAnsi" w:cstheme="minorHAnsi"/>
        </w:rPr>
      </w:pPr>
      <w:r w:rsidRPr="005D7762">
        <w:rPr>
          <w:rFonts w:asciiTheme="minorHAnsi" w:hAnsiTheme="minorHAnsi" w:cstheme="minorHAn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235F92" w:rsidRPr="005D7762">
        <w:rPr>
          <w:rFonts w:asciiTheme="minorHAnsi" w:hAnsiTheme="minorHAnsi" w:cstheme="minorHAnsi"/>
        </w:rPr>
        <w:t xml:space="preserve"> </w:t>
      </w:r>
    </w:p>
    <w:p w14:paraId="58B3673A" w14:textId="77777777" w:rsidR="00F70401" w:rsidRPr="005D7762" w:rsidRDefault="00F70401" w:rsidP="00980330">
      <w:pPr>
        <w:rPr>
          <w:rFonts w:asciiTheme="minorHAnsi" w:hAnsiTheme="minorHAnsi" w:cstheme="minorHAnsi"/>
        </w:rPr>
      </w:pPr>
    </w:p>
    <w:p w14:paraId="36E7FE67" w14:textId="77777777" w:rsidR="007838C1" w:rsidRPr="005D7762" w:rsidRDefault="007838C1" w:rsidP="00840909">
      <w:pPr>
        <w:rPr>
          <w:rFonts w:asciiTheme="minorHAnsi" w:hAnsiTheme="minorHAnsi" w:cstheme="minorHAnsi"/>
          <w:szCs w:val="20"/>
          <w:lang w:eastAsia="sl-SI"/>
        </w:rPr>
      </w:pPr>
      <w:r w:rsidRPr="005D7762">
        <w:rPr>
          <w:rFonts w:asciiTheme="minorHAnsi" w:hAnsiTheme="minorHAnsi" w:cstheme="minorHAnsi"/>
          <w:szCs w:val="20"/>
          <w:lang w:eastAsia="sl-SI"/>
        </w:rPr>
        <w:t>Navedbe v ESPD in/ali dokazila, ki ji predloži gospodarski subjekt, morajo biti veljavni.</w:t>
      </w:r>
    </w:p>
    <w:p w14:paraId="7D1785F6" w14:textId="77777777" w:rsidR="007838C1" w:rsidRPr="005D7762" w:rsidRDefault="007838C1" w:rsidP="007838C1">
      <w:pPr>
        <w:ind w:left="142"/>
        <w:rPr>
          <w:rFonts w:asciiTheme="minorHAnsi" w:hAnsiTheme="minorHAnsi" w:cstheme="minorHAnsi"/>
          <w:szCs w:val="20"/>
          <w:lang w:eastAsia="sl-SI"/>
        </w:rPr>
      </w:pPr>
    </w:p>
    <w:p w14:paraId="0A7B38B0" w14:textId="40C07199" w:rsidR="007838C1" w:rsidRPr="00926B79" w:rsidRDefault="007838C1" w:rsidP="00641E5B">
      <w:r w:rsidRPr="005D7762">
        <w:rPr>
          <w:rFonts w:asciiTheme="minorHAnsi" w:hAnsiTheme="minorHAnsi" w:cstheme="minorHAnsi"/>
        </w:rPr>
        <w:t xml:space="preserve">Gospodarski subjekt mora naročnikov obrazec ESPD (datoteka XML) uvozit na spletni strani </w:t>
      </w:r>
      <w:r w:rsidR="003C288A">
        <w:rPr>
          <w:rFonts w:asciiTheme="minorHAnsi" w:hAnsiTheme="minorHAnsi" w:cstheme="minorHAnsi"/>
        </w:rPr>
        <w:t>e-JN/ESPD</w:t>
      </w:r>
      <w:r w:rsidRPr="005D7762">
        <w:rPr>
          <w:rFonts w:asciiTheme="minorHAnsi" w:hAnsiTheme="minorHAnsi" w:cstheme="minorHAnsi"/>
        </w:rPr>
        <w:t xml:space="preserve"> </w:t>
      </w:r>
      <w:hyperlink r:id="rId21" w:history="1">
        <w:r w:rsidR="00641E5B" w:rsidRPr="00AD0E26">
          <w:rPr>
            <w:rStyle w:val="Hiperpovezava"/>
            <w:rFonts w:asciiTheme="minorHAnsi" w:hAnsiTheme="minorHAnsi" w:cstheme="minorHAnsi"/>
            <w:b/>
            <w:bCs/>
            <w:color w:val="auto"/>
          </w:rPr>
          <w:t>https://ejn.gov.si/espd/</w:t>
        </w:r>
      </w:hyperlink>
      <w:r w:rsidR="00641E5B" w:rsidRPr="00AD0E26">
        <w:rPr>
          <w:b/>
          <w:bCs/>
        </w:rPr>
        <w:t xml:space="preserve"> </w:t>
      </w:r>
      <w:r w:rsidRPr="00926B79">
        <w:rPr>
          <w:rFonts w:asciiTheme="minorHAnsi" w:hAnsiTheme="minorHAnsi" w:cstheme="minorHAnsi"/>
        </w:rPr>
        <w:t>in v njega neposredno vnesti zahtevane podatke.</w:t>
      </w:r>
    </w:p>
    <w:p w14:paraId="343A7767" w14:textId="77777777" w:rsidR="007838C1" w:rsidRPr="00926B79" w:rsidRDefault="007838C1" w:rsidP="007838C1">
      <w:pPr>
        <w:ind w:left="142"/>
        <w:rPr>
          <w:rFonts w:asciiTheme="minorHAnsi" w:hAnsiTheme="minorHAnsi" w:cstheme="minorHAnsi"/>
        </w:rPr>
      </w:pPr>
    </w:p>
    <w:p w14:paraId="6FD7BE75" w14:textId="6FABCDF9" w:rsidR="007838C1" w:rsidRPr="00926B79" w:rsidRDefault="007838C1" w:rsidP="005D2C02">
      <w:pPr>
        <w:rPr>
          <w:rFonts w:asciiTheme="minorHAnsi" w:hAnsiTheme="minorHAnsi" w:cstheme="minorHAnsi"/>
        </w:rPr>
      </w:pPr>
      <w:r w:rsidRPr="00926B79">
        <w:rPr>
          <w:rFonts w:asciiTheme="minorHAnsi" w:hAnsiTheme="minorHAnsi" w:cstheme="minorHAn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D09C3AB" w14:textId="77777777" w:rsidR="005D2C02" w:rsidRPr="00926B79" w:rsidRDefault="005D2C02" w:rsidP="005D2C02">
      <w:pPr>
        <w:rPr>
          <w:rFonts w:asciiTheme="minorHAnsi" w:hAnsiTheme="minorHAnsi" w:cstheme="minorHAnsi"/>
        </w:rPr>
      </w:pPr>
    </w:p>
    <w:p w14:paraId="42B2868A" w14:textId="28AB297A" w:rsidR="007838C1" w:rsidRPr="00C95BAE" w:rsidRDefault="007838C1" w:rsidP="00C95BAE">
      <w:pPr>
        <w:rPr>
          <w:rFonts w:asciiTheme="minorHAnsi" w:hAnsiTheme="minorHAnsi" w:cstheme="minorHAnsi"/>
        </w:rPr>
      </w:pPr>
      <w:r w:rsidRPr="00926B79">
        <w:rPr>
          <w:rFonts w:asciiTheme="minorHAnsi" w:hAnsiTheme="minorHAnsi" w:cstheme="minorHAnsi"/>
        </w:rPr>
        <w:t>Ponudnik oz. poslovodeči ponudnik v primeru partnerske ponudbe, naročnikov ESPD obrazec (datoteka XML) uvozi na spletni strani portala</w:t>
      </w:r>
      <w:r w:rsidR="00DA0F2E" w:rsidRPr="00926B79">
        <w:rPr>
          <w:rFonts w:asciiTheme="minorHAnsi" w:hAnsiTheme="minorHAnsi" w:cstheme="minorHAnsi"/>
        </w:rPr>
        <w:t xml:space="preserve"> e</w:t>
      </w:r>
      <w:r w:rsidR="008E0AB3">
        <w:rPr>
          <w:rFonts w:asciiTheme="minorHAnsi" w:hAnsiTheme="minorHAnsi" w:cstheme="minorHAnsi"/>
        </w:rPr>
        <w:t>-</w:t>
      </w:r>
      <w:r w:rsidR="00DA0F2E" w:rsidRPr="00926B79">
        <w:rPr>
          <w:rFonts w:asciiTheme="minorHAnsi" w:hAnsiTheme="minorHAnsi" w:cstheme="minorHAnsi"/>
        </w:rPr>
        <w:t>JN</w:t>
      </w:r>
      <w:r w:rsidRPr="00926B79">
        <w:rPr>
          <w:rFonts w:asciiTheme="minorHAnsi" w:hAnsiTheme="minorHAnsi" w:cstheme="minorHAnsi"/>
        </w:rPr>
        <w:t>/ESPD</w:t>
      </w:r>
      <w:r w:rsidR="008C20D2" w:rsidRPr="00926B79">
        <w:rPr>
          <w:rFonts w:asciiTheme="minorHAnsi" w:hAnsiTheme="minorHAnsi" w:cstheme="minorHAnsi"/>
        </w:rPr>
        <w:t xml:space="preserve"> </w:t>
      </w:r>
      <w:hyperlink r:id="rId22" w:history="1">
        <w:r w:rsidR="008C20D2" w:rsidRPr="00AD0E26">
          <w:rPr>
            <w:rStyle w:val="Hiperpovezava"/>
            <w:rFonts w:asciiTheme="minorHAnsi" w:hAnsiTheme="minorHAnsi" w:cstheme="minorHAnsi"/>
            <w:b/>
            <w:bCs/>
            <w:color w:val="auto"/>
          </w:rPr>
          <w:t>https://ejn.gov.si/espd/</w:t>
        </w:r>
      </w:hyperlink>
      <w:r w:rsidRPr="00926B79">
        <w:rPr>
          <w:rFonts w:asciiTheme="minorHAnsi" w:hAnsiTheme="minorHAnsi" w:cstheme="minorHAnsi"/>
        </w:rPr>
        <w:t xml:space="preserve"> </w:t>
      </w:r>
      <w:r w:rsidR="00C95BAE" w:rsidRPr="00926B79">
        <w:rPr>
          <w:rFonts w:asciiTheme="minorHAnsi" w:hAnsiTheme="minorHAnsi" w:cstheme="minorHAnsi"/>
        </w:rPr>
        <w:t>ter</w:t>
      </w:r>
      <w:r w:rsidRPr="00926B79">
        <w:rPr>
          <w:rFonts w:asciiTheme="minorHAnsi" w:hAnsiTheme="minorHAnsi" w:cstheme="minorHAnsi"/>
        </w:rPr>
        <w:t xml:space="preserve"> v njega neposredno vnese zahtevane podatke. Ponudnik, ki v sistemu e-JN oddaja ponudbo, naloži ESPD obrazec z z</w:t>
      </w:r>
      <w:r w:rsidRPr="005D7762">
        <w:rPr>
          <w:rFonts w:asciiTheme="minorHAnsi" w:hAnsiTheme="minorHAnsi" w:cstheme="minorHAnsi"/>
        </w:rPr>
        <w:t xml:space="preserve">ahtevanimi podatki v razdelek »ESPD – ponudnik«, ESPD ostalih sodelujočih pa naloži v razdelek »ESPD – ostali sodelujoči«. </w:t>
      </w:r>
    </w:p>
    <w:p w14:paraId="55E035AC" w14:textId="77777777" w:rsidR="007838C1" w:rsidRPr="005D7762" w:rsidRDefault="007838C1" w:rsidP="005D2C02">
      <w:pPr>
        <w:rPr>
          <w:rFonts w:asciiTheme="minorHAnsi" w:hAnsiTheme="minorHAnsi" w:cstheme="minorHAnsi"/>
        </w:rPr>
      </w:pPr>
    </w:p>
    <w:p w14:paraId="1577E3A6" w14:textId="2B413FC5" w:rsidR="007838C1" w:rsidRPr="005D7762" w:rsidRDefault="007838C1" w:rsidP="00840909">
      <w:pPr>
        <w:rPr>
          <w:rFonts w:asciiTheme="minorHAnsi" w:hAnsiTheme="minorHAnsi" w:cstheme="minorHAnsi"/>
          <w:bCs/>
        </w:rPr>
      </w:pPr>
      <w:r w:rsidRPr="005D7762">
        <w:rPr>
          <w:rFonts w:asciiTheme="minorHAnsi" w:hAnsiTheme="minorHAnsi" w:cstheme="minorHAnsi"/>
          <w:bCs/>
        </w:rPr>
        <w:t>Ponudnik, ki v sistemu e-JN oddaja ponudbo, naloži svoj elektronsko podpisan ESPD v xml. obliki ali nepodpisan ESPD v xml. obliki, pri čemer se v slednjem primeru v skladu s Splošnimi pogoji uporabe informacijskega sistema e-JN šteje, da je obrazec podpisan, kljub temu da ni elektronsko podpisan.</w:t>
      </w:r>
    </w:p>
    <w:p w14:paraId="33651AD1" w14:textId="77777777" w:rsidR="007838C1" w:rsidRPr="005D7762" w:rsidRDefault="007838C1" w:rsidP="007838C1">
      <w:pPr>
        <w:ind w:left="284"/>
        <w:rPr>
          <w:rFonts w:asciiTheme="minorHAnsi" w:hAnsiTheme="minorHAnsi" w:cstheme="minorHAnsi"/>
        </w:rPr>
      </w:pPr>
    </w:p>
    <w:p w14:paraId="3EAACF74" w14:textId="196A6A1F" w:rsidR="00980330" w:rsidRPr="005D7762" w:rsidRDefault="007838C1" w:rsidP="00840909">
      <w:pPr>
        <w:rPr>
          <w:rFonts w:asciiTheme="minorHAnsi" w:hAnsiTheme="minorHAnsi" w:cstheme="minorHAnsi"/>
        </w:rPr>
      </w:pPr>
      <w:r w:rsidRPr="002B285F">
        <w:rPr>
          <w:rFonts w:asciiTheme="minorHAnsi" w:hAnsiTheme="minorHAnsi" w:cstheme="minorHAnsi"/>
          <w:bCs/>
          <w:u w:val="single"/>
        </w:rPr>
        <w:t>Vsi ostali gospodarski subjekti, ki sodelujejo v ponudbi (sodelujoči ponudniki v primeru skupne ponudbe, gospodarski subjekti, na katerih kapacitete se sklicuje ponudnik in podizvajalci) morajo predložiti ESPD obrazce v pdf. obliki, tj. podpisane scane, ali v xml. obliki, elektronsko podpisane. Zanje presumpcija iz splošnih pogojev ne velja, saj niso registrirani v informacijski sistem e-JN in se ne</w:t>
      </w:r>
      <w:r w:rsidRPr="002B285F">
        <w:rPr>
          <w:rFonts w:asciiTheme="minorHAnsi" w:hAnsiTheme="minorHAnsi" w:cstheme="minorHAnsi"/>
          <w:u w:val="single"/>
        </w:rPr>
        <w:t xml:space="preserve"> more šteti, da je oddan pravno zavezujoč dokument, ki ima enako veljavnost kot podpisan, če oddajo nepodpisan ESPD obrazec</w:t>
      </w:r>
      <w:r w:rsidRPr="005D7762">
        <w:rPr>
          <w:rFonts w:asciiTheme="minorHAnsi" w:hAnsiTheme="minorHAnsi" w:cstheme="minorHAnsi"/>
        </w:rPr>
        <w:t>.</w:t>
      </w:r>
    </w:p>
    <w:p w14:paraId="13658C58" w14:textId="750328F9" w:rsidR="000C6502" w:rsidRPr="00C95BAE" w:rsidRDefault="008A1381" w:rsidP="000C6502">
      <w:pPr>
        <w:pStyle w:val="Naslov3"/>
        <w:tabs>
          <w:tab w:val="left" w:pos="567"/>
          <w:tab w:val="left" w:pos="851"/>
        </w:tabs>
        <w:ind w:hanging="215"/>
        <w:rPr>
          <w:rFonts w:asciiTheme="minorHAnsi" w:hAnsiTheme="minorHAnsi" w:cstheme="minorHAnsi"/>
          <w:i w:val="0"/>
          <w:iCs/>
        </w:rPr>
      </w:pPr>
      <w:bookmarkStart w:id="138" w:name="_Toc464638554"/>
      <w:bookmarkStart w:id="139" w:name="_Toc464638557"/>
      <w:bookmarkStart w:id="140" w:name="_Toc464638559"/>
      <w:bookmarkStart w:id="141" w:name="_Toc466382905"/>
      <w:bookmarkStart w:id="142" w:name="_Toc466382906"/>
      <w:bookmarkStart w:id="143" w:name="_Toc136601205"/>
      <w:bookmarkStart w:id="144" w:name="_Toc336851748"/>
      <w:bookmarkStart w:id="145" w:name="_Toc336851796"/>
      <w:bookmarkEnd w:id="138"/>
      <w:bookmarkEnd w:id="139"/>
      <w:bookmarkEnd w:id="140"/>
      <w:bookmarkEnd w:id="141"/>
      <w:bookmarkEnd w:id="142"/>
      <w:r w:rsidRPr="00C95BAE">
        <w:rPr>
          <w:rFonts w:asciiTheme="minorHAnsi" w:hAnsiTheme="minorHAnsi" w:cstheme="minorHAnsi"/>
          <w:i w:val="0"/>
          <w:iCs/>
        </w:rPr>
        <w:t>Obrazec »Predračun«</w:t>
      </w:r>
      <w:r w:rsidR="00E4100B" w:rsidRPr="00C95BAE">
        <w:rPr>
          <w:rFonts w:asciiTheme="minorHAnsi" w:hAnsiTheme="minorHAnsi" w:cstheme="minorHAnsi"/>
          <w:i w:val="0"/>
          <w:iCs/>
        </w:rPr>
        <w:t xml:space="preserve"> (datoteka: Predracun.xlsx)</w:t>
      </w:r>
      <w:r w:rsidR="00A47CE8" w:rsidRPr="00C95BAE">
        <w:rPr>
          <w:rFonts w:asciiTheme="minorHAnsi" w:hAnsiTheme="minorHAnsi" w:cstheme="minorHAnsi"/>
          <w:i w:val="0"/>
          <w:iCs/>
        </w:rPr>
        <w:t xml:space="preserve"> in »Povzetek predračuna«</w:t>
      </w:r>
      <w:bookmarkStart w:id="146" w:name="_Hlk74644848"/>
      <w:bookmarkEnd w:id="143"/>
    </w:p>
    <w:p w14:paraId="09719C17" w14:textId="139648AF" w:rsidR="00B217F5" w:rsidRPr="005D7762" w:rsidRDefault="00B217F5" w:rsidP="000C6502">
      <w:pPr>
        <w:rPr>
          <w:rFonts w:asciiTheme="minorHAnsi" w:hAnsiTheme="minorHAnsi" w:cstheme="minorHAnsi"/>
        </w:rPr>
      </w:pPr>
      <w:r w:rsidRPr="005D7762">
        <w:rPr>
          <w:rFonts w:asciiTheme="minorHAnsi" w:hAnsiTheme="minorHAnsi" w:cstheme="minorHAnsi"/>
        </w:rPr>
        <w:t xml:space="preserve">Ponudnik mora v </w:t>
      </w:r>
      <w:r w:rsidRPr="005D7762">
        <w:rPr>
          <w:rFonts w:asciiTheme="minorHAnsi" w:hAnsiTheme="minorHAnsi" w:cstheme="minorHAnsi"/>
          <w:b/>
          <w:bCs/>
        </w:rPr>
        <w:t>Predračunu</w:t>
      </w:r>
      <w:r w:rsidR="00512E52" w:rsidRPr="005D7762">
        <w:rPr>
          <w:rFonts w:asciiTheme="minorHAnsi" w:hAnsiTheme="minorHAnsi" w:cstheme="minorHAnsi"/>
          <w:b/>
          <w:bCs/>
        </w:rPr>
        <w:t xml:space="preserve"> (obrazec št. 5)</w:t>
      </w:r>
      <w:r w:rsidRPr="005D7762">
        <w:rPr>
          <w:rFonts w:asciiTheme="minorHAnsi" w:hAnsiTheme="minorHAnsi" w:cstheme="minorHAnsi"/>
        </w:rPr>
        <w:t xml:space="preserve"> ponujati vse pozicije, ob upoštevanju tehničnih specifikacij, ki so del razpisne dokumentacije. </w:t>
      </w:r>
    </w:p>
    <w:bookmarkEnd w:id="146"/>
    <w:p w14:paraId="0D03FAE0" w14:textId="77777777" w:rsidR="00B217F5" w:rsidRPr="005D7762" w:rsidRDefault="00B217F5" w:rsidP="00DD3FAB">
      <w:pPr>
        <w:rPr>
          <w:rFonts w:asciiTheme="minorHAnsi" w:hAnsiTheme="minorHAnsi" w:cstheme="minorHAnsi"/>
          <w:color w:val="000000" w:themeColor="text1"/>
        </w:rPr>
      </w:pPr>
    </w:p>
    <w:p w14:paraId="43AEC4CC" w14:textId="4145DFCB" w:rsidR="0013731D" w:rsidRPr="005D7762" w:rsidRDefault="00DD3FAB" w:rsidP="0043310A">
      <w:pPr>
        <w:rPr>
          <w:rFonts w:asciiTheme="minorHAnsi" w:hAnsiTheme="minorHAnsi" w:cstheme="minorHAnsi"/>
        </w:rPr>
      </w:pPr>
      <w:bookmarkStart w:id="147" w:name="_Hlk74644886"/>
      <w:r w:rsidRPr="005D7762">
        <w:rPr>
          <w:rFonts w:asciiTheme="minorHAnsi" w:hAnsiTheme="minorHAnsi" w:cstheme="minorHAnsi"/>
        </w:rPr>
        <w:t xml:space="preserve">Ponudnik </w:t>
      </w:r>
      <w:r w:rsidR="0043310A" w:rsidRPr="005D7762">
        <w:rPr>
          <w:rFonts w:asciiTheme="minorHAnsi" w:hAnsiTheme="minorHAnsi" w:cstheme="minorHAnsi"/>
        </w:rPr>
        <w:t xml:space="preserve">mora </w:t>
      </w:r>
      <w:r w:rsidRPr="005D7762">
        <w:rPr>
          <w:rFonts w:asciiTheme="minorHAnsi" w:hAnsiTheme="minorHAnsi" w:cstheme="minorHAnsi"/>
        </w:rPr>
        <w:t>izpolni</w:t>
      </w:r>
      <w:r w:rsidR="0043310A" w:rsidRPr="005D7762">
        <w:rPr>
          <w:rFonts w:asciiTheme="minorHAnsi" w:hAnsiTheme="minorHAnsi" w:cstheme="minorHAnsi"/>
        </w:rPr>
        <w:t>ti</w:t>
      </w:r>
      <w:r w:rsidRPr="005D7762">
        <w:rPr>
          <w:rFonts w:asciiTheme="minorHAnsi" w:hAnsiTheme="minorHAnsi" w:cstheme="minorHAnsi"/>
        </w:rPr>
        <w:t xml:space="preserve"> vse postavke v Predrač</w:t>
      </w:r>
      <w:r w:rsidR="00FC246E" w:rsidRPr="005D7762">
        <w:rPr>
          <w:rFonts w:asciiTheme="minorHAnsi" w:hAnsiTheme="minorHAnsi" w:cstheme="minorHAnsi"/>
        </w:rPr>
        <w:t xml:space="preserve">unu in sicer na </w:t>
      </w:r>
      <w:r w:rsidR="00FC246E" w:rsidRPr="005D7762">
        <w:rPr>
          <w:rFonts w:asciiTheme="minorHAnsi" w:hAnsiTheme="minorHAnsi" w:cstheme="minorHAnsi"/>
          <w:b/>
          <w:bCs/>
        </w:rPr>
        <w:t>dve (2) decimalni mesti</w:t>
      </w:r>
      <w:r w:rsidR="00B72D13" w:rsidRPr="005D7762">
        <w:rPr>
          <w:rFonts w:asciiTheme="minorHAnsi" w:hAnsiTheme="minorHAnsi" w:cstheme="minorHAnsi"/>
        </w:rPr>
        <w:t>.</w:t>
      </w:r>
      <w:r w:rsidR="00B217F5" w:rsidRPr="005D7762">
        <w:rPr>
          <w:rFonts w:asciiTheme="minorHAnsi" w:hAnsiTheme="minorHAnsi" w:cstheme="minorHAnsi"/>
        </w:rPr>
        <w:t xml:space="preserve"> </w:t>
      </w:r>
      <w:r w:rsidR="002B16E1" w:rsidRPr="00962F6B">
        <w:rPr>
          <w:rFonts w:asciiTheme="minorHAnsi" w:hAnsiTheme="minorHAnsi" w:cstheme="minorHAnsi"/>
        </w:rPr>
        <w:t>V kolikor ponudnik cene v posamezno postavko ne vpiše, se šteje, da predmetne postavke ne ponuja in tako ne izpolnjuje vseh zahtev naročnika iz predmetne dokumentacije, zato bo naročnik ponudbo zavrnil kot nedopustno.</w:t>
      </w:r>
      <w:r w:rsidR="002B16E1" w:rsidRPr="005D7762">
        <w:rPr>
          <w:rFonts w:asciiTheme="minorHAnsi" w:hAnsiTheme="minorHAnsi" w:cstheme="minorHAnsi"/>
        </w:rPr>
        <w:t xml:space="preserve"> V kolikor ponudnik v posamezno postavko vpiše ceno nič (0) EUR, se šteje, da ponuja postavko brezplačno.</w:t>
      </w:r>
    </w:p>
    <w:p w14:paraId="00919F41" w14:textId="77777777" w:rsidR="002B16E1" w:rsidRPr="005D7762" w:rsidRDefault="002B16E1" w:rsidP="0043310A">
      <w:pPr>
        <w:rPr>
          <w:rFonts w:asciiTheme="minorHAnsi" w:hAnsiTheme="minorHAnsi" w:cstheme="minorHAnsi"/>
        </w:rPr>
      </w:pPr>
    </w:p>
    <w:p w14:paraId="58AC8623" w14:textId="7CA0B98D" w:rsidR="005D7762" w:rsidRDefault="005D7762" w:rsidP="005D7762">
      <w:pPr>
        <w:rPr>
          <w:rFonts w:asciiTheme="minorHAnsi" w:hAnsiTheme="minorHAnsi" w:cstheme="minorHAnsi"/>
        </w:rPr>
      </w:pPr>
      <w:bookmarkStart w:id="148" w:name="_Toc509686755"/>
      <w:bookmarkStart w:id="149" w:name="_Toc509690863"/>
      <w:bookmarkStart w:id="150" w:name="_Toc509692020"/>
      <w:bookmarkStart w:id="151" w:name="_Toc4501887"/>
      <w:bookmarkEnd w:id="144"/>
      <w:bookmarkEnd w:id="145"/>
      <w:bookmarkEnd w:id="147"/>
      <w:bookmarkEnd w:id="148"/>
      <w:bookmarkEnd w:id="149"/>
      <w:bookmarkEnd w:id="150"/>
      <w:r w:rsidRPr="0043310A">
        <w:rPr>
          <w:rFonts w:asciiTheme="minorHAnsi" w:hAnsiTheme="minorHAnsi" w:cstheme="minorHAnsi"/>
        </w:rPr>
        <w:t xml:space="preserve">Ponudnik ne sme spreminjati vsebine predračuna. </w:t>
      </w:r>
      <w:r w:rsidR="00EE74D8" w:rsidRPr="00940E75">
        <w:rPr>
          <w:rFonts w:asciiTheme="minorHAnsi" w:hAnsiTheme="minorHAnsi" w:cstheme="minorHAnsi"/>
          <w:u w:val="single"/>
        </w:rPr>
        <w:t>Če</w:t>
      </w:r>
      <w:r w:rsidRPr="00940E75">
        <w:rPr>
          <w:rFonts w:asciiTheme="minorHAnsi" w:hAnsiTheme="minorHAnsi" w:cstheme="minorHAnsi"/>
          <w:u w:val="single"/>
        </w:rPr>
        <w:t xml:space="preserve"> bo to storil, bo naročnik ponudbo zavrnil kot nedopustno</w:t>
      </w:r>
      <w:r w:rsidRPr="0043310A">
        <w:rPr>
          <w:rFonts w:asciiTheme="minorHAnsi" w:hAnsiTheme="minorHAnsi" w:cstheme="minorHAnsi"/>
        </w:rPr>
        <w:t>.</w:t>
      </w:r>
    </w:p>
    <w:p w14:paraId="1C203F4C" w14:textId="77777777" w:rsidR="005D7762" w:rsidRPr="005D7762" w:rsidRDefault="005D7762" w:rsidP="005D7762">
      <w:pPr>
        <w:rPr>
          <w:rFonts w:asciiTheme="minorHAnsi" w:hAnsiTheme="minorHAnsi" w:cstheme="minorHAnsi"/>
        </w:rPr>
      </w:pPr>
      <w:r w:rsidRPr="005D7762">
        <w:rPr>
          <w:rFonts w:asciiTheme="minorHAnsi" w:hAnsiTheme="minorHAnsi" w:cstheme="minorHAnsi"/>
          <w:b/>
          <w:bCs/>
        </w:rPr>
        <w:lastRenderedPageBreak/>
        <w:t>Tuji ponudniki:</w:t>
      </w:r>
      <w:r w:rsidRPr="005D7762">
        <w:rPr>
          <w:rFonts w:asciiTheme="minorHAnsi" w:hAnsiTheme="minorHAnsi" w:cstheme="minorHAnsi"/>
        </w:rPr>
        <w:t xml:space="preserve"> v primeru tujega ponudnika le-ta v Predračunu (obrazec št. 5) </w:t>
      </w:r>
      <w:r w:rsidRPr="005D7762">
        <w:rPr>
          <w:rFonts w:asciiTheme="minorHAnsi" w:hAnsiTheme="minorHAnsi" w:cstheme="minorHAnsi"/>
          <w:b/>
          <w:bCs/>
        </w:rPr>
        <w:t>ne izpolni stolpca G</w:t>
      </w:r>
      <w:r w:rsidRPr="005D7762">
        <w:rPr>
          <w:rFonts w:asciiTheme="minorHAnsi" w:hAnsiTheme="minorHAnsi" w:cstheme="minorHAnsi"/>
        </w:rPr>
        <w:t xml:space="preserve"> (stopnja DDV v %). Naročnik bo plačal DDV skladno z veljavno zakonodajo. </w:t>
      </w:r>
    </w:p>
    <w:p w14:paraId="1C2918A9" w14:textId="77777777" w:rsidR="005D7762" w:rsidRPr="005D7762" w:rsidRDefault="005D7762" w:rsidP="005D7762">
      <w:pPr>
        <w:rPr>
          <w:rFonts w:asciiTheme="minorHAnsi" w:hAnsiTheme="minorHAnsi" w:cstheme="minorHAnsi"/>
        </w:rPr>
      </w:pPr>
    </w:p>
    <w:p w14:paraId="6FA3BAE6" w14:textId="7AE4CC2F" w:rsidR="005D7762" w:rsidRPr="005D7762" w:rsidRDefault="005D7762" w:rsidP="005D7762">
      <w:pPr>
        <w:rPr>
          <w:rFonts w:asciiTheme="minorHAnsi" w:hAnsiTheme="minorHAnsi" w:cstheme="minorHAnsi"/>
        </w:rPr>
      </w:pPr>
      <w:r w:rsidRPr="005D7762">
        <w:rPr>
          <w:rFonts w:asciiTheme="minorHAnsi" w:hAnsiTheme="minorHAnsi" w:cstheme="minorHAnsi"/>
        </w:rPr>
        <w:t xml:space="preserve">Ponujena cena mora biti izražena v evrih </w:t>
      </w:r>
      <w:r w:rsidR="00310652">
        <w:rPr>
          <w:rFonts w:asciiTheme="minorHAnsi" w:hAnsiTheme="minorHAnsi" w:cstheme="minorHAnsi"/>
        </w:rPr>
        <w:t xml:space="preserve">(EUR) </w:t>
      </w:r>
      <w:r w:rsidRPr="005D7762">
        <w:rPr>
          <w:rFonts w:asciiTheme="minorHAnsi" w:hAnsiTheme="minorHAnsi" w:cstheme="minorHAnsi"/>
        </w:rPr>
        <w:t>in mora zajemati vse popuste in stroške (dobavo in vnos opreme v prostor, stroške dela, morebitne popuste, namestitev, montažo, konfiguracijo, instalacijo in zagon naprave; stroške odvoza odpadne embalaže, špediterske, prevozne, carinske, stroške usposabljanja, potne stroške, ter vse druge morebitne stroške v zvezi z izvedbo predmetnega javnega naročila). Ponudbena cena je fiksna ter nespremenljiva do konca izvedbe javnega</w:t>
      </w:r>
      <w:r w:rsidR="00940E75">
        <w:rPr>
          <w:rFonts w:asciiTheme="minorHAnsi" w:hAnsiTheme="minorHAnsi" w:cstheme="minorHAnsi"/>
        </w:rPr>
        <w:t xml:space="preserve"> naročila</w:t>
      </w:r>
      <w:r w:rsidRPr="005D7762">
        <w:rPr>
          <w:rFonts w:asciiTheme="minorHAnsi" w:hAnsiTheme="minorHAnsi" w:cstheme="minorHAnsi"/>
        </w:rPr>
        <w:t>. Naročnik v okviru ponujenih storitev ne bo dovoljeval drugih ali dodatnih zaračunavanj.</w:t>
      </w:r>
    </w:p>
    <w:p w14:paraId="7745E989" w14:textId="77777777" w:rsidR="005D7762" w:rsidRPr="005D7762" w:rsidRDefault="005D7762" w:rsidP="005D7762">
      <w:pPr>
        <w:pStyle w:val="Navadensplet"/>
        <w:jc w:val="both"/>
        <w:rPr>
          <w:rFonts w:asciiTheme="minorHAnsi" w:hAnsiTheme="minorHAnsi" w:cstheme="minorHAnsi"/>
          <w:noProof/>
          <w:lang w:val="sl-SI"/>
        </w:rPr>
      </w:pPr>
      <w:r w:rsidRPr="005D7762">
        <w:rPr>
          <w:rFonts w:asciiTheme="minorHAnsi" w:hAnsiTheme="minorHAnsi" w:cstheme="minorHAnsi"/>
          <w:noProof/>
          <w:sz w:val="20"/>
          <w:szCs w:val="20"/>
          <w:lang w:val="sl-SI"/>
        </w:rPr>
        <w:t xml:space="preserve">V primeru, da bo naročnik pri pregledu in ocenjevanju ponudb odkril očitne računske napake, bo ravnal v skladu s sedmim odstavkom 89. člena ZJN‐3. </w:t>
      </w:r>
    </w:p>
    <w:p w14:paraId="501D20D5" w14:textId="77777777" w:rsidR="005D7762" w:rsidRPr="005D7762" w:rsidRDefault="005D7762" w:rsidP="005D7762">
      <w:pPr>
        <w:pStyle w:val="Navadensplet"/>
        <w:rPr>
          <w:rFonts w:asciiTheme="minorHAnsi" w:hAnsiTheme="minorHAnsi" w:cstheme="minorHAnsi"/>
          <w:noProof/>
          <w:sz w:val="20"/>
          <w:szCs w:val="20"/>
          <w:lang w:val="sl-SI"/>
        </w:rPr>
      </w:pPr>
      <w:r w:rsidRPr="005D7762">
        <w:rPr>
          <w:rFonts w:asciiTheme="minorHAnsi" w:hAnsiTheme="minorHAnsi" w:cstheme="minorHAnsi"/>
          <w:noProof/>
          <w:sz w:val="20"/>
          <w:szCs w:val="20"/>
          <w:lang w:val="sl-SI"/>
        </w:rPr>
        <w:t>Ponudnik skladno z zgornjimi zahtevami izpolni tudi »</w:t>
      </w:r>
      <w:r w:rsidRPr="005D7762">
        <w:rPr>
          <w:rFonts w:asciiTheme="minorHAnsi" w:hAnsiTheme="minorHAnsi" w:cstheme="minorHAnsi"/>
          <w:b/>
          <w:bCs/>
          <w:noProof/>
          <w:sz w:val="20"/>
          <w:szCs w:val="20"/>
          <w:lang w:val="sl-SI"/>
        </w:rPr>
        <w:t>Povzetek predračuna – rekapitulacija« (obrazec št. 6</w:t>
      </w:r>
      <w:r w:rsidRPr="005D7762">
        <w:rPr>
          <w:rFonts w:asciiTheme="minorHAnsi" w:hAnsiTheme="minorHAnsi" w:cstheme="minorHAnsi"/>
          <w:noProof/>
          <w:sz w:val="20"/>
          <w:szCs w:val="20"/>
          <w:lang w:val="sl-SI"/>
        </w:rPr>
        <w:t>).</w:t>
      </w:r>
    </w:p>
    <w:p w14:paraId="08817329" w14:textId="77777777" w:rsidR="005D7762" w:rsidRPr="005D7762" w:rsidRDefault="005D7762" w:rsidP="005D7762">
      <w:pPr>
        <w:pStyle w:val="Navadensplet"/>
        <w:jc w:val="both"/>
        <w:rPr>
          <w:rFonts w:asciiTheme="minorHAnsi" w:hAnsiTheme="minorHAnsi" w:cstheme="minorHAnsi"/>
          <w:noProof/>
          <w:sz w:val="20"/>
          <w:szCs w:val="20"/>
          <w:lang w:val="sl-SI"/>
        </w:rPr>
      </w:pPr>
      <w:r w:rsidRPr="005D7762">
        <w:rPr>
          <w:rFonts w:asciiTheme="minorHAnsi" w:hAnsiTheme="minorHAnsi" w:cstheme="minorHAnsi"/>
          <w:b/>
          <w:bCs/>
          <w:noProof/>
          <w:sz w:val="20"/>
          <w:szCs w:val="20"/>
          <w:lang w:val="sl-SI"/>
        </w:rPr>
        <w:t>Tuji ponudniki</w:t>
      </w:r>
      <w:r w:rsidRPr="005D7762">
        <w:rPr>
          <w:rFonts w:asciiTheme="minorHAnsi" w:hAnsiTheme="minorHAnsi" w:cstheme="minorHAnsi"/>
          <w:noProof/>
          <w:sz w:val="20"/>
          <w:szCs w:val="20"/>
          <w:lang w:val="sl-SI"/>
        </w:rPr>
        <w:t>:  v primeru tujega ponudnika le-ta v obrazcu Povzetek predračuna – rekapitulacija (obrazec št. 6)  ne izpolni stolpcev »znesek DDV« in »ponudbena cena (v EUR z DDV)«, temveč zgolj stolpec »ponudbena cena (v EUR brez DDV).«</w:t>
      </w:r>
    </w:p>
    <w:p w14:paraId="671B4895" w14:textId="7C1A946E" w:rsidR="00C7675F" w:rsidRPr="00C7675F" w:rsidRDefault="00C7675F" w:rsidP="00C7675F">
      <w:pPr>
        <w:pStyle w:val="Navadensplet"/>
        <w:jc w:val="both"/>
        <w:rPr>
          <w:rFonts w:asciiTheme="minorHAnsi" w:hAnsiTheme="minorHAnsi" w:cstheme="minorHAnsi"/>
          <w:b/>
          <w:bCs/>
          <w:noProof/>
          <w:sz w:val="20"/>
          <w:szCs w:val="20"/>
          <w:lang w:val="sl-SI"/>
        </w:rPr>
      </w:pPr>
      <w:bookmarkStart w:id="152" w:name="_Hlk106371747"/>
      <w:r w:rsidRPr="00C7675F">
        <w:rPr>
          <w:rFonts w:asciiTheme="minorHAnsi" w:hAnsiTheme="minorHAnsi" w:cstheme="minorHAnsi"/>
          <w:b/>
          <w:bCs/>
          <w:noProof/>
          <w:sz w:val="20"/>
          <w:szCs w:val="20"/>
          <w:lang w:val="sl-SI"/>
        </w:rPr>
        <w:t>Ponudnik v sistem e-JN v razdelek »Skupna ponudbena vrednost« v zato namenjen prostor vpiše skupni ponudbeni znesek brez davka v EUR in znesek davka v EUR (tuji ponudniki: 0,00). Znesek skupaj z davkom v EUR se izračuna samodejno. V del »Predračun« naloži izpolnjen obrazec »Povzetek predračuna – rekapitulacija« (obrazec št. 6) v o</w:t>
      </w:r>
      <w:r w:rsidRPr="006A35BF">
        <w:rPr>
          <w:rFonts w:asciiTheme="minorHAnsi" w:hAnsiTheme="minorHAnsi" w:cstheme="minorHAnsi"/>
          <w:b/>
          <w:bCs/>
          <w:noProof/>
          <w:sz w:val="20"/>
          <w:szCs w:val="20"/>
          <w:lang w:val="sl-SI"/>
        </w:rPr>
        <w:t>bliki pdf, obrazec »Predračun«</w:t>
      </w:r>
      <w:r w:rsidRPr="006A35BF">
        <w:rPr>
          <w:lang w:val="sl-SI"/>
        </w:rPr>
        <w:t xml:space="preserve"> </w:t>
      </w:r>
      <w:r w:rsidRPr="006A35BF">
        <w:rPr>
          <w:rFonts w:asciiTheme="minorHAnsi" w:hAnsiTheme="minorHAnsi" w:cstheme="minorHAnsi"/>
          <w:b/>
          <w:bCs/>
          <w:noProof/>
          <w:sz w:val="20"/>
          <w:szCs w:val="20"/>
          <w:lang w:val="sl-SI"/>
        </w:rPr>
        <w:t xml:space="preserve">(obrazec št. 5)  pa naloži v razdelek »Dokumenti«, del »Ostale priloge« v obliki </w:t>
      </w:r>
      <w:r w:rsidR="00542764">
        <w:rPr>
          <w:rFonts w:asciiTheme="minorHAnsi" w:hAnsiTheme="minorHAnsi" w:cstheme="minorHAnsi"/>
          <w:b/>
          <w:bCs/>
          <w:noProof/>
          <w:sz w:val="20"/>
          <w:szCs w:val="20"/>
          <w:lang w:val="sl-SI"/>
        </w:rPr>
        <w:t xml:space="preserve">.xlsx </w:t>
      </w:r>
      <w:r w:rsidRPr="006A35BF">
        <w:rPr>
          <w:rFonts w:asciiTheme="minorHAnsi" w:hAnsiTheme="minorHAnsi" w:cstheme="minorHAnsi"/>
          <w:b/>
          <w:bCs/>
          <w:noProof/>
          <w:sz w:val="20"/>
          <w:szCs w:val="20"/>
          <w:lang w:val="sl-SI"/>
        </w:rPr>
        <w:t>ali pdf. »</w:t>
      </w:r>
      <w:r w:rsidRPr="00C7675F">
        <w:rPr>
          <w:rFonts w:asciiTheme="minorHAnsi" w:hAnsiTheme="minorHAnsi" w:cstheme="minorHAnsi"/>
          <w:b/>
          <w:bCs/>
          <w:noProof/>
          <w:sz w:val="20"/>
          <w:szCs w:val="20"/>
          <w:lang w:val="sl-SI"/>
        </w:rPr>
        <w:t>Skupna ponudbena vrednost«, ki bo vpisana v istoimenski razdelek in dokument, ki bo naložen kot predračun v del »Predračun«, bosta razvidna in dostopna na javnem odpiranju ponudb.</w:t>
      </w:r>
    </w:p>
    <w:p w14:paraId="1CBC5E5D" w14:textId="77777777" w:rsidR="00C7675F" w:rsidRPr="005A2E37" w:rsidRDefault="00C7675F" w:rsidP="00C7675F">
      <w:pPr>
        <w:pStyle w:val="Navadensplet"/>
        <w:jc w:val="both"/>
        <w:rPr>
          <w:rFonts w:asciiTheme="minorHAnsi" w:hAnsiTheme="minorHAnsi" w:cstheme="minorHAnsi"/>
          <w:bCs/>
          <w:lang w:val="sl-SI"/>
        </w:rPr>
      </w:pPr>
      <w:r w:rsidRPr="00C7675F">
        <w:rPr>
          <w:rFonts w:asciiTheme="minorHAnsi" w:hAnsiTheme="minorHAnsi" w:cstheme="minorHAnsi"/>
          <w:b/>
          <w:bCs/>
          <w:noProof/>
          <w:sz w:val="20"/>
          <w:szCs w:val="20"/>
          <w:lang w:val="sl-SI"/>
        </w:rPr>
        <w:t>V primeru razhajanj med podatki navedenimi v razdelku »Skupna ponudbena vrednost«, podatki v Povzetku predračuna – rekapitulaciji (obrazec št. 6) - naloženim v razdelek »Skupna ponudbena vrednost«, del »Predračun«, in celotnim Predračunom (obrazec št. 5) - naloženim v razdelek »Dokumenti«, del »Ostale priloge«, kot veljavni štejejo podatki v dokumentu, ki je predložen v razdelku »Dokumenti«, del »Ostale priloge«.</w:t>
      </w:r>
    </w:p>
    <w:p w14:paraId="1684F153" w14:textId="77777777" w:rsidR="00F11871" w:rsidRPr="00767CC1" w:rsidRDefault="00F11871" w:rsidP="00F11871">
      <w:pPr>
        <w:pStyle w:val="Naslov3"/>
        <w:numPr>
          <w:ilvl w:val="2"/>
          <w:numId w:val="36"/>
        </w:numPr>
        <w:ind w:left="357"/>
        <w:rPr>
          <w:rFonts w:asciiTheme="minorHAnsi" w:hAnsiTheme="minorHAnsi" w:cstheme="minorHAnsi"/>
          <w:i w:val="0"/>
          <w:iCs/>
        </w:rPr>
      </w:pPr>
      <w:bookmarkStart w:id="153" w:name="_Toc95988568"/>
      <w:bookmarkStart w:id="154" w:name="_Toc136601206"/>
      <w:bookmarkEnd w:id="151"/>
      <w:bookmarkEnd w:id="152"/>
      <w:r w:rsidRPr="00767CC1">
        <w:rPr>
          <w:rFonts w:asciiTheme="minorHAnsi" w:hAnsiTheme="minorHAnsi" w:cstheme="minorHAnsi"/>
          <w:i w:val="0"/>
          <w:iCs/>
        </w:rPr>
        <w:t>Zavarovanje za dobro izvedbo pogodbenih obveznosti</w:t>
      </w:r>
      <w:bookmarkEnd w:id="153"/>
      <w:bookmarkEnd w:id="154"/>
    </w:p>
    <w:p w14:paraId="052AC0F7" w14:textId="0E4366C7" w:rsidR="00F11871" w:rsidRPr="00767CC1" w:rsidRDefault="001469B6" w:rsidP="00F11871">
      <w:pPr>
        <w:rPr>
          <w:rFonts w:asciiTheme="minorHAnsi" w:hAnsiTheme="minorHAnsi" w:cstheme="minorHAnsi"/>
        </w:rPr>
      </w:pPr>
      <w:r w:rsidRPr="00950113">
        <w:rPr>
          <w:rFonts w:asciiTheme="minorHAnsi" w:hAnsiTheme="minorHAnsi" w:cstheme="minorHAnsi"/>
          <w:noProof/>
        </w:rPr>
        <w:t>Gospodarski subjekt, ki bo izbran</w:t>
      </w:r>
      <w:r w:rsidR="008F55AB" w:rsidRPr="00950113">
        <w:rPr>
          <w:rFonts w:asciiTheme="minorHAnsi" w:hAnsiTheme="minorHAnsi" w:cstheme="minorHAnsi"/>
          <w:noProof/>
        </w:rPr>
        <w:t xml:space="preserve"> (v nadaljevanju besedila: izbrani ponudnik)</w:t>
      </w:r>
      <w:r w:rsidRPr="00950113">
        <w:rPr>
          <w:rFonts w:asciiTheme="minorHAnsi" w:hAnsiTheme="minorHAnsi" w:cstheme="minorHAnsi"/>
          <w:noProof/>
        </w:rPr>
        <w:t xml:space="preserve">, </w:t>
      </w:r>
      <w:r w:rsidR="00F11871" w:rsidRPr="00950113">
        <w:rPr>
          <w:rFonts w:asciiTheme="minorHAnsi" w:hAnsiTheme="minorHAnsi" w:cstheme="minorHAnsi"/>
          <w:szCs w:val="20"/>
        </w:rPr>
        <w:t xml:space="preserve">mora za zavarovanje za dobro izvedbo pogodbenih obveznosti predložiti ustrezno finančno zavarovanje ob podpisu pogodbe </w:t>
      </w:r>
      <w:r w:rsidR="00F11871" w:rsidRPr="00767CC1">
        <w:rPr>
          <w:rFonts w:asciiTheme="minorHAnsi" w:hAnsiTheme="minorHAnsi" w:cstheme="minorHAnsi"/>
          <w:szCs w:val="20"/>
        </w:rPr>
        <w:t>oz</w:t>
      </w:r>
      <w:r w:rsidR="00F8787A">
        <w:rPr>
          <w:rFonts w:asciiTheme="minorHAnsi" w:hAnsiTheme="minorHAnsi" w:cstheme="minorHAnsi"/>
          <w:szCs w:val="20"/>
        </w:rPr>
        <w:t>.</w:t>
      </w:r>
      <w:r w:rsidR="00F11871" w:rsidRPr="00767CC1">
        <w:rPr>
          <w:rFonts w:asciiTheme="minorHAnsi" w:hAnsiTheme="minorHAnsi" w:cstheme="minorHAnsi"/>
          <w:szCs w:val="20"/>
        </w:rPr>
        <w:t xml:space="preserve"> najkasneje </w:t>
      </w:r>
      <w:r w:rsidR="00F11871" w:rsidRPr="00767CC1">
        <w:rPr>
          <w:rFonts w:ascii="Calibri" w:hAnsi="Calibri" w:cs="Calibri"/>
          <w:szCs w:val="20"/>
          <w:lang w:eastAsia="sl-SI"/>
        </w:rPr>
        <w:t>v 15 (petnajstih)</w:t>
      </w:r>
      <w:r w:rsidR="00F11871" w:rsidRPr="00767CC1">
        <w:rPr>
          <w:rFonts w:asciiTheme="minorHAnsi" w:hAnsiTheme="minorHAnsi" w:cstheme="minorHAnsi"/>
          <w:szCs w:val="20"/>
        </w:rPr>
        <w:t xml:space="preserve"> dneh od podpisa pogodbe v višini 10 % (deset odstotkov) pogodbene vrednosti (vrednost z DDV). Predloženo finančno zavarovanje mora biti </w:t>
      </w:r>
      <w:r w:rsidR="00F11871" w:rsidRPr="00767CC1">
        <w:rPr>
          <w:rFonts w:asciiTheme="minorHAnsi" w:hAnsiTheme="minorHAnsi" w:cstheme="minorHAnsi"/>
          <w:b/>
          <w:bCs/>
          <w:szCs w:val="20"/>
        </w:rPr>
        <w:t>brezpogojno in plačljivo na prvi poziv</w:t>
      </w:r>
      <w:r w:rsidR="00F11871" w:rsidRPr="00767CC1">
        <w:rPr>
          <w:rFonts w:asciiTheme="minorHAnsi" w:hAnsiTheme="minorHAnsi" w:cstheme="minorHAnsi"/>
          <w:szCs w:val="20"/>
        </w:rPr>
        <w:t>, skladno z vzorcem obrazca garancije po EPGP-758</w:t>
      </w:r>
      <w:r w:rsidR="008A486C">
        <w:rPr>
          <w:rFonts w:asciiTheme="minorHAnsi" w:hAnsiTheme="minorHAnsi" w:cstheme="minorHAnsi"/>
          <w:szCs w:val="20"/>
        </w:rPr>
        <w:t xml:space="preserve">. </w:t>
      </w:r>
    </w:p>
    <w:p w14:paraId="543985F7" w14:textId="77777777" w:rsidR="00F11871" w:rsidRPr="00767CC1" w:rsidRDefault="00F11871" w:rsidP="00F11871">
      <w:pPr>
        <w:rPr>
          <w:rFonts w:asciiTheme="minorHAnsi" w:hAnsiTheme="minorHAnsi" w:cstheme="minorHAnsi"/>
          <w:szCs w:val="20"/>
        </w:rPr>
      </w:pPr>
    </w:p>
    <w:p w14:paraId="26D6AF95" w14:textId="0039D766" w:rsidR="00F11871" w:rsidRPr="00767CC1" w:rsidRDefault="008F55AB" w:rsidP="008B20D1">
      <w:pPr>
        <w:rPr>
          <w:rFonts w:asciiTheme="minorHAnsi" w:hAnsiTheme="minorHAnsi" w:cstheme="minorHAnsi"/>
        </w:rPr>
      </w:pPr>
      <w:r w:rsidRPr="00767CC1">
        <w:rPr>
          <w:rFonts w:asciiTheme="minorHAnsi" w:hAnsiTheme="minorHAnsi" w:cstheme="minorHAnsi"/>
          <w:noProof/>
        </w:rPr>
        <w:t>Izbrani ponudnik</w:t>
      </w:r>
      <w:r w:rsidR="001469B6" w:rsidRPr="00767CC1">
        <w:rPr>
          <w:rFonts w:asciiTheme="minorHAnsi" w:hAnsiTheme="minorHAnsi" w:cstheme="minorHAnsi"/>
          <w:noProof/>
        </w:rPr>
        <w:t xml:space="preserve"> </w:t>
      </w:r>
      <w:r w:rsidR="00F11871" w:rsidRPr="00767CC1">
        <w:rPr>
          <w:rFonts w:asciiTheme="minorHAnsi" w:hAnsiTheme="minorHAnsi" w:cstheme="minorHAnsi"/>
          <w:szCs w:val="20"/>
        </w:rPr>
        <w:t xml:space="preserve">lahko predloži </w:t>
      </w:r>
      <w:r w:rsidR="00F11871" w:rsidRPr="00767CC1">
        <w:rPr>
          <w:rFonts w:asciiTheme="minorHAnsi" w:hAnsiTheme="minorHAnsi" w:cstheme="minorHAnsi"/>
          <w:b/>
          <w:bCs/>
          <w:szCs w:val="20"/>
        </w:rPr>
        <w:t>bančno garancijo ali kavcijsko zavarovanje pri zavarovalnici</w:t>
      </w:r>
      <w:r w:rsidR="008B20D1" w:rsidRPr="00767CC1">
        <w:rPr>
          <w:rFonts w:asciiTheme="minorHAnsi" w:hAnsiTheme="minorHAnsi" w:cstheme="minorHAnsi"/>
          <w:szCs w:val="20"/>
        </w:rPr>
        <w:t xml:space="preserve">, </w:t>
      </w:r>
      <w:r w:rsidR="008B20D1" w:rsidRPr="00767CC1">
        <w:rPr>
          <w:rFonts w:asciiTheme="minorHAnsi" w:hAnsiTheme="minorHAnsi" w:cstheme="minorHAnsi"/>
          <w:b/>
          <w:bCs/>
          <w:szCs w:val="20"/>
        </w:rPr>
        <w:t>z v</w:t>
      </w:r>
      <w:r w:rsidR="00F11871" w:rsidRPr="00767CC1">
        <w:rPr>
          <w:rFonts w:asciiTheme="minorHAnsi" w:hAnsiTheme="minorHAnsi" w:cstheme="minorHAnsi"/>
          <w:b/>
          <w:bCs/>
        </w:rPr>
        <w:t>eljavnos</w:t>
      </w:r>
      <w:r w:rsidR="008B20D1" w:rsidRPr="00767CC1">
        <w:rPr>
          <w:rFonts w:asciiTheme="minorHAnsi" w:hAnsiTheme="minorHAnsi" w:cstheme="minorHAnsi"/>
          <w:b/>
          <w:bCs/>
        </w:rPr>
        <w:t xml:space="preserve">tjo </w:t>
      </w:r>
      <w:r w:rsidR="00F11871" w:rsidRPr="00767CC1">
        <w:rPr>
          <w:rFonts w:asciiTheme="minorHAnsi" w:hAnsiTheme="minorHAnsi" w:cstheme="minorHAnsi"/>
          <w:b/>
          <w:bCs/>
        </w:rPr>
        <w:t>30 (trideset) dni po dobavi in podpisu prevzemnega zapisnika</w:t>
      </w:r>
      <w:r w:rsidR="00F11871" w:rsidRPr="00767CC1">
        <w:rPr>
          <w:rFonts w:asciiTheme="minorHAnsi" w:hAnsiTheme="minorHAnsi" w:cstheme="minorHAnsi"/>
        </w:rPr>
        <w:t>.</w:t>
      </w:r>
    </w:p>
    <w:p w14:paraId="151AAFAA" w14:textId="77777777" w:rsidR="00F11871" w:rsidRPr="00767CC1" w:rsidRDefault="00F11871" w:rsidP="00F11871">
      <w:pPr>
        <w:pStyle w:val="Glava"/>
        <w:numPr>
          <w:ilvl w:val="12"/>
          <w:numId w:val="0"/>
        </w:numPr>
        <w:tabs>
          <w:tab w:val="left" w:pos="720"/>
        </w:tabs>
        <w:rPr>
          <w:rFonts w:asciiTheme="minorHAnsi" w:hAnsiTheme="minorHAnsi" w:cstheme="minorHAnsi"/>
        </w:rPr>
      </w:pPr>
    </w:p>
    <w:p w14:paraId="3BD1B9A4" w14:textId="7063D457" w:rsidR="00F11871" w:rsidRPr="00767CC1" w:rsidRDefault="00F11871" w:rsidP="00F11871">
      <w:pPr>
        <w:pStyle w:val="Glava"/>
        <w:numPr>
          <w:ilvl w:val="12"/>
          <w:numId w:val="0"/>
        </w:numPr>
        <w:tabs>
          <w:tab w:val="left" w:pos="720"/>
        </w:tabs>
        <w:rPr>
          <w:rFonts w:asciiTheme="minorHAnsi" w:hAnsiTheme="minorHAnsi" w:cstheme="minorHAnsi"/>
        </w:rPr>
      </w:pPr>
      <w:r w:rsidRPr="00767CC1">
        <w:rPr>
          <w:rFonts w:asciiTheme="minorHAnsi" w:hAnsiTheme="minorHAnsi" w:cstheme="minorHAnsi"/>
        </w:rPr>
        <w:t>Finančno zavarovanje za dobro izvedbo pogodbenih obveznosti se predloži skladno z vzorcem iz dokumentacije JN (</w:t>
      </w:r>
      <w:r w:rsidRPr="00767CC1">
        <w:rPr>
          <w:rFonts w:asciiTheme="minorHAnsi" w:hAnsiTheme="minorHAnsi" w:cstheme="minorHAnsi"/>
          <w:b/>
          <w:bCs/>
        </w:rPr>
        <w:t>obrazec št. 1</w:t>
      </w:r>
      <w:r w:rsidR="000E373A" w:rsidRPr="00767CC1">
        <w:rPr>
          <w:rFonts w:asciiTheme="minorHAnsi" w:hAnsiTheme="minorHAnsi" w:cstheme="minorHAnsi"/>
          <w:b/>
          <w:bCs/>
        </w:rPr>
        <w:t>3</w:t>
      </w:r>
      <w:r w:rsidRPr="00767CC1">
        <w:rPr>
          <w:rFonts w:asciiTheme="minorHAnsi" w:hAnsiTheme="minorHAnsi" w:cstheme="minorHAnsi"/>
        </w:rPr>
        <w:t>).</w:t>
      </w:r>
    </w:p>
    <w:p w14:paraId="2FB04D13" w14:textId="77777777" w:rsidR="009B21DE" w:rsidRPr="00767CC1" w:rsidRDefault="009B21DE" w:rsidP="00F11871">
      <w:pPr>
        <w:pStyle w:val="Glava"/>
        <w:numPr>
          <w:ilvl w:val="12"/>
          <w:numId w:val="0"/>
        </w:numPr>
        <w:tabs>
          <w:tab w:val="left" w:pos="720"/>
        </w:tabs>
        <w:rPr>
          <w:rFonts w:asciiTheme="minorHAnsi" w:hAnsiTheme="minorHAnsi" w:cstheme="minorHAnsi"/>
        </w:rPr>
      </w:pPr>
    </w:p>
    <w:p w14:paraId="28529C1A" w14:textId="78D59241" w:rsidR="009B21DE" w:rsidRPr="00767CC1" w:rsidRDefault="009B21DE" w:rsidP="009B21DE">
      <w:pPr>
        <w:rPr>
          <w:rFonts w:asciiTheme="minorHAnsi" w:hAnsiTheme="minorHAnsi" w:cstheme="minorHAnsi"/>
        </w:rPr>
      </w:pPr>
      <w:r w:rsidRPr="00767CC1">
        <w:rPr>
          <w:rFonts w:asciiTheme="minorHAnsi" w:hAnsiTheme="minorHAnsi" w:cstheme="minorHAnsi"/>
          <w:b/>
          <w:bCs/>
        </w:rPr>
        <w:t>Uporabljena valuta finančnega zavarovanja mora biti enaka valuti javnega naročila</w:t>
      </w:r>
      <w:r w:rsidRPr="00767CC1">
        <w:rPr>
          <w:rFonts w:asciiTheme="minorHAnsi" w:hAnsiTheme="minorHAnsi" w:cstheme="minorHAnsi"/>
        </w:rPr>
        <w:t xml:space="preserve">. Finančno </w:t>
      </w:r>
      <w:r w:rsidRPr="00950113">
        <w:rPr>
          <w:rFonts w:asciiTheme="minorHAnsi" w:hAnsiTheme="minorHAnsi" w:cstheme="minorHAnsi"/>
        </w:rPr>
        <w:t>zavarovanje</w:t>
      </w:r>
      <w:r w:rsidR="00950113">
        <w:rPr>
          <w:rFonts w:asciiTheme="minorHAnsi" w:hAnsiTheme="minorHAnsi" w:cstheme="minorHAnsi"/>
        </w:rPr>
        <w:t xml:space="preserve"> </w:t>
      </w:r>
      <w:r w:rsidRPr="00950113">
        <w:rPr>
          <w:rFonts w:asciiTheme="minorHAnsi" w:hAnsiTheme="minorHAnsi" w:cstheme="minorHAnsi"/>
        </w:rPr>
        <w:t>ne</w:t>
      </w:r>
      <w:r w:rsidRPr="00767CC1">
        <w:rPr>
          <w:rFonts w:asciiTheme="minorHAnsi" w:hAnsiTheme="minorHAnsi" w:cstheme="minorHAnsi"/>
        </w:rPr>
        <w:t xml:space="preserve"> sme vsebovati dodatnih pogojev za izplačilo (nobenih drugih listin), krajših rokov, kot jih je določil naročnik, nižjega zneska, kot ga je določil naročnik ali spremembe krajevne pristojnosti za reševanje sporov med upravičencem in izdajateljem zavarovanja.</w:t>
      </w:r>
    </w:p>
    <w:p w14:paraId="3AC3A333" w14:textId="77777777" w:rsidR="008B20D1" w:rsidRPr="00767CC1" w:rsidRDefault="008B20D1" w:rsidP="00F11871">
      <w:pPr>
        <w:pStyle w:val="Glava"/>
        <w:tabs>
          <w:tab w:val="left" w:pos="360"/>
        </w:tabs>
        <w:rPr>
          <w:rFonts w:asciiTheme="minorHAnsi" w:hAnsiTheme="minorHAnsi" w:cstheme="minorHAnsi"/>
        </w:rPr>
      </w:pPr>
    </w:p>
    <w:p w14:paraId="5900619B" w14:textId="370E4D98" w:rsidR="00F11871" w:rsidRPr="00950113" w:rsidRDefault="00F11871" w:rsidP="00F11871">
      <w:pPr>
        <w:pStyle w:val="Glava"/>
        <w:tabs>
          <w:tab w:val="left" w:pos="360"/>
        </w:tabs>
        <w:rPr>
          <w:rFonts w:asciiTheme="minorHAnsi" w:hAnsiTheme="minorHAnsi" w:cstheme="minorHAnsi"/>
        </w:rPr>
      </w:pPr>
      <w:r w:rsidRPr="00950113">
        <w:rPr>
          <w:rFonts w:asciiTheme="minorHAnsi" w:hAnsiTheme="minorHAnsi" w:cstheme="minorHAnsi"/>
        </w:rPr>
        <w:t xml:space="preserve">DOKAZILO: </w:t>
      </w:r>
    </w:p>
    <w:p w14:paraId="7EAD4B00" w14:textId="5C682E97" w:rsidR="00F11871" w:rsidRPr="00950113" w:rsidRDefault="00F11871" w:rsidP="00F11871">
      <w:pPr>
        <w:pStyle w:val="Odstavekseznama"/>
        <w:numPr>
          <w:ilvl w:val="0"/>
          <w:numId w:val="37"/>
        </w:numPr>
        <w:rPr>
          <w:rFonts w:asciiTheme="minorHAnsi" w:hAnsiTheme="minorHAnsi" w:cstheme="minorHAnsi"/>
          <w:b/>
          <w:bCs/>
        </w:rPr>
      </w:pPr>
      <w:r w:rsidRPr="00950113">
        <w:rPr>
          <w:rFonts w:asciiTheme="minorHAnsi" w:hAnsiTheme="minorHAnsi" w:cstheme="minorHAnsi"/>
          <w:bCs/>
        </w:rPr>
        <w:t xml:space="preserve">Izpolnjen </w:t>
      </w:r>
      <w:r w:rsidR="00003701" w:rsidRPr="00950113">
        <w:rPr>
          <w:rFonts w:ascii="Calibri" w:hAnsi="Calibri" w:cs="Calibri"/>
          <w:noProof/>
          <w:szCs w:val="20"/>
        </w:rPr>
        <w:t>obrazec</w:t>
      </w:r>
      <w:r w:rsidR="00DF4B47">
        <w:rPr>
          <w:rFonts w:ascii="Calibri" w:hAnsi="Calibri" w:cs="Calibri"/>
          <w:noProof/>
          <w:szCs w:val="20"/>
        </w:rPr>
        <w:t xml:space="preserve"> št. 15</w:t>
      </w:r>
      <w:r w:rsidR="00003701" w:rsidRPr="00950113">
        <w:rPr>
          <w:rFonts w:ascii="Calibri" w:hAnsi="Calibri" w:cs="Calibri"/>
          <w:noProof/>
          <w:szCs w:val="20"/>
        </w:rPr>
        <w:t xml:space="preserve"> </w:t>
      </w:r>
      <w:r w:rsidR="00003701" w:rsidRPr="00950113">
        <w:rPr>
          <w:rFonts w:asciiTheme="minorHAnsi" w:hAnsiTheme="minorHAnsi" w:cstheme="minorHAnsi"/>
          <w:b/>
          <w:bCs/>
        </w:rPr>
        <w:t>»Izjava gospodarskega subjekta o izpolnjevanju vseh pogojev«</w:t>
      </w:r>
      <w:r w:rsidRPr="00950113">
        <w:rPr>
          <w:rFonts w:asciiTheme="minorHAnsi" w:hAnsiTheme="minorHAnsi" w:cstheme="minorHAnsi"/>
          <w:b/>
          <w:bCs/>
        </w:rPr>
        <w:t>.</w:t>
      </w:r>
    </w:p>
    <w:p w14:paraId="52D5D0B7" w14:textId="77777777" w:rsidR="00F11871" w:rsidRDefault="00F11871" w:rsidP="00F11871">
      <w:pPr>
        <w:rPr>
          <w:rFonts w:asciiTheme="minorHAnsi" w:hAnsiTheme="minorHAnsi" w:cstheme="minorHAnsi"/>
        </w:rPr>
      </w:pPr>
    </w:p>
    <w:p w14:paraId="6FB4DC76" w14:textId="03C4134F" w:rsidR="00F11871" w:rsidRPr="00E24094" w:rsidRDefault="00F11871" w:rsidP="00F11871">
      <w:pPr>
        <w:rPr>
          <w:rFonts w:asciiTheme="minorHAnsi" w:hAnsiTheme="minorHAnsi" w:cstheme="minorHAnsi"/>
        </w:rPr>
      </w:pPr>
      <w:r w:rsidRPr="00E24094">
        <w:rPr>
          <w:rFonts w:asciiTheme="minorHAnsi" w:hAnsiTheme="minorHAnsi" w:cstheme="minorHAnsi"/>
        </w:rPr>
        <w:t xml:space="preserve">Naročnik </w:t>
      </w:r>
      <w:r w:rsidR="00FC422A" w:rsidRPr="00E24094">
        <w:rPr>
          <w:rFonts w:asciiTheme="minorHAnsi" w:hAnsiTheme="minorHAnsi" w:cstheme="minorHAnsi"/>
        </w:rPr>
        <w:t>ima pravico</w:t>
      </w:r>
      <w:r w:rsidR="007D52D1" w:rsidRPr="00E24094">
        <w:rPr>
          <w:rFonts w:asciiTheme="minorHAnsi" w:hAnsiTheme="minorHAnsi" w:cstheme="minorHAnsi"/>
        </w:rPr>
        <w:t xml:space="preserve"> unovčiti</w:t>
      </w:r>
      <w:r w:rsidRPr="00E24094">
        <w:rPr>
          <w:rFonts w:asciiTheme="minorHAnsi" w:hAnsiTheme="minorHAnsi" w:cstheme="minorHAnsi"/>
        </w:rPr>
        <w:t xml:space="preserve"> zavarovanje za dobro izvedbo obveznosti, če:</w:t>
      </w:r>
    </w:p>
    <w:p w14:paraId="087A8EDC" w14:textId="77777777" w:rsidR="00F11871" w:rsidRPr="00767CC1" w:rsidRDefault="00F11871" w:rsidP="00F11871">
      <w:pPr>
        <w:pStyle w:val="Glava"/>
        <w:numPr>
          <w:ilvl w:val="0"/>
          <w:numId w:val="7"/>
        </w:numPr>
        <w:tabs>
          <w:tab w:val="clear" w:pos="4536"/>
          <w:tab w:val="clear" w:pos="9072"/>
          <w:tab w:val="left" w:pos="360"/>
        </w:tabs>
        <w:rPr>
          <w:rFonts w:asciiTheme="minorHAnsi" w:hAnsiTheme="minorHAnsi" w:cstheme="minorHAnsi"/>
        </w:rPr>
      </w:pPr>
      <w:r w:rsidRPr="00E24094">
        <w:rPr>
          <w:rFonts w:asciiTheme="minorHAnsi" w:hAnsiTheme="minorHAnsi" w:cstheme="minorHAnsi"/>
        </w:rPr>
        <w:t xml:space="preserve">izbrani ponudnik ne bo pričel izvajati svojih </w:t>
      </w:r>
      <w:r w:rsidRPr="00767CC1">
        <w:rPr>
          <w:rFonts w:asciiTheme="minorHAnsi" w:hAnsiTheme="minorHAnsi" w:cstheme="minorHAnsi"/>
        </w:rPr>
        <w:t>pogodbenih obveznosti v skladu z določili pogodbe;</w:t>
      </w:r>
    </w:p>
    <w:p w14:paraId="582D2BD4" w14:textId="2A76B2DB" w:rsidR="00F11871" w:rsidRPr="00767CC1" w:rsidRDefault="00F11871" w:rsidP="00F11871">
      <w:pPr>
        <w:pStyle w:val="Glava"/>
        <w:numPr>
          <w:ilvl w:val="0"/>
          <w:numId w:val="7"/>
        </w:numPr>
        <w:tabs>
          <w:tab w:val="clear" w:pos="4536"/>
          <w:tab w:val="clear" w:pos="9072"/>
          <w:tab w:val="left" w:pos="360"/>
        </w:tabs>
        <w:rPr>
          <w:rFonts w:asciiTheme="minorHAnsi" w:hAnsiTheme="minorHAnsi" w:cstheme="minorHAnsi"/>
        </w:rPr>
      </w:pPr>
      <w:r w:rsidRPr="00767CC1">
        <w:rPr>
          <w:rFonts w:asciiTheme="minorHAnsi" w:hAnsiTheme="minorHAnsi" w:cstheme="minorHAnsi"/>
        </w:rPr>
        <w:lastRenderedPageBreak/>
        <w:t xml:space="preserve">izbrani ponudnik ne bo </w:t>
      </w:r>
      <w:r w:rsidRPr="00E76767">
        <w:rPr>
          <w:rFonts w:asciiTheme="minorHAnsi" w:hAnsiTheme="minorHAnsi" w:cstheme="minorHAnsi"/>
          <w:b/>
          <w:bCs/>
        </w:rPr>
        <w:t xml:space="preserve">pravočasno </w:t>
      </w:r>
      <w:r w:rsidR="00E76767" w:rsidRPr="00E76767">
        <w:rPr>
          <w:rFonts w:asciiTheme="minorHAnsi" w:hAnsiTheme="minorHAnsi" w:cstheme="minorHAnsi"/>
          <w:b/>
          <w:bCs/>
        </w:rPr>
        <w:t>in pravilno</w:t>
      </w:r>
      <w:r w:rsidR="00E76767">
        <w:rPr>
          <w:rFonts w:asciiTheme="minorHAnsi" w:hAnsiTheme="minorHAnsi" w:cstheme="minorHAnsi"/>
        </w:rPr>
        <w:t xml:space="preserve"> </w:t>
      </w:r>
      <w:r w:rsidRPr="00767CC1">
        <w:rPr>
          <w:rFonts w:asciiTheme="minorHAnsi" w:hAnsiTheme="minorHAnsi" w:cstheme="minorHAnsi"/>
        </w:rPr>
        <w:t>izpolnil svojih pogodbenih obveznosti v skladu z določili pogodbe;</w:t>
      </w:r>
    </w:p>
    <w:p w14:paraId="7B87BC1C" w14:textId="2EC09B1D" w:rsidR="007D52D1" w:rsidRPr="007D52D1" w:rsidRDefault="00F11871" w:rsidP="00F11871">
      <w:pPr>
        <w:pStyle w:val="Glava"/>
        <w:numPr>
          <w:ilvl w:val="0"/>
          <w:numId w:val="7"/>
        </w:numPr>
        <w:tabs>
          <w:tab w:val="clear" w:pos="4536"/>
          <w:tab w:val="clear" w:pos="9072"/>
          <w:tab w:val="left" w:pos="360"/>
        </w:tabs>
        <w:rPr>
          <w:rFonts w:asciiTheme="minorHAnsi" w:hAnsiTheme="minorHAnsi" w:cstheme="minorHAnsi"/>
          <w:szCs w:val="20"/>
        </w:rPr>
      </w:pPr>
      <w:r w:rsidRPr="00767CC1">
        <w:rPr>
          <w:rFonts w:asciiTheme="minorHAnsi" w:hAnsiTheme="minorHAnsi" w:cstheme="minorHAnsi"/>
        </w:rPr>
        <w:t>bo izbrani ponudnik prenehal izpolnjevati svoje pogodbene obveznosti v skladu z določili pogodbe</w:t>
      </w:r>
      <w:r w:rsidR="00E6469E">
        <w:rPr>
          <w:rFonts w:asciiTheme="minorHAnsi" w:hAnsiTheme="minorHAnsi" w:cstheme="minorHAnsi"/>
        </w:rPr>
        <w:t>;</w:t>
      </w:r>
    </w:p>
    <w:p w14:paraId="032FE010" w14:textId="71E121B1" w:rsidR="00E76767" w:rsidRPr="00E24094" w:rsidRDefault="00E76767" w:rsidP="00F11871">
      <w:pPr>
        <w:pStyle w:val="Glava"/>
        <w:numPr>
          <w:ilvl w:val="0"/>
          <w:numId w:val="7"/>
        </w:numPr>
        <w:tabs>
          <w:tab w:val="clear" w:pos="4536"/>
          <w:tab w:val="clear" w:pos="9072"/>
          <w:tab w:val="left" w:pos="360"/>
        </w:tabs>
        <w:rPr>
          <w:rFonts w:asciiTheme="minorHAnsi" w:hAnsiTheme="minorHAnsi" w:cstheme="minorHAnsi"/>
          <w:szCs w:val="20"/>
        </w:rPr>
      </w:pPr>
      <w:r w:rsidRPr="00E24094">
        <w:rPr>
          <w:rFonts w:asciiTheme="minorHAnsi" w:hAnsiTheme="minorHAnsi" w:cstheme="minorHAnsi"/>
          <w:szCs w:val="20"/>
        </w:rPr>
        <w:t>izbrani ponudnik ne bo mogel zagotoviti poplačila pogodbene kazni oz. razlike med plačano pogodbeno kaznijo ter nastalimi stroški in škodo</w:t>
      </w:r>
      <w:r w:rsidR="00E338A5" w:rsidRPr="00E24094">
        <w:rPr>
          <w:rFonts w:asciiTheme="minorHAnsi" w:hAnsiTheme="minorHAnsi" w:cstheme="minorHAnsi"/>
          <w:szCs w:val="20"/>
        </w:rPr>
        <w:t>;</w:t>
      </w:r>
    </w:p>
    <w:p w14:paraId="43A8053F" w14:textId="717DD3B6" w:rsidR="00F11871" w:rsidRPr="00E24094" w:rsidRDefault="007D52D1" w:rsidP="00F11871">
      <w:pPr>
        <w:pStyle w:val="Glava"/>
        <w:numPr>
          <w:ilvl w:val="0"/>
          <w:numId w:val="7"/>
        </w:numPr>
        <w:tabs>
          <w:tab w:val="clear" w:pos="4536"/>
          <w:tab w:val="clear" w:pos="9072"/>
          <w:tab w:val="left" w:pos="360"/>
        </w:tabs>
        <w:rPr>
          <w:rFonts w:asciiTheme="minorHAnsi" w:hAnsiTheme="minorHAnsi" w:cstheme="minorHAnsi"/>
          <w:szCs w:val="20"/>
        </w:rPr>
      </w:pPr>
      <w:bookmarkStart w:id="155" w:name="_Hlk135812017"/>
      <w:r w:rsidRPr="00E24094">
        <w:rPr>
          <w:rFonts w:asciiTheme="minorHAnsi" w:hAnsiTheme="minorHAnsi" w:cstheme="minorHAnsi"/>
        </w:rPr>
        <w:t>pride do razveze pogodbe</w:t>
      </w:r>
      <w:bookmarkEnd w:id="155"/>
      <w:r w:rsidR="00F11871" w:rsidRPr="00E24094">
        <w:rPr>
          <w:rFonts w:asciiTheme="minorHAnsi" w:hAnsiTheme="minorHAnsi" w:cstheme="minorHAnsi"/>
        </w:rPr>
        <w:t>.</w:t>
      </w:r>
    </w:p>
    <w:p w14:paraId="1FDE22EC" w14:textId="77777777" w:rsidR="00F11871" w:rsidRPr="00767CC1" w:rsidRDefault="00F11871" w:rsidP="00F11871">
      <w:pPr>
        <w:pStyle w:val="Glava"/>
        <w:tabs>
          <w:tab w:val="clear" w:pos="4536"/>
          <w:tab w:val="clear" w:pos="9072"/>
          <w:tab w:val="left" w:pos="360"/>
        </w:tabs>
        <w:ind w:left="720"/>
        <w:rPr>
          <w:rFonts w:asciiTheme="minorHAnsi" w:hAnsiTheme="minorHAnsi" w:cstheme="minorHAnsi"/>
          <w:szCs w:val="20"/>
        </w:rPr>
      </w:pPr>
    </w:p>
    <w:p w14:paraId="27EE73D4" w14:textId="3B1636B4" w:rsidR="00F11871" w:rsidRPr="008D785D" w:rsidRDefault="00F11871" w:rsidP="00F11871">
      <w:pPr>
        <w:pStyle w:val="Glava"/>
        <w:tabs>
          <w:tab w:val="left" w:pos="360"/>
        </w:tabs>
        <w:rPr>
          <w:rFonts w:asciiTheme="minorHAnsi" w:hAnsiTheme="minorHAnsi" w:cstheme="minorHAnsi"/>
        </w:rPr>
      </w:pPr>
      <w:r w:rsidRPr="008D785D">
        <w:rPr>
          <w:rFonts w:asciiTheme="minorHAnsi" w:hAnsiTheme="minorHAnsi" w:cstheme="minorHAnsi"/>
        </w:rPr>
        <w:t xml:space="preserve">Če se bodo med trajanjem pogodbe spremenili roki za izvedbo posla, vrsta blaga ali storitve, kakovost in količina, bo moral </w:t>
      </w:r>
      <w:r w:rsidR="009B170A" w:rsidRPr="008D785D">
        <w:rPr>
          <w:rFonts w:asciiTheme="minorHAnsi" w:hAnsiTheme="minorHAnsi" w:cstheme="minorHAnsi"/>
        </w:rPr>
        <w:t>izbrani ponudnik</w:t>
      </w:r>
      <w:r w:rsidRPr="008D785D">
        <w:rPr>
          <w:rFonts w:asciiTheme="minorHAnsi" w:hAnsiTheme="minorHAnsi" w:cstheme="minorHAnsi"/>
        </w:rPr>
        <w:t xml:space="preserve"> temu ustrezno spremeniti tudi zavarovanje oziroma podaljšati njegovo veljavnost.</w:t>
      </w:r>
    </w:p>
    <w:p w14:paraId="52C84D4B" w14:textId="77777777" w:rsidR="00464B5A" w:rsidRPr="00767CC1" w:rsidRDefault="00464B5A" w:rsidP="00F11871">
      <w:pPr>
        <w:pStyle w:val="Glava"/>
        <w:tabs>
          <w:tab w:val="left" w:pos="360"/>
        </w:tabs>
        <w:rPr>
          <w:rFonts w:asciiTheme="minorHAnsi" w:hAnsiTheme="minorHAnsi" w:cstheme="minorHAnsi"/>
          <w:color w:val="FF0000"/>
        </w:rPr>
      </w:pPr>
    </w:p>
    <w:p w14:paraId="2D3BC10F" w14:textId="18175B50" w:rsidR="00464B5A" w:rsidRPr="00E24094" w:rsidRDefault="00464B5A" w:rsidP="00464B5A">
      <w:pPr>
        <w:numPr>
          <w:ilvl w:val="12"/>
          <w:numId w:val="0"/>
        </w:numPr>
        <w:tabs>
          <w:tab w:val="right" w:pos="496"/>
          <w:tab w:val="center" w:pos="4536"/>
          <w:tab w:val="right" w:pos="9072"/>
        </w:tabs>
        <w:spacing w:line="240" w:lineRule="auto"/>
        <w:rPr>
          <w:rFonts w:ascii="Calibri" w:hAnsi="Calibri" w:cs="Calibri"/>
        </w:rPr>
      </w:pPr>
      <w:r w:rsidRPr="00E24094">
        <w:rPr>
          <w:rStyle w:val="ui-provider"/>
          <w:rFonts w:ascii="Calibri" w:hAnsi="Calibri" w:cs="Calibri"/>
          <w:b/>
          <w:bCs/>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r w:rsidRPr="00E24094">
        <w:rPr>
          <w:rStyle w:val="ui-provider"/>
          <w:rFonts w:ascii="Calibri" w:hAnsi="Calibri" w:cs="Calibri"/>
        </w:rPr>
        <w:t>.</w:t>
      </w:r>
    </w:p>
    <w:p w14:paraId="01DE596C" w14:textId="77777777" w:rsidR="00F11871" w:rsidRPr="00767CC1" w:rsidRDefault="00F11871" w:rsidP="00F11871">
      <w:pPr>
        <w:pStyle w:val="Naslov3"/>
        <w:numPr>
          <w:ilvl w:val="2"/>
          <w:numId w:val="36"/>
        </w:numPr>
        <w:ind w:left="357"/>
        <w:rPr>
          <w:rFonts w:asciiTheme="minorHAnsi" w:hAnsiTheme="minorHAnsi" w:cstheme="minorHAnsi"/>
          <w:i w:val="0"/>
          <w:iCs/>
        </w:rPr>
      </w:pPr>
      <w:bookmarkStart w:id="156" w:name="_Toc95988569"/>
      <w:bookmarkStart w:id="157" w:name="_Toc136601207"/>
      <w:r w:rsidRPr="00767CC1">
        <w:rPr>
          <w:rFonts w:asciiTheme="minorHAnsi" w:hAnsiTheme="minorHAnsi" w:cstheme="minorHAnsi"/>
          <w:i w:val="0"/>
          <w:iCs/>
        </w:rPr>
        <w:t>Zavarovanje za odpravo napak v garancijskem roku</w:t>
      </w:r>
      <w:bookmarkEnd w:id="156"/>
      <w:bookmarkEnd w:id="157"/>
    </w:p>
    <w:p w14:paraId="4A1929B3" w14:textId="3D10DE6E" w:rsidR="00F11871" w:rsidRPr="00767CC1" w:rsidRDefault="00F11871" w:rsidP="00326D27">
      <w:pPr>
        <w:rPr>
          <w:rFonts w:asciiTheme="minorHAnsi" w:hAnsiTheme="minorHAnsi" w:cstheme="minorHAnsi"/>
          <w:szCs w:val="20"/>
        </w:rPr>
      </w:pPr>
      <w:r w:rsidRPr="00767CC1">
        <w:rPr>
          <w:rFonts w:asciiTheme="minorHAnsi" w:hAnsiTheme="minorHAnsi" w:cstheme="minorHAnsi"/>
          <w:szCs w:val="20"/>
        </w:rPr>
        <w:t xml:space="preserve">Izbrani ponudnik mora za zavarovanje za odpravo napak v </w:t>
      </w:r>
      <w:r w:rsidR="009B170A" w:rsidRPr="00767CC1">
        <w:rPr>
          <w:rFonts w:asciiTheme="minorHAnsi" w:hAnsiTheme="minorHAnsi" w:cstheme="minorHAnsi"/>
          <w:szCs w:val="20"/>
        </w:rPr>
        <w:t>garancijskem ro</w:t>
      </w:r>
      <w:r w:rsidR="002D2CB1" w:rsidRPr="00767CC1">
        <w:rPr>
          <w:rFonts w:asciiTheme="minorHAnsi" w:hAnsiTheme="minorHAnsi" w:cstheme="minorHAnsi"/>
          <w:szCs w:val="20"/>
        </w:rPr>
        <w:t>ku</w:t>
      </w:r>
      <w:r w:rsidRPr="00767CC1">
        <w:rPr>
          <w:rFonts w:asciiTheme="minorHAnsi" w:hAnsiTheme="minorHAnsi" w:cstheme="minorHAnsi"/>
          <w:szCs w:val="20"/>
        </w:rPr>
        <w:t xml:space="preserve"> predložiti </w:t>
      </w:r>
      <w:r w:rsidR="002D2CB1" w:rsidRPr="00767CC1">
        <w:rPr>
          <w:rFonts w:asciiTheme="minorHAnsi" w:hAnsiTheme="minorHAnsi" w:cstheme="minorHAnsi"/>
          <w:szCs w:val="20"/>
        </w:rPr>
        <w:t xml:space="preserve">ustrezno </w:t>
      </w:r>
      <w:r w:rsidRPr="00767CC1">
        <w:rPr>
          <w:rFonts w:asciiTheme="minorHAnsi" w:hAnsiTheme="minorHAnsi" w:cstheme="minorHAnsi"/>
          <w:szCs w:val="20"/>
        </w:rPr>
        <w:t>finančno zavarovanje v višini 5 % (pet odstotkov) pogodbene vrednosti (vrednost z DDV)</w:t>
      </w:r>
      <w:r w:rsidR="007D26AA" w:rsidRPr="00767CC1">
        <w:rPr>
          <w:rFonts w:asciiTheme="minorHAnsi" w:hAnsiTheme="minorHAnsi" w:cstheme="minorHAnsi"/>
          <w:szCs w:val="20"/>
        </w:rPr>
        <w:t xml:space="preserve">. Predloženo finančno zavarovanje mora biti </w:t>
      </w:r>
      <w:r w:rsidR="007D26AA" w:rsidRPr="00767CC1">
        <w:rPr>
          <w:rFonts w:asciiTheme="minorHAnsi" w:hAnsiTheme="minorHAnsi" w:cstheme="minorHAnsi"/>
          <w:b/>
          <w:bCs/>
          <w:szCs w:val="20"/>
        </w:rPr>
        <w:t>brezpogojno in plačljivo na prvi poziv</w:t>
      </w:r>
      <w:r w:rsidR="0053561D" w:rsidRPr="00767CC1">
        <w:rPr>
          <w:rFonts w:asciiTheme="minorHAnsi" w:hAnsiTheme="minorHAnsi" w:cstheme="minorHAnsi"/>
          <w:szCs w:val="20"/>
        </w:rPr>
        <w:t>,</w:t>
      </w:r>
      <w:r w:rsidRPr="00767CC1">
        <w:rPr>
          <w:rFonts w:asciiTheme="minorHAnsi" w:hAnsiTheme="minorHAnsi" w:cstheme="minorHAnsi"/>
          <w:szCs w:val="20"/>
        </w:rPr>
        <w:t xml:space="preserve"> skladno z vzorcem obrazca garancije po EPGP-758</w:t>
      </w:r>
      <w:r w:rsidR="00326D27">
        <w:rPr>
          <w:rFonts w:asciiTheme="minorHAnsi" w:hAnsiTheme="minorHAnsi" w:cstheme="minorHAnsi"/>
          <w:szCs w:val="20"/>
        </w:rPr>
        <w:t xml:space="preserve">. </w:t>
      </w:r>
    </w:p>
    <w:p w14:paraId="106DB983" w14:textId="77777777" w:rsidR="002C2EAB" w:rsidRPr="00767CC1" w:rsidRDefault="002C2EAB" w:rsidP="002C2EAB">
      <w:pPr>
        <w:rPr>
          <w:rFonts w:asciiTheme="minorHAnsi" w:hAnsiTheme="minorHAnsi" w:cstheme="minorHAnsi"/>
          <w:b/>
          <w:bCs/>
          <w:szCs w:val="20"/>
        </w:rPr>
      </w:pPr>
    </w:p>
    <w:p w14:paraId="26B9E662" w14:textId="4D45F8FC" w:rsidR="002C2EAB" w:rsidRPr="00767CC1" w:rsidRDefault="002C2EAB" w:rsidP="002C2EAB">
      <w:pPr>
        <w:rPr>
          <w:rFonts w:asciiTheme="minorHAnsi" w:hAnsiTheme="minorHAnsi" w:cstheme="minorHAnsi"/>
        </w:rPr>
      </w:pPr>
      <w:r w:rsidRPr="00767CC1">
        <w:rPr>
          <w:rFonts w:asciiTheme="minorHAnsi" w:hAnsiTheme="minorHAnsi" w:cstheme="minorHAnsi"/>
          <w:b/>
          <w:bCs/>
          <w:szCs w:val="20"/>
        </w:rPr>
        <w:t>Rok trajanja finančnega zavarovanja mora biti za 30 (trideset) dni daljši kot znaša splošni garancijski rok, naveden v tehničnih specifikacijah</w:t>
      </w:r>
      <w:r w:rsidRPr="00767CC1">
        <w:rPr>
          <w:rFonts w:asciiTheme="minorHAnsi" w:hAnsiTheme="minorHAnsi" w:cstheme="minorHAnsi"/>
          <w:szCs w:val="20"/>
        </w:rPr>
        <w:t xml:space="preserve">. </w:t>
      </w:r>
      <w:r w:rsidRPr="00767CC1">
        <w:rPr>
          <w:rFonts w:asciiTheme="minorHAnsi" w:hAnsiTheme="minorHAnsi" w:cstheme="minorHAnsi"/>
          <w:szCs w:val="20"/>
          <w:u w:val="single"/>
        </w:rPr>
        <w:t>V kolikor se garancijski rok podaljša, se mora hkrati podaljšati za enak čas tudi rok trajanja zavarovanja za odpravo napak v garancijskem roku</w:t>
      </w:r>
      <w:r w:rsidRPr="00767CC1">
        <w:rPr>
          <w:rFonts w:asciiTheme="minorHAnsi" w:hAnsiTheme="minorHAnsi" w:cstheme="minorHAnsi"/>
          <w:szCs w:val="20"/>
        </w:rPr>
        <w:t xml:space="preserve">. </w:t>
      </w:r>
    </w:p>
    <w:p w14:paraId="42618AFA" w14:textId="77777777" w:rsidR="00F11871" w:rsidRPr="00767CC1" w:rsidRDefault="00F11871" w:rsidP="00F11871">
      <w:pPr>
        <w:rPr>
          <w:rFonts w:asciiTheme="minorHAnsi" w:hAnsiTheme="minorHAnsi" w:cstheme="minorHAnsi"/>
          <w:szCs w:val="20"/>
        </w:rPr>
      </w:pPr>
    </w:p>
    <w:p w14:paraId="331D6639" w14:textId="6E809415" w:rsidR="00F11871" w:rsidRPr="00767CC1" w:rsidRDefault="00F11871" w:rsidP="00F11871">
      <w:pPr>
        <w:rPr>
          <w:rFonts w:asciiTheme="minorHAnsi" w:hAnsiTheme="minorHAnsi" w:cstheme="minorHAnsi"/>
          <w:szCs w:val="20"/>
        </w:rPr>
      </w:pPr>
      <w:r w:rsidRPr="00767CC1">
        <w:rPr>
          <w:rFonts w:asciiTheme="minorHAnsi" w:hAnsiTheme="minorHAnsi" w:cstheme="minorHAnsi"/>
          <w:szCs w:val="20"/>
        </w:rPr>
        <w:t>Finančno zavarovanje za odpravo napak</w:t>
      </w:r>
      <w:r w:rsidR="0053561D" w:rsidRPr="00767CC1">
        <w:rPr>
          <w:rFonts w:asciiTheme="minorHAnsi" w:hAnsiTheme="minorHAnsi" w:cstheme="minorHAnsi"/>
          <w:szCs w:val="20"/>
        </w:rPr>
        <w:t xml:space="preserve"> izbrani ponudnik</w:t>
      </w:r>
      <w:r w:rsidR="00332877" w:rsidRPr="00767CC1">
        <w:rPr>
          <w:rFonts w:asciiTheme="minorHAnsi" w:hAnsiTheme="minorHAnsi" w:cstheme="minorHAnsi"/>
          <w:szCs w:val="20"/>
        </w:rPr>
        <w:t>,</w:t>
      </w:r>
      <w:r w:rsidRPr="00767CC1">
        <w:rPr>
          <w:rFonts w:asciiTheme="minorHAnsi" w:hAnsiTheme="minorHAnsi" w:cstheme="minorHAnsi"/>
          <w:szCs w:val="20"/>
        </w:rPr>
        <w:t xml:space="preserve"> </w:t>
      </w:r>
      <w:r w:rsidR="0053561D" w:rsidRPr="00767CC1">
        <w:rPr>
          <w:rFonts w:asciiTheme="minorHAnsi" w:hAnsiTheme="minorHAnsi" w:cstheme="minorHAnsi"/>
          <w:szCs w:val="20"/>
        </w:rPr>
        <w:t>v obliki</w:t>
      </w:r>
      <w:r w:rsidR="0053561D" w:rsidRPr="00767CC1">
        <w:rPr>
          <w:rFonts w:asciiTheme="minorHAnsi" w:hAnsiTheme="minorHAnsi" w:cstheme="minorHAnsi"/>
          <w:b/>
          <w:bCs/>
          <w:szCs w:val="20"/>
        </w:rPr>
        <w:t xml:space="preserve"> bančne garancije ali kavcijskega zavarovanja pri zavarovalnici</w:t>
      </w:r>
      <w:r w:rsidR="00332877" w:rsidRPr="00767CC1">
        <w:rPr>
          <w:rFonts w:asciiTheme="minorHAnsi" w:hAnsiTheme="minorHAnsi" w:cstheme="minorHAnsi"/>
          <w:szCs w:val="20"/>
        </w:rPr>
        <w:t>,</w:t>
      </w:r>
      <w:r w:rsidR="0053561D" w:rsidRPr="00767CC1">
        <w:rPr>
          <w:rFonts w:asciiTheme="minorHAnsi" w:hAnsiTheme="minorHAnsi" w:cstheme="minorHAnsi"/>
          <w:szCs w:val="20"/>
        </w:rPr>
        <w:t xml:space="preserve"> </w:t>
      </w:r>
      <w:r w:rsidRPr="00767CC1">
        <w:rPr>
          <w:rFonts w:asciiTheme="minorHAnsi" w:hAnsiTheme="minorHAnsi" w:cstheme="minorHAnsi"/>
          <w:szCs w:val="20"/>
        </w:rPr>
        <w:t>predložil najkasneje v 15 (petnajstih</w:t>
      </w:r>
      <w:r w:rsidRPr="00767CC1">
        <w:rPr>
          <w:rFonts w:ascii="Calibri" w:hAnsi="Calibri" w:cs="Calibri"/>
          <w:szCs w:val="20"/>
          <w:lang w:eastAsia="sl-SI"/>
        </w:rPr>
        <w:t>)</w:t>
      </w:r>
      <w:r w:rsidRPr="00767CC1">
        <w:rPr>
          <w:rFonts w:asciiTheme="minorHAnsi" w:hAnsiTheme="minorHAnsi" w:cstheme="minorHAnsi"/>
          <w:szCs w:val="20"/>
        </w:rPr>
        <w:t xml:space="preserve"> dneh </w:t>
      </w:r>
      <w:bookmarkStart w:id="158" w:name="_Hlk80868583"/>
      <w:r w:rsidRPr="00767CC1">
        <w:rPr>
          <w:rFonts w:asciiTheme="minorHAnsi" w:hAnsiTheme="minorHAnsi" w:cstheme="minorHAnsi"/>
          <w:szCs w:val="20"/>
        </w:rPr>
        <w:t>po dobavi in podpisu prevzemnega zapisnika</w:t>
      </w:r>
      <w:bookmarkEnd w:id="158"/>
      <w:r w:rsidRPr="00767CC1">
        <w:rPr>
          <w:rFonts w:asciiTheme="minorHAnsi" w:hAnsiTheme="minorHAnsi" w:cstheme="minorHAnsi"/>
          <w:szCs w:val="20"/>
        </w:rPr>
        <w:t xml:space="preserve"> in predloženo</w:t>
      </w:r>
      <w:r w:rsidR="00332877" w:rsidRPr="00767CC1">
        <w:rPr>
          <w:rFonts w:asciiTheme="minorHAnsi" w:hAnsiTheme="minorHAnsi" w:cstheme="minorHAnsi"/>
          <w:szCs w:val="20"/>
        </w:rPr>
        <w:t xml:space="preserve">, skladno z </w:t>
      </w:r>
      <w:bookmarkStart w:id="159" w:name="_Hlk80868064"/>
      <w:r w:rsidR="00332877" w:rsidRPr="00767CC1">
        <w:rPr>
          <w:rFonts w:asciiTheme="minorHAnsi" w:hAnsiTheme="minorHAnsi" w:cstheme="minorHAnsi"/>
          <w:szCs w:val="20"/>
        </w:rPr>
        <w:t xml:space="preserve">vzorcem finančnega zavarovanja za odpravo napak </w:t>
      </w:r>
      <w:bookmarkEnd w:id="159"/>
      <w:r w:rsidR="00332877" w:rsidRPr="00767CC1">
        <w:rPr>
          <w:rFonts w:asciiTheme="minorHAnsi" w:hAnsiTheme="minorHAnsi" w:cstheme="minorHAnsi"/>
          <w:szCs w:val="20"/>
        </w:rPr>
        <w:t>(</w:t>
      </w:r>
      <w:r w:rsidR="00332877" w:rsidRPr="00767CC1">
        <w:rPr>
          <w:rFonts w:asciiTheme="minorHAnsi" w:hAnsiTheme="minorHAnsi" w:cstheme="minorHAnsi"/>
          <w:b/>
          <w:bCs/>
          <w:szCs w:val="20"/>
        </w:rPr>
        <w:t>obrazec št. 1</w:t>
      </w:r>
      <w:r w:rsidR="000E373A" w:rsidRPr="00767CC1">
        <w:rPr>
          <w:rFonts w:asciiTheme="minorHAnsi" w:hAnsiTheme="minorHAnsi" w:cstheme="minorHAnsi"/>
          <w:b/>
          <w:bCs/>
          <w:szCs w:val="20"/>
        </w:rPr>
        <w:t>4</w:t>
      </w:r>
      <w:r w:rsidR="00332877" w:rsidRPr="00767CC1">
        <w:rPr>
          <w:rFonts w:asciiTheme="minorHAnsi" w:hAnsiTheme="minorHAnsi" w:cstheme="minorHAnsi"/>
          <w:szCs w:val="20"/>
        </w:rPr>
        <w:t>).</w:t>
      </w:r>
    </w:p>
    <w:p w14:paraId="4456C76E" w14:textId="77777777" w:rsidR="009B21DE" w:rsidRPr="00767CC1" w:rsidRDefault="009B21DE" w:rsidP="009B21DE">
      <w:pPr>
        <w:rPr>
          <w:rFonts w:asciiTheme="minorHAnsi" w:hAnsiTheme="minorHAnsi" w:cstheme="minorHAnsi"/>
          <w:b/>
          <w:bCs/>
        </w:rPr>
      </w:pPr>
    </w:p>
    <w:p w14:paraId="4197A927" w14:textId="7F3919DD" w:rsidR="009B21DE" w:rsidRPr="00767CC1" w:rsidRDefault="009B21DE" w:rsidP="00F11871">
      <w:pPr>
        <w:rPr>
          <w:rFonts w:asciiTheme="minorHAnsi" w:hAnsiTheme="minorHAnsi" w:cstheme="minorHAnsi"/>
        </w:rPr>
      </w:pPr>
      <w:r w:rsidRPr="00767CC1">
        <w:rPr>
          <w:rFonts w:asciiTheme="minorHAnsi" w:hAnsiTheme="minorHAnsi" w:cstheme="minorHAnsi"/>
          <w:b/>
          <w:bCs/>
        </w:rPr>
        <w:t>Uporabljena valuta finančnega zavarovanja mora biti enaka valuti javnega naročila</w:t>
      </w:r>
      <w:r w:rsidRPr="00767CC1">
        <w:rPr>
          <w:rFonts w:asciiTheme="minorHAnsi" w:hAnsiTheme="minorHAnsi" w:cstheme="minorHAnsi"/>
        </w:rPr>
        <w:t>. Finančno zavarovanje</w:t>
      </w:r>
      <w:r w:rsidR="004E23F7">
        <w:rPr>
          <w:rFonts w:asciiTheme="minorHAnsi" w:hAnsiTheme="minorHAnsi" w:cstheme="minorHAnsi"/>
        </w:rPr>
        <w:t xml:space="preserve"> </w:t>
      </w:r>
      <w:r w:rsidRPr="00767CC1">
        <w:rPr>
          <w:rFonts w:asciiTheme="minorHAnsi" w:hAnsiTheme="minorHAnsi" w:cstheme="minorHAnsi"/>
        </w:rPr>
        <w:t>ne sme vsebovati dodatnih pogojev za izplačilo (nobenih drugih listin), krajših rokov, kot jih je določil naročnik, nižjega zneska, kot ga je določil naročnik ali spremembe krajevne pristojnosti za reševanje sporov med upravičencem in izdajateljem zavarovanja.</w:t>
      </w:r>
    </w:p>
    <w:p w14:paraId="2F97DA5F" w14:textId="77777777" w:rsidR="009D4F89" w:rsidRPr="00767CC1" w:rsidRDefault="009D4F89" w:rsidP="00F11871">
      <w:pPr>
        <w:rPr>
          <w:rFonts w:asciiTheme="minorHAnsi" w:hAnsiTheme="minorHAnsi" w:cstheme="minorHAnsi"/>
          <w:szCs w:val="20"/>
        </w:rPr>
      </w:pPr>
    </w:p>
    <w:p w14:paraId="69D5426A" w14:textId="77777777" w:rsidR="00F11871" w:rsidRPr="004E23F7" w:rsidRDefault="00F11871" w:rsidP="00F11871">
      <w:pPr>
        <w:pStyle w:val="Glava"/>
        <w:tabs>
          <w:tab w:val="left" w:pos="360"/>
        </w:tabs>
        <w:rPr>
          <w:rFonts w:asciiTheme="minorHAnsi" w:hAnsiTheme="minorHAnsi" w:cstheme="minorHAnsi"/>
        </w:rPr>
      </w:pPr>
      <w:r w:rsidRPr="004E23F7">
        <w:rPr>
          <w:rFonts w:asciiTheme="minorHAnsi" w:hAnsiTheme="minorHAnsi" w:cstheme="minorHAnsi"/>
        </w:rPr>
        <w:t xml:space="preserve">DOKAZILO: </w:t>
      </w:r>
    </w:p>
    <w:p w14:paraId="3561D4FE" w14:textId="6E8A961C" w:rsidR="00F11871" w:rsidRPr="004E23F7" w:rsidRDefault="00F11871" w:rsidP="00F11871">
      <w:pPr>
        <w:pStyle w:val="Odstavekseznama"/>
        <w:numPr>
          <w:ilvl w:val="0"/>
          <w:numId w:val="37"/>
        </w:numPr>
        <w:rPr>
          <w:rFonts w:asciiTheme="minorHAnsi" w:hAnsiTheme="minorHAnsi" w:cstheme="minorHAnsi"/>
        </w:rPr>
      </w:pPr>
      <w:r w:rsidRPr="004E23F7">
        <w:rPr>
          <w:rFonts w:asciiTheme="minorHAnsi" w:hAnsiTheme="minorHAnsi" w:cstheme="minorHAnsi"/>
          <w:bCs/>
        </w:rPr>
        <w:t>Izpolnjen</w:t>
      </w:r>
      <w:r w:rsidRPr="004E23F7">
        <w:rPr>
          <w:rFonts w:asciiTheme="minorHAnsi" w:hAnsiTheme="minorHAnsi" w:cstheme="minorHAnsi"/>
          <w:b/>
          <w:bCs/>
        </w:rPr>
        <w:t xml:space="preserve"> </w:t>
      </w:r>
      <w:r w:rsidR="00003701" w:rsidRPr="004E23F7">
        <w:rPr>
          <w:rFonts w:ascii="Calibri" w:hAnsi="Calibri" w:cs="Calibri"/>
          <w:noProof/>
          <w:szCs w:val="20"/>
        </w:rPr>
        <w:t>obrazec</w:t>
      </w:r>
      <w:r w:rsidR="00DF4B47">
        <w:rPr>
          <w:rFonts w:ascii="Calibri" w:hAnsi="Calibri" w:cs="Calibri"/>
          <w:noProof/>
          <w:szCs w:val="20"/>
        </w:rPr>
        <w:t xml:space="preserve"> št. 15</w:t>
      </w:r>
      <w:r w:rsidR="00003701" w:rsidRPr="004E23F7">
        <w:rPr>
          <w:rFonts w:ascii="Calibri" w:hAnsi="Calibri" w:cs="Calibri"/>
          <w:noProof/>
          <w:szCs w:val="20"/>
        </w:rPr>
        <w:t xml:space="preserve"> </w:t>
      </w:r>
      <w:r w:rsidR="00003701" w:rsidRPr="004E23F7">
        <w:rPr>
          <w:rFonts w:asciiTheme="minorHAnsi" w:hAnsiTheme="minorHAnsi" w:cstheme="minorHAnsi"/>
          <w:b/>
          <w:bCs/>
        </w:rPr>
        <w:t>»Izjava gospodarskega subjekta o izpolnjevanju vseh pogojev«</w:t>
      </w:r>
      <w:r w:rsidRPr="004E23F7">
        <w:rPr>
          <w:rFonts w:asciiTheme="minorHAnsi" w:hAnsiTheme="minorHAnsi" w:cstheme="minorHAnsi"/>
          <w:b/>
          <w:bCs/>
        </w:rPr>
        <w:t>.</w:t>
      </w:r>
    </w:p>
    <w:p w14:paraId="0534F11D" w14:textId="77777777" w:rsidR="00F11871" w:rsidRPr="00767CC1" w:rsidRDefault="00F11871" w:rsidP="00F11871">
      <w:pPr>
        <w:rPr>
          <w:rFonts w:asciiTheme="minorHAnsi" w:hAnsiTheme="minorHAnsi" w:cstheme="minorHAnsi"/>
          <w:iCs/>
          <w:sz w:val="18"/>
          <w:szCs w:val="18"/>
        </w:rPr>
      </w:pPr>
    </w:p>
    <w:p w14:paraId="5B129B08" w14:textId="5DE2F0AA" w:rsidR="00F11871" w:rsidRPr="00767CC1" w:rsidRDefault="00F11871" w:rsidP="00F11871">
      <w:pPr>
        <w:rPr>
          <w:rFonts w:asciiTheme="minorHAnsi" w:hAnsiTheme="minorHAnsi" w:cstheme="minorHAnsi"/>
        </w:rPr>
      </w:pPr>
      <w:r w:rsidRPr="00767CC1">
        <w:rPr>
          <w:rFonts w:asciiTheme="minorHAnsi" w:hAnsiTheme="minorHAnsi" w:cstheme="minorHAnsi"/>
        </w:rPr>
        <w:t xml:space="preserve">Naročnik </w:t>
      </w:r>
      <w:r w:rsidR="00521BAF">
        <w:rPr>
          <w:rFonts w:asciiTheme="minorHAnsi" w:hAnsiTheme="minorHAnsi" w:cstheme="minorHAnsi"/>
        </w:rPr>
        <w:t>ima pravico</w:t>
      </w:r>
      <w:r w:rsidR="0052575B">
        <w:rPr>
          <w:rFonts w:asciiTheme="minorHAnsi" w:hAnsiTheme="minorHAnsi" w:cstheme="minorHAnsi"/>
        </w:rPr>
        <w:t xml:space="preserve"> </w:t>
      </w:r>
      <w:r w:rsidRPr="00767CC1">
        <w:rPr>
          <w:rFonts w:asciiTheme="minorHAnsi" w:hAnsiTheme="minorHAnsi" w:cstheme="minorHAnsi"/>
        </w:rPr>
        <w:t>unovči</w:t>
      </w:r>
      <w:r w:rsidR="00521BAF">
        <w:rPr>
          <w:rFonts w:asciiTheme="minorHAnsi" w:hAnsiTheme="minorHAnsi" w:cstheme="minorHAnsi"/>
        </w:rPr>
        <w:t>ti</w:t>
      </w:r>
      <w:r w:rsidRPr="00767CC1">
        <w:rPr>
          <w:rFonts w:asciiTheme="minorHAnsi" w:hAnsiTheme="minorHAnsi" w:cstheme="minorHAnsi"/>
        </w:rPr>
        <w:t xml:space="preserve"> zavarovanje za odpravo napak v garancijskem roku v primeru, če izbrani ponudnik ne bo izvrševal garancijskih obveznosti v rokih in na način, kot </w:t>
      </w:r>
      <w:r w:rsidR="00772287">
        <w:rPr>
          <w:rFonts w:asciiTheme="minorHAnsi" w:hAnsiTheme="minorHAnsi" w:cstheme="minorHAnsi"/>
        </w:rPr>
        <w:t>bo</w:t>
      </w:r>
      <w:r w:rsidRPr="00767CC1">
        <w:rPr>
          <w:rFonts w:asciiTheme="minorHAnsi" w:hAnsiTheme="minorHAnsi" w:cstheme="minorHAnsi"/>
        </w:rPr>
        <w:t xml:space="preserve"> opredeljeno v pogodbi.</w:t>
      </w:r>
    </w:p>
    <w:p w14:paraId="69C760C7" w14:textId="77777777" w:rsidR="003C1D13" w:rsidRPr="00767CC1" w:rsidRDefault="003C1D13" w:rsidP="00F11871">
      <w:pPr>
        <w:rPr>
          <w:rFonts w:asciiTheme="minorHAnsi" w:hAnsiTheme="minorHAnsi" w:cstheme="minorHAnsi"/>
          <w:color w:val="FF0000"/>
        </w:rPr>
      </w:pPr>
    </w:p>
    <w:p w14:paraId="4E337E1E" w14:textId="46C838D9" w:rsidR="003C1D13" w:rsidRPr="004E23F7" w:rsidRDefault="00464B5A" w:rsidP="003C1D13">
      <w:pPr>
        <w:numPr>
          <w:ilvl w:val="12"/>
          <w:numId w:val="0"/>
        </w:numPr>
        <w:tabs>
          <w:tab w:val="right" w:pos="496"/>
          <w:tab w:val="center" w:pos="4536"/>
          <w:tab w:val="right" w:pos="9072"/>
        </w:tabs>
        <w:spacing w:line="240" w:lineRule="auto"/>
        <w:rPr>
          <w:rStyle w:val="ui-provider"/>
          <w:rFonts w:ascii="Calibri" w:hAnsi="Calibri" w:cs="Calibri"/>
        </w:rPr>
      </w:pPr>
      <w:r w:rsidRPr="004E23F7">
        <w:rPr>
          <w:rStyle w:val="ui-provider"/>
          <w:rFonts w:ascii="Calibri" w:hAnsi="Calibri" w:cs="Calibri"/>
          <w:b/>
          <w:bCs/>
        </w:rPr>
        <w:t>Finančno zavarovanje mora</w:t>
      </w:r>
      <w:r w:rsidR="003C1D13" w:rsidRPr="004E23F7">
        <w:rPr>
          <w:rStyle w:val="ui-provider"/>
          <w:rFonts w:ascii="Calibri" w:hAnsi="Calibri" w:cs="Calibri"/>
          <w:b/>
          <w:bCs/>
        </w:rPr>
        <w:t xml:space="preserve">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r w:rsidR="003C1D13" w:rsidRPr="004E23F7">
        <w:rPr>
          <w:rStyle w:val="ui-provider"/>
          <w:rFonts w:ascii="Calibri" w:hAnsi="Calibri" w:cs="Calibri"/>
        </w:rPr>
        <w:t>.</w:t>
      </w:r>
    </w:p>
    <w:p w14:paraId="1DA8409F" w14:textId="4EE3F296" w:rsidR="006E32AE" w:rsidRPr="006E32AE" w:rsidRDefault="006E32AE" w:rsidP="007023F6">
      <w:pPr>
        <w:pStyle w:val="Naslov1"/>
        <w:numPr>
          <w:ilvl w:val="0"/>
          <w:numId w:val="0"/>
        </w:numPr>
        <w:tabs>
          <w:tab w:val="right" w:pos="496"/>
          <w:tab w:val="center" w:pos="4536"/>
          <w:tab w:val="right" w:pos="9072"/>
        </w:tabs>
        <w:spacing w:before="240" w:beforeAutospacing="0" w:after="120" w:afterAutospacing="0" w:line="240" w:lineRule="auto"/>
        <w:ind w:left="142"/>
        <w:rPr>
          <w:rStyle w:val="ui-provider"/>
          <w:rFonts w:ascii="Calibri" w:hAnsi="Calibri" w:cs="Calibri"/>
        </w:rPr>
      </w:pPr>
      <w:bookmarkStart w:id="160" w:name="_Toc136601208"/>
      <w:r>
        <w:rPr>
          <w:rStyle w:val="ui-provider"/>
          <w:rFonts w:ascii="Calibri" w:hAnsi="Calibri" w:cs="Calibri"/>
        </w:rPr>
        <w:t>11.</w:t>
      </w:r>
      <w:r w:rsidR="007023F6">
        <w:rPr>
          <w:rStyle w:val="ui-provider"/>
          <w:rFonts w:ascii="Calibri" w:hAnsi="Calibri" w:cs="Calibri"/>
        </w:rPr>
        <w:t xml:space="preserve">3 </w:t>
      </w:r>
      <w:r w:rsidRPr="006E32AE">
        <w:rPr>
          <w:rStyle w:val="ui-provider"/>
          <w:rFonts w:ascii="Calibri" w:hAnsi="Calibri" w:cs="Calibri"/>
        </w:rPr>
        <w:t>DRUGA DOLOČILA ZA PRIPRAVO PONUDBE</w:t>
      </w:r>
      <w:bookmarkEnd w:id="160"/>
    </w:p>
    <w:p w14:paraId="72D4FF85" w14:textId="2B5F2121" w:rsidR="006E32AE" w:rsidRDefault="00DE2FAD" w:rsidP="00C52E37">
      <w:pPr>
        <w:numPr>
          <w:ilvl w:val="12"/>
          <w:numId w:val="0"/>
        </w:numPr>
        <w:tabs>
          <w:tab w:val="right" w:pos="496"/>
          <w:tab w:val="center" w:pos="4536"/>
          <w:tab w:val="right" w:pos="9072"/>
        </w:tabs>
        <w:spacing w:before="240" w:after="120" w:line="240" w:lineRule="auto"/>
        <w:rPr>
          <w:rStyle w:val="ui-provider"/>
          <w:rFonts w:ascii="Calibri" w:hAnsi="Calibri" w:cs="Calibri"/>
          <w:b/>
          <w:bCs/>
        </w:rPr>
      </w:pPr>
      <w:r>
        <w:rPr>
          <w:rStyle w:val="ui-provider"/>
          <w:rFonts w:ascii="Calibri" w:hAnsi="Calibri" w:cs="Calibri"/>
          <w:b/>
          <w:bCs/>
        </w:rPr>
        <w:t xml:space="preserve">11.3.1  </w:t>
      </w:r>
      <w:r w:rsidR="007023F6">
        <w:rPr>
          <w:rStyle w:val="ui-provider"/>
          <w:rFonts w:ascii="Calibri" w:hAnsi="Calibri" w:cs="Calibri"/>
          <w:b/>
          <w:bCs/>
        </w:rPr>
        <w:t>Pregled dokumentacije</w:t>
      </w:r>
    </w:p>
    <w:p w14:paraId="0E9B2B67" w14:textId="78097BCE" w:rsidR="00CF5BFD" w:rsidRPr="004E23F7" w:rsidRDefault="00D820C9" w:rsidP="004E23F7">
      <w:pPr>
        <w:rPr>
          <w:rFonts w:asciiTheme="minorHAnsi" w:eastAsia="Times New Roman" w:hAnsiTheme="minorHAnsi" w:cstheme="minorHAnsi"/>
          <w:szCs w:val="20"/>
        </w:rPr>
      </w:pPr>
      <w:bookmarkStart w:id="161" w:name="_Toc336851754"/>
      <w:bookmarkStart w:id="162" w:name="_Toc336851802"/>
      <w:r>
        <w:rPr>
          <w:rFonts w:asciiTheme="minorHAnsi" w:eastAsia="Times New Roman" w:hAnsiTheme="minorHAnsi" w:cstheme="minorHAnsi"/>
          <w:szCs w:val="20"/>
        </w:rPr>
        <w:t>Ponudnik</w:t>
      </w:r>
      <w:r w:rsidR="00353418" w:rsidRPr="00D820C9">
        <w:rPr>
          <w:rFonts w:asciiTheme="minorHAnsi" w:eastAsia="Times New Roman" w:hAnsiTheme="minorHAnsi" w:cstheme="minorHAnsi"/>
          <w:szCs w:val="20"/>
        </w:rPr>
        <w:t xml:space="preserve"> </w:t>
      </w:r>
      <w:r w:rsidR="00353418" w:rsidRPr="00D728BC">
        <w:rPr>
          <w:rFonts w:asciiTheme="minorHAnsi" w:eastAsia="Times New Roman" w:hAnsiTheme="minorHAnsi" w:cstheme="minorHAnsi"/>
          <w:szCs w:val="20"/>
        </w:rPr>
        <w:t xml:space="preserve">morajo dokumentacijo </w:t>
      </w:r>
      <w:r w:rsidR="00353418">
        <w:rPr>
          <w:rFonts w:asciiTheme="minorHAnsi" w:eastAsia="Times New Roman" w:hAnsiTheme="minorHAnsi" w:cstheme="minorHAnsi"/>
          <w:szCs w:val="20"/>
        </w:rPr>
        <w:t xml:space="preserve">v zvezi z oddajo javnega naročila </w:t>
      </w:r>
      <w:r w:rsidR="00353418" w:rsidRPr="00D728BC">
        <w:rPr>
          <w:rFonts w:asciiTheme="minorHAnsi" w:eastAsia="Times New Roman" w:hAnsiTheme="minorHAnsi" w:cstheme="minorHAnsi"/>
          <w:b/>
          <w:bCs/>
          <w:szCs w:val="20"/>
        </w:rPr>
        <w:t>celovito pregledati</w:t>
      </w:r>
      <w:r w:rsidR="00353418" w:rsidRPr="00D728BC">
        <w:rPr>
          <w:rFonts w:asciiTheme="minorHAnsi" w:eastAsia="Times New Roman" w:hAnsiTheme="minorHAnsi" w:cstheme="minorHAnsi"/>
          <w:szCs w:val="20"/>
        </w:rPr>
        <w:t xml:space="preserve"> pred oddajo ponudbe in kakršne koli pripombe glede vsebine podati na način predviden v </w:t>
      </w:r>
      <w:r w:rsidR="00353418">
        <w:rPr>
          <w:rFonts w:asciiTheme="minorHAnsi" w:eastAsia="Times New Roman" w:hAnsiTheme="minorHAnsi" w:cstheme="minorHAnsi"/>
          <w:szCs w:val="20"/>
        </w:rPr>
        <w:t xml:space="preserve">teh </w:t>
      </w:r>
      <w:r w:rsidR="00353418" w:rsidRPr="00D728BC">
        <w:rPr>
          <w:rFonts w:asciiTheme="minorHAnsi" w:eastAsia="Times New Roman" w:hAnsiTheme="minorHAnsi" w:cstheme="minorHAnsi"/>
          <w:szCs w:val="20"/>
        </w:rPr>
        <w:t xml:space="preserve">Navodilih ponudnikom. </w:t>
      </w:r>
      <w:r>
        <w:rPr>
          <w:rFonts w:asciiTheme="minorHAnsi" w:eastAsia="Times New Roman" w:hAnsiTheme="minorHAnsi" w:cstheme="minorHAnsi"/>
          <w:szCs w:val="20"/>
        </w:rPr>
        <w:t>Ponudniki</w:t>
      </w:r>
      <w:r w:rsidR="00353418" w:rsidRPr="00D820C9">
        <w:rPr>
          <w:rFonts w:asciiTheme="minorHAnsi" w:eastAsia="Times New Roman" w:hAnsiTheme="minorHAnsi" w:cstheme="minorHAnsi"/>
          <w:szCs w:val="20"/>
        </w:rPr>
        <w:t xml:space="preserve"> </w:t>
      </w:r>
      <w:r w:rsidR="00353418" w:rsidRPr="00D728BC">
        <w:rPr>
          <w:rFonts w:asciiTheme="minorHAnsi" w:eastAsia="Times New Roman" w:hAnsiTheme="minorHAnsi" w:cstheme="minorHAnsi"/>
          <w:szCs w:val="20"/>
        </w:rPr>
        <w:t xml:space="preserve">namreč s podajo ponudbe nepreklicno potrdijo, da so v celoti pregledali omenjeno dokumentacijo, ter da z njo soglašajo. </w:t>
      </w:r>
    </w:p>
    <w:p w14:paraId="31D2F66B" w14:textId="1D826125" w:rsidR="002C427C" w:rsidRPr="002D7719" w:rsidRDefault="00DF7AD5" w:rsidP="00DF7AD5">
      <w:pPr>
        <w:pStyle w:val="Naslov3"/>
        <w:numPr>
          <w:ilvl w:val="0"/>
          <w:numId w:val="0"/>
        </w:numPr>
        <w:tabs>
          <w:tab w:val="left" w:pos="851"/>
        </w:tabs>
        <w:ind w:left="499" w:hanging="357"/>
        <w:rPr>
          <w:rFonts w:asciiTheme="minorHAnsi" w:hAnsiTheme="minorHAnsi" w:cstheme="minorHAnsi"/>
          <w:i w:val="0"/>
          <w:iCs/>
          <w:noProof/>
        </w:rPr>
      </w:pPr>
      <w:bookmarkStart w:id="163" w:name="_Toc136601209"/>
      <w:r>
        <w:rPr>
          <w:rFonts w:asciiTheme="minorHAnsi" w:hAnsiTheme="minorHAnsi" w:cstheme="minorHAnsi"/>
          <w:i w:val="0"/>
          <w:iCs/>
          <w:noProof/>
        </w:rPr>
        <w:t xml:space="preserve">11.3.2 </w:t>
      </w:r>
      <w:r w:rsidR="008E5ABC">
        <w:rPr>
          <w:rFonts w:asciiTheme="minorHAnsi" w:hAnsiTheme="minorHAnsi" w:cstheme="minorHAnsi"/>
          <w:i w:val="0"/>
          <w:iCs/>
          <w:noProof/>
        </w:rPr>
        <w:t xml:space="preserve"> </w:t>
      </w:r>
      <w:r w:rsidR="00A41E24" w:rsidRPr="002D7719">
        <w:rPr>
          <w:rFonts w:asciiTheme="minorHAnsi" w:hAnsiTheme="minorHAnsi" w:cstheme="minorHAnsi"/>
          <w:i w:val="0"/>
          <w:iCs/>
          <w:noProof/>
        </w:rPr>
        <w:t>Skupna ponudba</w:t>
      </w:r>
      <w:bookmarkEnd w:id="161"/>
      <w:bookmarkEnd w:id="162"/>
      <w:bookmarkEnd w:id="163"/>
    </w:p>
    <w:p w14:paraId="43F38A18" w14:textId="54AE7A45" w:rsidR="002C427C" w:rsidRPr="005D7762" w:rsidRDefault="002C427C" w:rsidP="00287520">
      <w:pPr>
        <w:rPr>
          <w:rFonts w:asciiTheme="minorHAnsi" w:hAnsiTheme="minorHAnsi" w:cstheme="minorHAnsi"/>
          <w:noProof/>
        </w:rPr>
      </w:pPr>
      <w:r w:rsidRPr="005D7762">
        <w:rPr>
          <w:rFonts w:asciiTheme="minorHAnsi" w:hAnsiTheme="minorHAnsi" w:cstheme="minorHAnsi"/>
          <w:noProof/>
        </w:rPr>
        <w:t xml:space="preserve">V primeru, da skupina </w:t>
      </w:r>
      <w:r w:rsidR="00097A70" w:rsidRPr="005D7762">
        <w:rPr>
          <w:rFonts w:asciiTheme="minorHAnsi" w:hAnsiTheme="minorHAnsi" w:cstheme="minorHAnsi"/>
          <w:noProof/>
        </w:rPr>
        <w:t xml:space="preserve">ponudnikov </w:t>
      </w:r>
      <w:r w:rsidRPr="005D7762">
        <w:rPr>
          <w:rFonts w:asciiTheme="minorHAnsi" w:hAnsiTheme="minorHAnsi" w:cstheme="minorHAnsi"/>
          <w:noProof/>
        </w:rPr>
        <w:t xml:space="preserve">predloži skupno ponudbo, mora vsak </w:t>
      </w:r>
      <w:r w:rsidR="00D820C9">
        <w:rPr>
          <w:rFonts w:asciiTheme="minorHAnsi" w:eastAsia="Times New Roman" w:hAnsiTheme="minorHAnsi" w:cstheme="minorHAnsi"/>
          <w:szCs w:val="20"/>
        </w:rPr>
        <w:t>ponudnik</w:t>
      </w:r>
      <w:r w:rsidRPr="00D820C9">
        <w:rPr>
          <w:rFonts w:asciiTheme="minorHAnsi" w:hAnsiTheme="minorHAnsi" w:cstheme="minorHAnsi"/>
          <w:noProof/>
        </w:rPr>
        <w:t xml:space="preserve"> </w:t>
      </w:r>
      <w:r w:rsidRPr="005D7762">
        <w:rPr>
          <w:rFonts w:asciiTheme="minorHAnsi" w:hAnsiTheme="minorHAnsi" w:cstheme="minorHAnsi"/>
          <w:noProof/>
        </w:rPr>
        <w:t>izpolnjevati vse pogoje</w:t>
      </w:r>
      <w:r w:rsidR="001C6056" w:rsidRPr="005D7762">
        <w:rPr>
          <w:rFonts w:asciiTheme="minorHAnsi" w:hAnsiTheme="minorHAnsi" w:cstheme="minorHAnsi"/>
          <w:noProof/>
        </w:rPr>
        <w:t>, določene v točkah</w:t>
      </w:r>
      <w:r w:rsidR="00FE70EE" w:rsidRPr="005D7762">
        <w:rPr>
          <w:rFonts w:asciiTheme="minorHAnsi" w:hAnsiTheme="minorHAnsi" w:cstheme="minorHAnsi"/>
          <w:noProof/>
        </w:rPr>
        <w:t xml:space="preserve"> </w:t>
      </w:r>
      <w:r w:rsidR="006E3B16" w:rsidRPr="005D7762">
        <w:rPr>
          <w:rFonts w:asciiTheme="minorHAnsi" w:hAnsiTheme="minorHAnsi" w:cstheme="minorHAnsi"/>
          <w:noProof/>
        </w:rPr>
        <w:t>9.1.1, 9.1.2</w:t>
      </w:r>
      <w:r w:rsidR="003D588D" w:rsidRPr="005D7762">
        <w:rPr>
          <w:rFonts w:asciiTheme="minorHAnsi" w:hAnsiTheme="minorHAnsi" w:cstheme="minorHAnsi"/>
          <w:noProof/>
        </w:rPr>
        <w:t>.</w:t>
      </w:r>
      <w:r w:rsidR="001938B6" w:rsidRPr="005D7762">
        <w:rPr>
          <w:rFonts w:asciiTheme="minorHAnsi" w:hAnsiTheme="minorHAnsi" w:cstheme="minorHAnsi"/>
          <w:noProof/>
        </w:rPr>
        <w:t>, 9.1.3</w:t>
      </w:r>
      <w:r w:rsidR="009E21D8">
        <w:rPr>
          <w:rFonts w:asciiTheme="minorHAnsi" w:hAnsiTheme="minorHAnsi" w:cstheme="minorHAnsi"/>
          <w:noProof/>
        </w:rPr>
        <w:t xml:space="preserve"> in </w:t>
      </w:r>
      <w:r w:rsidR="001D7B08" w:rsidRPr="005D7762">
        <w:rPr>
          <w:rFonts w:asciiTheme="minorHAnsi" w:hAnsiTheme="minorHAnsi" w:cstheme="minorHAnsi"/>
          <w:noProof/>
        </w:rPr>
        <w:t>9.1.4</w:t>
      </w:r>
      <w:r w:rsidR="001938B6" w:rsidRPr="005D7762">
        <w:rPr>
          <w:rFonts w:asciiTheme="minorHAnsi" w:hAnsiTheme="minorHAnsi" w:cstheme="minorHAnsi"/>
          <w:noProof/>
        </w:rPr>
        <w:t xml:space="preserve">, razen v kolikor je izrecno določeno, da lahko </w:t>
      </w:r>
      <w:r w:rsidR="00D820C9">
        <w:rPr>
          <w:rFonts w:asciiTheme="minorHAnsi" w:eastAsia="Times New Roman" w:hAnsiTheme="minorHAnsi" w:cstheme="minorHAnsi"/>
          <w:szCs w:val="20"/>
        </w:rPr>
        <w:t>ponudniki</w:t>
      </w:r>
      <w:r w:rsidR="001938B6" w:rsidRPr="005D7762">
        <w:rPr>
          <w:rFonts w:asciiTheme="minorHAnsi" w:hAnsiTheme="minorHAnsi" w:cstheme="minorHAnsi"/>
          <w:noProof/>
        </w:rPr>
        <w:t xml:space="preserve"> pogoje izpolnijo kumulativno. </w:t>
      </w:r>
    </w:p>
    <w:p w14:paraId="1E46AFD4" w14:textId="18D41443" w:rsidR="00630CA6" w:rsidRPr="005D7762" w:rsidRDefault="00630CA6" w:rsidP="002C427C">
      <w:pPr>
        <w:rPr>
          <w:rFonts w:asciiTheme="minorHAnsi" w:hAnsiTheme="minorHAnsi" w:cstheme="minorHAnsi"/>
          <w:noProof/>
        </w:rPr>
      </w:pPr>
    </w:p>
    <w:p w14:paraId="2460E186" w14:textId="215B2FC2" w:rsidR="006552DE" w:rsidRPr="005D7762" w:rsidRDefault="00630CA6" w:rsidP="00287520">
      <w:pPr>
        <w:rPr>
          <w:rFonts w:asciiTheme="minorHAnsi" w:hAnsiTheme="minorHAnsi" w:cstheme="minorHAnsi"/>
          <w:noProof/>
        </w:rPr>
      </w:pPr>
      <w:r w:rsidRPr="00D820C9">
        <w:rPr>
          <w:rFonts w:asciiTheme="minorHAnsi" w:hAnsiTheme="minorHAnsi" w:cstheme="minorHAnsi"/>
          <w:noProof/>
        </w:rPr>
        <w:t xml:space="preserve">Vsi </w:t>
      </w:r>
      <w:r w:rsidR="00D820C9">
        <w:rPr>
          <w:rFonts w:asciiTheme="minorHAnsi" w:eastAsia="Times New Roman" w:hAnsiTheme="minorHAnsi" w:cstheme="minorHAnsi"/>
          <w:szCs w:val="20"/>
        </w:rPr>
        <w:t>ponudniki</w:t>
      </w:r>
      <w:r w:rsidRPr="00D820C9">
        <w:rPr>
          <w:rFonts w:asciiTheme="minorHAnsi" w:hAnsiTheme="minorHAnsi" w:cstheme="minorHAnsi"/>
          <w:noProof/>
        </w:rPr>
        <w:t xml:space="preserve"> </w:t>
      </w:r>
      <w:r w:rsidRPr="005D7762">
        <w:rPr>
          <w:rFonts w:asciiTheme="minorHAnsi" w:hAnsiTheme="minorHAnsi" w:cstheme="minorHAnsi"/>
          <w:noProof/>
        </w:rPr>
        <w:t>v skupni ponudbi morajo izpolniti ESPD posamično in v njem navesti vse zahtevane podatke.</w:t>
      </w:r>
    </w:p>
    <w:p w14:paraId="19145F48" w14:textId="77777777" w:rsidR="0043310A" w:rsidRPr="005D7762" w:rsidRDefault="0043310A" w:rsidP="006552DE">
      <w:pPr>
        <w:ind w:firstLine="142"/>
        <w:rPr>
          <w:rFonts w:asciiTheme="minorHAnsi" w:hAnsiTheme="minorHAnsi" w:cstheme="minorHAnsi"/>
          <w:noProof/>
        </w:rPr>
      </w:pPr>
    </w:p>
    <w:p w14:paraId="26458579" w14:textId="227DA144" w:rsidR="00630CA6" w:rsidRPr="005D7762" w:rsidRDefault="00630CA6" w:rsidP="00287520">
      <w:pPr>
        <w:rPr>
          <w:rFonts w:asciiTheme="minorHAnsi" w:hAnsiTheme="minorHAnsi" w:cstheme="minorHAnsi"/>
          <w:noProof/>
        </w:rPr>
      </w:pPr>
      <w:r w:rsidRPr="005D7762">
        <w:rPr>
          <w:rFonts w:asciiTheme="minorHAnsi" w:hAnsiTheme="minorHAnsi" w:cstheme="minorHAnsi"/>
          <w:noProof/>
        </w:rPr>
        <w:lastRenderedPageBreak/>
        <w:t xml:space="preserve">Obrazec »Predračun« podajo vsi </w:t>
      </w:r>
      <w:r w:rsidR="00D820C9">
        <w:rPr>
          <w:rFonts w:asciiTheme="minorHAnsi" w:eastAsia="Times New Roman" w:hAnsiTheme="minorHAnsi" w:cstheme="minorHAnsi"/>
          <w:szCs w:val="20"/>
        </w:rPr>
        <w:t>ponudniki</w:t>
      </w:r>
      <w:r w:rsidRPr="005D7762">
        <w:rPr>
          <w:rFonts w:asciiTheme="minorHAnsi" w:hAnsiTheme="minorHAnsi" w:cstheme="minorHAnsi"/>
          <w:noProof/>
        </w:rPr>
        <w:t xml:space="preserve">, ki nastopajo v skupni ponudbi, skupaj (en obrazec, podpisan s strani vsaj enega izmed </w:t>
      </w:r>
      <w:r w:rsidR="00D820C9">
        <w:rPr>
          <w:rFonts w:asciiTheme="minorHAnsi" w:eastAsia="Times New Roman" w:hAnsiTheme="minorHAnsi" w:cstheme="minorHAnsi"/>
          <w:szCs w:val="20"/>
        </w:rPr>
        <w:t>ponudnikov</w:t>
      </w:r>
      <w:r w:rsidRPr="005D7762">
        <w:rPr>
          <w:rFonts w:asciiTheme="minorHAnsi" w:hAnsiTheme="minorHAnsi" w:cstheme="minorHAnsi"/>
          <w:noProof/>
        </w:rPr>
        <w:t xml:space="preserve">, ki nastopajo v skupni ponudbi). Finančna zavarovanja lahko </w:t>
      </w:r>
      <w:r w:rsidR="00C120D5">
        <w:rPr>
          <w:rFonts w:asciiTheme="minorHAnsi" w:eastAsia="Times New Roman" w:hAnsiTheme="minorHAnsi" w:cstheme="minorHAnsi"/>
          <w:szCs w:val="20"/>
        </w:rPr>
        <w:t>ponudniki</w:t>
      </w:r>
      <w:r w:rsidRPr="00D820C9">
        <w:rPr>
          <w:rFonts w:asciiTheme="minorHAnsi" w:hAnsiTheme="minorHAnsi" w:cstheme="minorHAnsi"/>
          <w:noProof/>
        </w:rPr>
        <w:t xml:space="preserve"> </w:t>
      </w:r>
      <w:r w:rsidRPr="005D7762">
        <w:rPr>
          <w:rFonts w:asciiTheme="minorHAnsi" w:hAnsiTheme="minorHAnsi" w:cstheme="minorHAnsi"/>
          <w:noProof/>
        </w:rPr>
        <w:t xml:space="preserve">predložijo na način, da jih predloži samo eden izmed skupnih </w:t>
      </w:r>
      <w:r w:rsidR="00C120D5">
        <w:rPr>
          <w:rFonts w:asciiTheme="minorHAnsi" w:eastAsia="Times New Roman" w:hAnsiTheme="minorHAnsi" w:cstheme="minorHAnsi"/>
          <w:szCs w:val="20"/>
        </w:rPr>
        <w:t xml:space="preserve">ponudnikov </w:t>
      </w:r>
      <w:r w:rsidRPr="005D7762">
        <w:rPr>
          <w:rFonts w:asciiTheme="minorHAnsi" w:hAnsiTheme="minorHAnsi" w:cstheme="minorHAnsi"/>
          <w:noProof/>
        </w:rPr>
        <w:t xml:space="preserve">ali vsak </w:t>
      </w:r>
      <w:r w:rsidR="00C120D5">
        <w:rPr>
          <w:rFonts w:asciiTheme="minorHAnsi" w:eastAsia="Times New Roman" w:hAnsiTheme="minorHAnsi" w:cstheme="minorHAnsi"/>
          <w:szCs w:val="20"/>
        </w:rPr>
        <w:t>ponudnik</w:t>
      </w:r>
      <w:r w:rsidRPr="00C120D5">
        <w:rPr>
          <w:rFonts w:asciiTheme="minorHAnsi" w:hAnsiTheme="minorHAnsi" w:cstheme="minorHAnsi"/>
          <w:noProof/>
        </w:rPr>
        <w:t xml:space="preserve"> </w:t>
      </w:r>
      <w:r w:rsidRPr="005D7762">
        <w:rPr>
          <w:rFonts w:asciiTheme="minorHAnsi" w:hAnsiTheme="minorHAnsi" w:cstheme="minorHAnsi"/>
          <w:noProof/>
        </w:rPr>
        <w:t xml:space="preserve">posebej. V kolikor so predložena s strani vsakega izmed </w:t>
      </w:r>
      <w:r w:rsidR="00C120D5">
        <w:rPr>
          <w:rFonts w:asciiTheme="minorHAnsi" w:eastAsia="Times New Roman" w:hAnsiTheme="minorHAnsi" w:cstheme="minorHAnsi"/>
          <w:szCs w:val="20"/>
        </w:rPr>
        <w:t>ponudnikov</w:t>
      </w:r>
      <w:r w:rsidRPr="005D7762">
        <w:rPr>
          <w:rFonts w:asciiTheme="minorHAnsi" w:hAnsiTheme="minorHAnsi" w:cstheme="minorHAnsi"/>
          <w:noProof/>
        </w:rPr>
        <w:t>, mora biti seštevek vseh zneskov zavarovanj najmanj v višini zahtevanega zneska.</w:t>
      </w:r>
    </w:p>
    <w:p w14:paraId="19F2CEC8" w14:textId="144E0B8C" w:rsidR="00BC45B0" w:rsidRPr="005D7762" w:rsidRDefault="00BC45B0" w:rsidP="00287520">
      <w:pPr>
        <w:pStyle w:val="Navadensplet"/>
        <w:jc w:val="both"/>
        <w:rPr>
          <w:rFonts w:asciiTheme="minorHAnsi" w:hAnsiTheme="minorHAnsi" w:cstheme="minorHAnsi"/>
          <w:noProof/>
          <w:sz w:val="20"/>
          <w:szCs w:val="20"/>
          <w:lang w:val="sl-SI"/>
        </w:rPr>
      </w:pPr>
      <w:bookmarkStart w:id="164" w:name="_Toc336851755"/>
      <w:bookmarkStart w:id="165" w:name="_Toc336851803"/>
      <w:r w:rsidRPr="005D7762">
        <w:rPr>
          <w:rFonts w:asciiTheme="minorHAnsi" w:hAnsiTheme="minorHAnsi" w:cstheme="minorHAnsi"/>
          <w:noProof/>
          <w:sz w:val="20"/>
          <w:szCs w:val="20"/>
          <w:lang w:val="sl-SI"/>
        </w:rPr>
        <w:t xml:space="preserve">V primeru skupne ponudbe </w:t>
      </w:r>
      <w:r w:rsidRPr="00562025">
        <w:rPr>
          <w:rFonts w:asciiTheme="minorHAnsi" w:hAnsiTheme="minorHAnsi" w:cstheme="minorHAnsi"/>
          <w:noProof/>
          <w:sz w:val="20"/>
          <w:szCs w:val="20"/>
          <w:lang w:val="sl-SI"/>
        </w:rPr>
        <w:t>morajo</w:t>
      </w:r>
      <w:r w:rsidR="00562025">
        <w:rPr>
          <w:rFonts w:asciiTheme="minorHAnsi" w:hAnsiTheme="minorHAnsi" w:cstheme="minorHAnsi"/>
          <w:noProof/>
          <w:sz w:val="20"/>
          <w:szCs w:val="20"/>
          <w:lang w:val="sl-SI"/>
        </w:rPr>
        <w:t xml:space="preserve"> </w:t>
      </w:r>
      <w:r w:rsidR="00C120D5">
        <w:rPr>
          <w:rFonts w:asciiTheme="minorHAnsi" w:hAnsiTheme="minorHAnsi" w:cstheme="minorHAnsi"/>
          <w:noProof/>
          <w:sz w:val="20"/>
          <w:szCs w:val="20"/>
          <w:lang w:val="sl-SI"/>
        </w:rPr>
        <w:t>ponudniki</w:t>
      </w:r>
      <w:r w:rsidR="00562025" w:rsidRPr="00C120D5">
        <w:rPr>
          <w:rFonts w:asciiTheme="minorHAnsi" w:hAnsiTheme="minorHAnsi" w:cstheme="minorHAnsi"/>
          <w:noProof/>
          <w:sz w:val="20"/>
          <w:szCs w:val="20"/>
          <w:lang w:val="sl-SI"/>
        </w:rPr>
        <w:t xml:space="preserve"> </w:t>
      </w:r>
      <w:r w:rsidRPr="00562025">
        <w:rPr>
          <w:rFonts w:asciiTheme="minorHAnsi" w:hAnsiTheme="minorHAnsi" w:cstheme="minorHAnsi"/>
          <w:noProof/>
          <w:sz w:val="20"/>
          <w:szCs w:val="20"/>
          <w:lang w:val="sl-SI"/>
        </w:rPr>
        <w:t>predložiti</w:t>
      </w:r>
      <w:r w:rsidRPr="005D7762">
        <w:rPr>
          <w:rFonts w:asciiTheme="minorHAnsi" w:hAnsiTheme="minorHAnsi" w:cstheme="minorHAnsi"/>
          <w:noProof/>
          <w:sz w:val="20"/>
          <w:szCs w:val="20"/>
          <w:lang w:val="sl-SI"/>
        </w:rPr>
        <w:t xml:space="preserve"> </w:t>
      </w:r>
      <w:r w:rsidRPr="005D7762">
        <w:rPr>
          <w:rFonts w:asciiTheme="minorHAnsi" w:hAnsiTheme="minorHAnsi" w:cstheme="minorHAnsi"/>
          <w:b/>
          <w:bCs/>
          <w:noProof/>
          <w:sz w:val="20"/>
          <w:szCs w:val="20"/>
          <w:lang w:val="sl-SI"/>
        </w:rPr>
        <w:t xml:space="preserve">dogovor o oddaji skupne ponudbe </w:t>
      </w:r>
      <w:r w:rsidRPr="001B6CB3">
        <w:rPr>
          <w:rFonts w:asciiTheme="minorHAnsi" w:hAnsiTheme="minorHAnsi" w:cstheme="minorHAnsi"/>
          <w:b/>
          <w:bCs/>
          <w:noProof/>
          <w:sz w:val="20"/>
          <w:szCs w:val="20"/>
          <w:lang w:val="sl-SI"/>
        </w:rPr>
        <w:t>(obrazec št. 1</w:t>
      </w:r>
      <w:r w:rsidR="00860C6A" w:rsidRPr="001B6CB3">
        <w:rPr>
          <w:rFonts w:asciiTheme="minorHAnsi" w:hAnsiTheme="minorHAnsi" w:cstheme="minorHAnsi"/>
          <w:b/>
          <w:bCs/>
          <w:noProof/>
          <w:sz w:val="20"/>
          <w:szCs w:val="20"/>
          <w:lang w:val="sl-SI"/>
        </w:rPr>
        <w:t>0</w:t>
      </w:r>
      <w:r w:rsidRPr="001B6CB3">
        <w:rPr>
          <w:rFonts w:asciiTheme="minorHAnsi" w:hAnsiTheme="minorHAnsi" w:cstheme="minorHAnsi"/>
          <w:b/>
          <w:bCs/>
          <w:noProof/>
          <w:sz w:val="20"/>
          <w:szCs w:val="20"/>
          <w:lang w:val="sl-SI"/>
        </w:rPr>
        <w:t>).</w:t>
      </w:r>
      <w:r w:rsidRPr="005D7762">
        <w:rPr>
          <w:rFonts w:asciiTheme="minorHAnsi" w:hAnsiTheme="minorHAnsi" w:cstheme="minorHAnsi"/>
          <w:noProof/>
          <w:sz w:val="20"/>
          <w:szCs w:val="20"/>
          <w:lang w:val="sl-SI"/>
        </w:rPr>
        <w:t xml:space="preserve"> </w:t>
      </w:r>
    </w:p>
    <w:p w14:paraId="12F37D57" w14:textId="38F55896" w:rsidR="00BC45B0" w:rsidRPr="005D7762" w:rsidRDefault="00BC45B0" w:rsidP="00DE2FAD">
      <w:pPr>
        <w:pStyle w:val="Navadensplet"/>
        <w:spacing w:before="0" w:beforeAutospacing="0" w:after="0" w:afterAutospacing="0"/>
        <w:jc w:val="both"/>
        <w:rPr>
          <w:rFonts w:asciiTheme="minorHAnsi" w:hAnsiTheme="minorHAnsi" w:cstheme="minorHAnsi"/>
          <w:noProof/>
          <w:lang w:val="sl-SI"/>
        </w:rPr>
      </w:pPr>
      <w:r w:rsidRPr="005D7762">
        <w:rPr>
          <w:rFonts w:asciiTheme="minorHAnsi" w:hAnsiTheme="minorHAnsi" w:cstheme="minorHAnsi"/>
          <w:sz w:val="20"/>
          <w:szCs w:val="20"/>
          <w:lang w:val="sl-SI"/>
        </w:rPr>
        <w:t xml:space="preserve">V primeru, </w:t>
      </w:r>
      <w:r w:rsidRPr="005D7762">
        <w:rPr>
          <w:rFonts w:asciiTheme="minorHAnsi" w:hAnsiTheme="minorHAnsi" w:cstheme="minorHAnsi"/>
          <w:noProof/>
          <w:sz w:val="20"/>
          <w:szCs w:val="20"/>
          <w:lang w:val="sl-SI"/>
        </w:rPr>
        <w:t>da bo takšna skupina</w:t>
      </w:r>
      <w:r w:rsidR="00562025">
        <w:rPr>
          <w:rFonts w:asciiTheme="minorHAnsi" w:hAnsiTheme="minorHAnsi" w:cstheme="minorHAnsi"/>
          <w:noProof/>
          <w:sz w:val="20"/>
          <w:szCs w:val="20"/>
          <w:lang w:val="sl-SI"/>
        </w:rPr>
        <w:t xml:space="preserve"> </w:t>
      </w:r>
      <w:r w:rsidR="00C120D5">
        <w:rPr>
          <w:rFonts w:asciiTheme="minorHAnsi" w:hAnsiTheme="minorHAnsi" w:cstheme="minorHAnsi"/>
          <w:noProof/>
          <w:sz w:val="20"/>
          <w:szCs w:val="20"/>
          <w:lang w:val="sl-SI"/>
        </w:rPr>
        <w:t>ponudnikov</w:t>
      </w:r>
      <w:r w:rsidR="00562025" w:rsidRPr="00C120D5">
        <w:rPr>
          <w:rFonts w:asciiTheme="minorHAnsi" w:hAnsiTheme="minorHAnsi" w:cstheme="minorHAnsi"/>
          <w:noProof/>
          <w:sz w:val="20"/>
          <w:szCs w:val="20"/>
          <w:lang w:val="sl-SI"/>
        </w:rPr>
        <w:t xml:space="preserve"> </w:t>
      </w:r>
      <w:r w:rsidRPr="005D7762">
        <w:rPr>
          <w:rFonts w:asciiTheme="minorHAnsi" w:hAnsiTheme="minorHAnsi" w:cstheme="minorHAnsi"/>
          <w:noProof/>
          <w:sz w:val="20"/>
          <w:szCs w:val="20"/>
          <w:lang w:val="sl-SI"/>
        </w:rPr>
        <w:t xml:space="preserve">izbrana za izvedbo predmetnega </w:t>
      </w:r>
      <w:r w:rsidR="00567F0B" w:rsidRPr="005D7762">
        <w:rPr>
          <w:rFonts w:asciiTheme="minorHAnsi" w:hAnsiTheme="minorHAnsi" w:cstheme="minorHAnsi"/>
          <w:noProof/>
          <w:sz w:val="20"/>
          <w:szCs w:val="20"/>
          <w:lang w:val="sl-SI"/>
        </w:rPr>
        <w:t xml:space="preserve">javnega </w:t>
      </w:r>
      <w:r w:rsidRPr="005D7762">
        <w:rPr>
          <w:rFonts w:asciiTheme="minorHAnsi" w:hAnsiTheme="minorHAnsi" w:cstheme="minorHAnsi"/>
          <w:noProof/>
          <w:sz w:val="20"/>
          <w:szCs w:val="20"/>
          <w:lang w:val="sl-SI"/>
        </w:rPr>
        <w:t xml:space="preserve">naročila, bo naročnik zahteval akt o skupni izvedbi naročila (na primer pogodbo o sodelovanju), v katerem bodo natančno opredeljene naloge in odgovornost posameznih </w:t>
      </w:r>
      <w:r w:rsidR="00C120D5">
        <w:rPr>
          <w:rFonts w:asciiTheme="minorHAnsi" w:hAnsiTheme="minorHAnsi" w:cstheme="minorHAnsi"/>
          <w:noProof/>
          <w:sz w:val="20"/>
          <w:szCs w:val="20"/>
          <w:lang w:val="sl-SI"/>
        </w:rPr>
        <w:t>ponudnikov</w:t>
      </w:r>
      <w:r w:rsidRPr="00C120D5">
        <w:rPr>
          <w:rFonts w:asciiTheme="minorHAnsi" w:hAnsiTheme="minorHAnsi" w:cstheme="minorHAnsi"/>
          <w:noProof/>
          <w:sz w:val="20"/>
          <w:szCs w:val="20"/>
          <w:lang w:val="sl-SI"/>
        </w:rPr>
        <w:t xml:space="preserve"> </w:t>
      </w:r>
      <w:r w:rsidRPr="005D7762">
        <w:rPr>
          <w:rFonts w:asciiTheme="minorHAnsi" w:hAnsiTheme="minorHAnsi" w:cstheme="minorHAnsi"/>
          <w:noProof/>
          <w:sz w:val="20"/>
          <w:szCs w:val="20"/>
          <w:lang w:val="sl-SI"/>
        </w:rPr>
        <w:t xml:space="preserve">za izvedbo naročila. </w:t>
      </w:r>
      <w:r w:rsidR="00C120D5">
        <w:rPr>
          <w:rFonts w:asciiTheme="minorHAnsi" w:hAnsiTheme="minorHAnsi" w:cstheme="minorHAnsi"/>
          <w:noProof/>
          <w:sz w:val="20"/>
          <w:szCs w:val="20"/>
          <w:lang w:val="sl-SI"/>
        </w:rPr>
        <w:t>Ponudniki</w:t>
      </w:r>
      <w:r w:rsidR="00562025" w:rsidRPr="00C120D5">
        <w:rPr>
          <w:rFonts w:asciiTheme="minorHAnsi" w:hAnsiTheme="minorHAnsi" w:cstheme="minorHAnsi"/>
          <w:noProof/>
          <w:sz w:val="20"/>
          <w:szCs w:val="20"/>
          <w:lang w:val="sl-SI"/>
        </w:rPr>
        <w:t xml:space="preserve"> </w:t>
      </w:r>
      <w:r w:rsidRPr="005D7762">
        <w:rPr>
          <w:rFonts w:asciiTheme="minorHAnsi" w:hAnsiTheme="minorHAnsi" w:cstheme="minorHAnsi"/>
          <w:noProof/>
          <w:sz w:val="20"/>
          <w:szCs w:val="20"/>
          <w:lang w:val="sl-SI"/>
        </w:rPr>
        <w:t xml:space="preserve">odgovarjajo naročniku neomejeno solidarno. </w:t>
      </w:r>
    </w:p>
    <w:p w14:paraId="411E79FA" w14:textId="2DD58CC7" w:rsidR="00A0456C" w:rsidRPr="002D7719" w:rsidRDefault="00DF7AD5" w:rsidP="00DF7AD5">
      <w:pPr>
        <w:pStyle w:val="Naslov3"/>
        <w:numPr>
          <w:ilvl w:val="0"/>
          <w:numId w:val="0"/>
        </w:numPr>
        <w:tabs>
          <w:tab w:val="left" w:pos="851"/>
        </w:tabs>
        <w:ind w:left="499" w:hanging="357"/>
        <w:rPr>
          <w:rFonts w:asciiTheme="minorHAnsi" w:hAnsiTheme="minorHAnsi" w:cstheme="minorHAnsi"/>
          <w:i w:val="0"/>
          <w:iCs/>
          <w:noProof/>
        </w:rPr>
      </w:pPr>
      <w:bookmarkStart w:id="166" w:name="_Toc136601210"/>
      <w:r>
        <w:rPr>
          <w:rFonts w:asciiTheme="minorHAnsi" w:hAnsiTheme="minorHAnsi" w:cstheme="minorHAnsi"/>
          <w:i w:val="0"/>
          <w:iCs/>
          <w:noProof/>
        </w:rPr>
        <w:t xml:space="preserve">11.3.3 </w:t>
      </w:r>
      <w:r w:rsidR="008E5ABC">
        <w:rPr>
          <w:rFonts w:asciiTheme="minorHAnsi" w:hAnsiTheme="minorHAnsi" w:cstheme="minorHAnsi"/>
          <w:i w:val="0"/>
          <w:iCs/>
          <w:noProof/>
        </w:rPr>
        <w:t xml:space="preserve"> </w:t>
      </w:r>
      <w:r w:rsidR="00A0456C" w:rsidRPr="002D7719">
        <w:rPr>
          <w:rFonts w:asciiTheme="minorHAnsi" w:hAnsiTheme="minorHAnsi" w:cstheme="minorHAnsi"/>
          <w:i w:val="0"/>
          <w:iCs/>
          <w:noProof/>
        </w:rPr>
        <w:t>Ponudba s podizvajalci</w:t>
      </w:r>
      <w:bookmarkEnd w:id="164"/>
      <w:bookmarkEnd w:id="165"/>
      <w:bookmarkEnd w:id="166"/>
    </w:p>
    <w:p w14:paraId="117F03CD" w14:textId="13BFB352" w:rsidR="000C576E" w:rsidRPr="005D7762" w:rsidRDefault="000C576E" w:rsidP="00287520">
      <w:pPr>
        <w:rPr>
          <w:rFonts w:asciiTheme="minorHAnsi" w:hAnsiTheme="minorHAnsi" w:cstheme="minorHAnsi"/>
          <w:noProof/>
        </w:rPr>
      </w:pPr>
      <w:r w:rsidRPr="005D7762">
        <w:rPr>
          <w:rFonts w:asciiTheme="minorHAnsi" w:hAnsiTheme="minorHAnsi" w:cstheme="minorHAnsi"/>
          <w:noProof/>
        </w:rPr>
        <w:t xml:space="preserve">V primeru, da bo </w:t>
      </w:r>
      <w:r w:rsidR="00C120D5">
        <w:rPr>
          <w:rFonts w:asciiTheme="minorHAnsi" w:hAnsiTheme="minorHAnsi" w:cstheme="minorHAnsi"/>
          <w:noProof/>
        </w:rPr>
        <w:t>ponudnik</w:t>
      </w:r>
      <w:r w:rsidRPr="00C120D5">
        <w:rPr>
          <w:rFonts w:asciiTheme="minorHAnsi" w:hAnsiTheme="minorHAnsi" w:cstheme="minorHAnsi"/>
          <w:noProof/>
        </w:rPr>
        <w:t xml:space="preserve"> </w:t>
      </w:r>
      <w:r w:rsidRPr="005D7762">
        <w:rPr>
          <w:rFonts w:asciiTheme="minorHAnsi" w:hAnsiTheme="minorHAnsi" w:cstheme="minorHAnsi"/>
          <w:noProof/>
        </w:rPr>
        <w:t xml:space="preserve">pri izvedbi </w:t>
      </w:r>
      <w:r w:rsidR="000212F3" w:rsidRPr="005D7762">
        <w:rPr>
          <w:rFonts w:asciiTheme="minorHAnsi" w:hAnsiTheme="minorHAnsi" w:cstheme="minorHAnsi"/>
          <w:noProof/>
        </w:rPr>
        <w:t xml:space="preserve">javnega </w:t>
      </w:r>
      <w:r w:rsidRPr="005D7762">
        <w:rPr>
          <w:rFonts w:asciiTheme="minorHAnsi" w:hAnsiTheme="minorHAnsi" w:cstheme="minorHAnsi"/>
          <w:noProof/>
        </w:rPr>
        <w:t xml:space="preserve">naročila sodeloval s podizvajalci, mora v ESPD navesti vse predlagane podizvajalce. </w:t>
      </w:r>
      <w:r w:rsidR="00C120D5">
        <w:rPr>
          <w:rFonts w:asciiTheme="minorHAnsi" w:hAnsiTheme="minorHAnsi" w:cstheme="minorHAnsi"/>
          <w:noProof/>
        </w:rPr>
        <w:t>Ponudnik</w:t>
      </w:r>
      <w:r w:rsidRPr="00C120D5">
        <w:rPr>
          <w:rFonts w:asciiTheme="minorHAnsi" w:hAnsiTheme="minorHAnsi" w:cstheme="minorHAnsi"/>
          <w:noProof/>
        </w:rPr>
        <w:t xml:space="preserve"> </w:t>
      </w:r>
      <w:r w:rsidRPr="005D7762">
        <w:rPr>
          <w:rFonts w:asciiTheme="minorHAnsi" w:hAnsiTheme="minorHAnsi" w:cstheme="minorHAnsi"/>
          <w:noProof/>
        </w:rPr>
        <w:t xml:space="preserve">mora v ponudbi predložiti tudi izpolnjene obrazce ESPD za vsakega podizvajalca, s katerim bo sodeloval pri </w:t>
      </w:r>
      <w:r w:rsidR="000212F3" w:rsidRPr="005D7762">
        <w:rPr>
          <w:rFonts w:asciiTheme="minorHAnsi" w:hAnsiTheme="minorHAnsi" w:cstheme="minorHAnsi"/>
          <w:noProof/>
        </w:rPr>
        <w:t xml:space="preserve">javnem </w:t>
      </w:r>
      <w:r w:rsidRPr="005D7762">
        <w:rPr>
          <w:rFonts w:asciiTheme="minorHAnsi" w:hAnsiTheme="minorHAnsi" w:cstheme="minorHAnsi"/>
          <w:noProof/>
        </w:rPr>
        <w:t>naročilu.</w:t>
      </w:r>
    </w:p>
    <w:p w14:paraId="0A91A665" w14:textId="5EC20072" w:rsidR="00EE5833" w:rsidRPr="005D7762" w:rsidRDefault="00EE5833" w:rsidP="00A0456C">
      <w:pPr>
        <w:rPr>
          <w:rFonts w:asciiTheme="minorHAnsi" w:hAnsiTheme="minorHAnsi" w:cstheme="minorHAnsi"/>
          <w:noProof/>
        </w:rPr>
      </w:pPr>
    </w:p>
    <w:p w14:paraId="10A9187B" w14:textId="77777777" w:rsidR="00EF75B8" w:rsidRPr="005D7762" w:rsidRDefault="00EF75B8" w:rsidP="00287520">
      <w:pPr>
        <w:rPr>
          <w:rFonts w:asciiTheme="minorHAnsi" w:hAnsiTheme="minorHAnsi" w:cstheme="minorHAnsi"/>
          <w:noProof/>
        </w:rPr>
      </w:pPr>
      <w:r w:rsidRPr="005D7762">
        <w:rPr>
          <w:rFonts w:asciiTheme="minorHAnsi" w:hAnsiTheme="minorHAnsi" w:cstheme="minorHAnsi"/>
          <w:noProof/>
        </w:rPr>
        <w:t>V kolikor bodo pri podizvajalc</w:t>
      </w:r>
      <w:r w:rsidR="0077559D" w:rsidRPr="005D7762">
        <w:rPr>
          <w:rFonts w:asciiTheme="minorHAnsi" w:hAnsiTheme="minorHAnsi" w:cstheme="minorHAnsi"/>
          <w:noProof/>
        </w:rPr>
        <w:t>u</w:t>
      </w:r>
      <w:r w:rsidRPr="005D7762">
        <w:rPr>
          <w:rFonts w:asciiTheme="minorHAnsi" w:hAnsiTheme="minorHAnsi" w:cstheme="minorHAnsi"/>
          <w:noProof/>
        </w:rPr>
        <w:t xml:space="preserve"> obstajali razlogi za izključitev </w:t>
      </w:r>
      <w:r w:rsidR="006F7F52" w:rsidRPr="005D7762">
        <w:rPr>
          <w:rFonts w:asciiTheme="minorHAnsi" w:hAnsiTheme="minorHAnsi" w:cstheme="minorHAnsi"/>
          <w:noProof/>
        </w:rPr>
        <w:t xml:space="preserve">oziroma ne bo izpolnjeval ustreznih pogojev za sodelovanje </w:t>
      </w:r>
      <w:r w:rsidRPr="005D7762">
        <w:rPr>
          <w:rFonts w:asciiTheme="minorHAnsi" w:hAnsiTheme="minorHAnsi" w:cstheme="minorHAnsi"/>
          <w:noProof/>
        </w:rPr>
        <w:t xml:space="preserve">iz točke </w:t>
      </w:r>
      <w:r w:rsidR="00A34C82" w:rsidRPr="005D7762">
        <w:rPr>
          <w:rFonts w:asciiTheme="minorHAnsi" w:hAnsiTheme="minorHAnsi" w:cstheme="minorHAnsi"/>
          <w:noProof/>
        </w:rPr>
        <w:t>9</w:t>
      </w:r>
      <w:r w:rsidRPr="005D7762">
        <w:rPr>
          <w:rFonts w:asciiTheme="minorHAnsi" w:hAnsiTheme="minorHAnsi" w:cstheme="minorHAnsi"/>
          <w:noProof/>
        </w:rPr>
        <w:t>.1 teh navodil, bo naročnik podizvajalca zavrnil</w:t>
      </w:r>
      <w:r w:rsidR="0077559D" w:rsidRPr="005D7762">
        <w:rPr>
          <w:rFonts w:asciiTheme="minorHAnsi" w:hAnsiTheme="minorHAnsi" w:cstheme="minorHAnsi"/>
          <w:noProof/>
        </w:rPr>
        <w:t xml:space="preserve"> in zahteval njegovo zamenjavo</w:t>
      </w:r>
      <w:r w:rsidRPr="005D7762">
        <w:rPr>
          <w:rFonts w:asciiTheme="minorHAnsi" w:hAnsiTheme="minorHAnsi" w:cstheme="minorHAnsi"/>
          <w:noProof/>
        </w:rPr>
        <w:t>.</w:t>
      </w:r>
    </w:p>
    <w:p w14:paraId="00551D7D" w14:textId="3972316F" w:rsidR="00506C4C" w:rsidRPr="005D7762" w:rsidRDefault="00506C4C" w:rsidP="00506C4C">
      <w:pPr>
        <w:rPr>
          <w:rFonts w:asciiTheme="minorHAnsi" w:hAnsiTheme="minorHAnsi" w:cstheme="minorHAnsi"/>
        </w:rPr>
      </w:pPr>
      <w:r w:rsidRPr="005D7762">
        <w:rPr>
          <w:rFonts w:asciiTheme="minorHAnsi" w:hAnsiTheme="minorHAnsi" w:cstheme="minorHAnsi"/>
        </w:rPr>
        <w:t xml:space="preserve">Podizvajalec mora enako </w:t>
      </w:r>
      <w:r w:rsidRPr="00C120D5">
        <w:rPr>
          <w:rFonts w:asciiTheme="minorHAnsi" w:hAnsiTheme="minorHAnsi" w:cstheme="minorHAnsi"/>
        </w:rPr>
        <w:t xml:space="preserve">kot </w:t>
      </w:r>
      <w:r w:rsidR="00C120D5" w:rsidRPr="00C120D5">
        <w:rPr>
          <w:rFonts w:asciiTheme="minorHAnsi" w:hAnsiTheme="minorHAnsi" w:cstheme="minorHAnsi"/>
        </w:rPr>
        <w:t>ponudnik</w:t>
      </w:r>
      <w:r w:rsidRPr="005D7762">
        <w:rPr>
          <w:rFonts w:asciiTheme="minorHAnsi" w:hAnsiTheme="minorHAnsi" w:cstheme="minorHAnsi"/>
        </w:rPr>
        <w:t xml:space="preserve"> izpolnjevati vse pogoje pod točkami 9.1.1, 9.1.2</w:t>
      </w:r>
      <w:r w:rsidR="00485F17">
        <w:rPr>
          <w:rFonts w:asciiTheme="minorHAnsi" w:hAnsiTheme="minorHAnsi" w:cstheme="minorHAnsi"/>
        </w:rPr>
        <w:t>.</w:t>
      </w:r>
      <w:r w:rsidRPr="005D7762">
        <w:rPr>
          <w:rFonts w:asciiTheme="minorHAnsi" w:hAnsiTheme="minorHAnsi" w:cstheme="minorHAnsi"/>
        </w:rPr>
        <w:t xml:space="preserve"> in 9.1.</w:t>
      </w:r>
      <w:r w:rsidR="009E21D8">
        <w:rPr>
          <w:rFonts w:asciiTheme="minorHAnsi" w:hAnsiTheme="minorHAnsi" w:cstheme="minorHAnsi"/>
        </w:rPr>
        <w:t>4</w:t>
      </w:r>
      <w:r w:rsidRPr="005D7762">
        <w:rPr>
          <w:rFonts w:asciiTheme="minorHAnsi" w:hAnsiTheme="minorHAnsi" w:cstheme="minorHAnsi"/>
        </w:rPr>
        <w:t xml:space="preserve"> teh navodil</w:t>
      </w:r>
      <w:r w:rsidR="00485F17">
        <w:rPr>
          <w:rFonts w:asciiTheme="minorHAnsi" w:hAnsiTheme="minorHAnsi" w:cstheme="minorHAnsi"/>
        </w:rPr>
        <w:t xml:space="preserve"> oz. kot izhaja iz posamezne točke.</w:t>
      </w:r>
    </w:p>
    <w:p w14:paraId="1EACA8D0" w14:textId="77777777" w:rsidR="00EF75B8" w:rsidRPr="005D7762" w:rsidRDefault="00EF75B8" w:rsidP="00AD1AA2">
      <w:pPr>
        <w:rPr>
          <w:rFonts w:asciiTheme="minorHAnsi" w:hAnsiTheme="minorHAnsi" w:cstheme="minorHAnsi"/>
          <w:noProof/>
        </w:rPr>
      </w:pPr>
    </w:p>
    <w:p w14:paraId="626B3F68" w14:textId="3F79404F" w:rsidR="00EF75B8" w:rsidRPr="005D7762" w:rsidRDefault="003F2E9F" w:rsidP="00287520">
      <w:pPr>
        <w:rPr>
          <w:rFonts w:asciiTheme="minorHAnsi" w:hAnsiTheme="minorHAnsi" w:cstheme="minorHAnsi"/>
          <w:noProof/>
        </w:rPr>
      </w:pPr>
      <w:r>
        <w:rPr>
          <w:rFonts w:asciiTheme="minorHAnsi" w:hAnsiTheme="minorHAnsi" w:cstheme="minorHAnsi"/>
        </w:rPr>
        <w:t>Ponudnik</w:t>
      </w:r>
      <w:r w:rsidR="00AD1AA2" w:rsidRPr="005D7762">
        <w:rPr>
          <w:rFonts w:asciiTheme="minorHAnsi" w:hAnsiTheme="minorHAnsi" w:cstheme="minorHAnsi"/>
          <w:noProof/>
        </w:rPr>
        <w:t xml:space="preserve"> mora za posameznega podizvajalca priložiti enaka dokazila za izpolnjevanje pogojev, določenih v prejšnjem stavku, kot jih mora priložiti zase, razen pri pogojih, kjer so že predvidena dokazila, ki jih mora podizvajalec predložiti.</w:t>
      </w:r>
    </w:p>
    <w:p w14:paraId="494CEB97" w14:textId="77777777" w:rsidR="0043310A" w:rsidRPr="00E1467F" w:rsidRDefault="0043310A" w:rsidP="005F4CF7">
      <w:pPr>
        <w:ind w:left="142"/>
        <w:rPr>
          <w:rFonts w:asciiTheme="minorHAnsi" w:hAnsiTheme="minorHAnsi" w:cstheme="minorHAnsi"/>
          <w:noProof/>
        </w:rPr>
      </w:pPr>
    </w:p>
    <w:p w14:paraId="476C6859" w14:textId="6E1B7298" w:rsidR="0077559D" w:rsidRPr="005D7762" w:rsidRDefault="0077559D" w:rsidP="00287520">
      <w:pPr>
        <w:rPr>
          <w:rFonts w:asciiTheme="minorHAnsi" w:eastAsia="Times New Roman" w:hAnsiTheme="minorHAnsi" w:cstheme="minorHAnsi"/>
          <w:noProof/>
          <w:szCs w:val="20"/>
          <w:lang w:eastAsia="sl-SI"/>
        </w:rPr>
      </w:pPr>
      <w:r w:rsidRPr="00E1467F">
        <w:rPr>
          <w:rFonts w:asciiTheme="minorHAnsi" w:eastAsia="Times New Roman" w:hAnsiTheme="minorHAnsi" w:cstheme="minorHAnsi"/>
          <w:noProof/>
          <w:szCs w:val="20"/>
          <w:lang w:eastAsia="sl-SI"/>
        </w:rPr>
        <w:t xml:space="preserve">Če bo </w:t>
      </w:r>
      <w:r w:rsidR="00E1467F" w:rsidRPr="00E1467F">
        <w:rPr>
          <w:rFonts w:asciiTheme="minorHAnsi" w:eastAsia="Times New Roman" w:hAnsiTheme="minorHAnsi" w:cstheme="minorHAnsi"/>
          <w:noProof/>
          <w:szCs w:val="20"/>
          <w:lang w:eastAsia="sl-SI"/>
        </w:rPr>
        <w:t>ponudnik</w:t>
      </w:r>
      <w:r w:rsidRPr="00E1467F">
        <w:rPr>
          <w:rFonts w:asciiTheme="minorHAnsi" w:eastAsia="Times New Roman" w:hAnsiTheme="minorHAnsi" w:cstheme="minorHAnsi"/>
          <w:noProof/>
          <w:szCs w:val="20"/>
          <w:lang w:eastAsia="sl-SI"/>
        </w:rPr>
        <w:t xml:space="preserve"> izvajal </w:t>
      </w:r>
      <w:r w:rsidRPr="005D7762">
        <w:rPr>
          <w:rFonts w:asciiTheme="minorHAnsi" w:eastAsia="Times New Roman" w:hAnsiTheme="minorHAnsi" w:cstheme="minorHAnsi"/>
          <w:noProof/>
          <w:szCs w:val="20"/>
          <w:lang w:eastAsia="sl-SI"/>
        </w:rPr>
        <w:t>javno naročilo s podizvajalci, mora v ponudbi:</w:t>
      </w:r>
    </w:p>
    <w:p w14:paraId="24EC09EE" w14:textId="77777777" w:rsidR="0077559D" w:rsidRPr="005D7762" w:rsidRDefault="0077559D" w:rsidP="00664846">
      <w:pPr>
        <w:pStyle w:val="Glava"/>
        <w:numPr>
          <w:ilvl w:val="0"/>
          <w:numId w:val="7"/>
        </w:numPr>
        <w:tabs>
          <w:tab w:val="clear" w:pos="4536"/>
          <w:tab w:val="clear" w:pos="9072"/>
          <w:tab w:val="left" w:pos="360"/>
        </w:tabs>
        <w:rPr>
          <w:rFonts w:asciiTheme="minorHAnsi" w:eastAsia="Times New Roman" w:hAnsiTheme="minorHAnsi" w:cstheme="minorHAnsi"/>
          <w:noProof/>
          <w:szCs w:val="20"/>
          <w:lang w:eastAsia="sl-SI"/>
        </w:rPr>
      </w:pPr>
      <w:r w:rsidRPr="005D7762">
        <w:rPr>
          <w:rFonts w:asciiTheme="minorHAnsi" w:eastAsia="Times New Roman" w:hAnsiTheme="minorHAnsi" w:cstheme="minorHAnsi"/>
          <w:noProof/>
          <w:szCs w:val="20"/>
          <w:lang w:eastAsia="sl-SI"/>
        </w:rPr>
        <w:t>navesti vse podizvajalce ter vsak del javnega naročila, ki ga namerava oddati v podizvajanje,</w:t>
      </w:r>
    </w:p>
    <w:p w14:paraId="0E45C302" w14:textId="160A6F80" w:rsidR="0077559D" w:rsidRPr="005D7762" w:rsidRDefault="0077559D" w:rsidP="00664846">
      <w:pPr>
        <w:pStyle w:val="Glava"/>
        <w:numPr>
          <w:ilvl w:val="0"/>
          <w:numId w:val="7"/>
        </w:numPr>
        <w:tabs>
          <w:tab w:val="clear" w:pos="4536"/>
          <w:tab w:val="clear" w:pos="9072"/>
          <w:tab w:val="left" w:pos="360"/>
        </w:tabs>
        <w:rPr>
          <w:rFonts w:asciiTheme="minorHAnsi" w:eastAsia="Times New Roman" w:hAnsiTheme="minorHAnsi" w:cstheme="minorHAnsi"/>
          <w:noProof/>
          <w:szCs w:val="20"/>
          <w:lang w:eastAsia="sl-SI"/>
        </w:rPr>
      </w:pPr>
      <w:r w:rsidRPr="005D7762">
        <w:rPr>
          <w:rFonts w:asciiTheme="minorHAnsi" w:eastAsia="Times New Roman" w:hAnsiTheme="minorHAnsi" w:cstheme="minorHAnsi"/>
          <w:noProof/>
          <w:szCs w:val="20"/>
          <w:lang w:eastAsia="sl-SI"/>
        </w:rPr>
        <w:t>kontaktne podatke in zakonite zastopnike predlaganih podizvajalcev,</w:t>
      </w:r>
    </w:p>
    <w:p w14:paraId="29644CBB" w14:textId="14B26100" w:rsidR="00441A9E" w:rsidRPr="005D7762" w:rsidRDefault="00441A9E" w:rsidP="00664846">
      <w:pPr>
        <w:pStyle w:val="Odstavekseznama"/>
        <w:numPr>
          <w:ilvl w:val="0"/>
          <w:numId w:val="7"/>
        </w:numPr>
        <w:rPr>
          <w:rFonts w:asciiTheme="minorHAnsi" w:eastAsia="Times New Roman" w:hAnsiTheme="minorHAnsi" w:cstheme="minorHAnsi"/>
          <w:noProof/>
          <w:szCs w:val="20"/>
          <w:lang w:eastAsia="sl-SI"/>
        </w:rPr>
      </w:pPr>
      <w:r w:rsidRPr="005D7762">
        <w:rPr>
          <w:rFonts w:asciiTheme="minorHAnsi" w:eastAsia="Times New Roman" w:hAnsiTheme="minorHAnsi" w:cstheme="minorHAnsi"/>
          <w:noProof/>
          <w:szCs w:val="20"/>
          <w:lang w:eastAsia="sl-SI"/>
        </w:rPr>
        <w:t xml:space="preserve">izpolnjene ESPD teh podizvajalcev v skladu z 79. členom ZJN-3 ter </w:t>
      </w:r>
    </w:p>
    <w:p w14:paraId="2556EB83" w14:textId="77777777" w:rsidR="0077559D" w:rsidRPr="005D7762" w:rsidRDefault="0077559D" w:rsidP="00664846">
      <w:pPr>
        <w:pStyle w:val="Glava"/>
        <w:numPr>
          <w:ilvl w:val="0"/>
          <w:numId w:val="7"/>
        </w:numPr>
        <w:tabs>
          <w:tab w:val="clear" w:pos="4536"/>
          <w:tab w:val="clear" w:pos="9072"/>
          <w:tab w:val="left" w:pos="360"/>
        </w:tabs>
        <w:rPr>
          <w:rFonts w:asciiTheme="minorHAnsi" w:eastAsia="Times New Roman" w:hAnsiTheme="minorHAnsi" w:cstheme="minorHAnsi"/>
          <w:noProof/>
          <w:szCs w:val="20"/>
          <w:lang w:eastAsia="sl-SI"/>
        </w:rPr>
      </w:pPr>
      <w:r w:rsidRPr="005D7762">
        <w:rPr>
          <w:rFonts w:asciiTheme="minorHAnsi" w:eastAsia="Times New Roman" w:hAnsiTheme="minorHAnsi" w:cstheme="minorHAnsi"/>
          <w:noProof/>
          <w:szCs w:val="20"/>
          <w:lang w:eastAsia="sl-SI"/>
        </w:rPr>
        <w:t xml:space="preserve">priložiti zahtevo podizvajalca za neposredno plačilo, </w:t>
      </w:r>
      <w:r w:rsidRPr="005D7762">
        <w:rPr>
          <w:rFonts w:asciiTheme="minorHAnsi" w:eastAsia="Times New Roman" w:hAnsiTheme="minorHAnsi" w:cstheme="minorHAnsi"/>
          <w:b/>
          <w:noProof/>
          <w:szCs w:val="20"/>
          <w:lang w:eastAsia="sl-SI"/>
        </w:rPr>
        <w:t>če podizvajalec to zahteva.</w:t>
      </w:r>
    </w:p>
    <w:p w14:paraId="1295B485" w14:textId="77777777" w:rsidR="0077559D" w:rsidRPr="005D7762" w:rsidRDefault="0077559D" w:rsidP="0077559D">
      <w:pPr>
        <w:rPr>
          <w:rFonts w:asciiTheme="minorHAnsi" w:eastAsia="Times New Roman" w:hAnsiTheme="minorHAnsi" w:cstheme="minorHAnsi"/>
          <w:noProof/>
          <w:szCs w:val="20"/>
          <w:lang w:eastAsia="sl-SI"/>
        </w:rPr>
      </w:pPr>
    </w:p>
    <w:p w14:paraId="143B0113" w14:textId="1080C05C" w:rsidR="0077559D" w:rsidRPr="005D7762" w:rsidRDefault="0077559D" w:rsidP="00287520">
      <w:pPr>
        <w:rPr>
          <w:rFonts w:asciiTheme="minorHAnsi" w:eastAsia="Times New Roman" w:hAnsiTheme="minorHAnsi" w:cstheme="minorHAnsi"/>
          <w:noProof/>
          <w:szCs w:val="20"/>
          <w:lang w:eastAsia="sl-SI"/>
        </w:rPr>
      </w:pPr>
      <w:r w:rsidRPr="00235075">
        <w:rPr>
          <w:rFonts w:asciiTheme="minorHAnsi" w:eastAsia="Times New Roman" w:hAnsiTheme="minorHAnsi" w:cstheme="minorHAnsi"/>
          <w:noProof/>
          <w:szCs w:val="20"/>
          <w:lang w:eastAsia="sl-SI"/>
        </w:rPr>
        <w:t xml:space="preserve">Izbrani </w:t>
      </w:r>
      <w:r w:rsidR="00835E3B" w:rsidRPr="00235075">
        <w:rPr>
          <w:rFonts w:asciiTheme="minorHAnsi" w:eastAsia="Times New Roman" w:hAnsiTheme="minorHAnsi" w:cstheme="minorHAnsi"/>
          <w:noProof/>
          <w:szCs w:val="20"/>
          <w:lang w:eastAsia="sl-SI"/>
        </w:rPr>
        <w:t>ponudnik</w:t>
      </w:r>
      <w:r w:rsidR="00EC3241" w:rsidRPr="00235075">
        <w:rPr>
          <w:rFonts w:asciiTheme="minorHAnsi" w:eastAsia="Times New Roman" w:hAnsiTheme="minorHAnsi" w:cstheme="minorHAnsi"/>
          <w:noProof/>
          <w:szCs w:val="20"/>
          <w:lang w:eastAsia="sl-SI"/>
        </w:rPr>
        <w:t xml:space="preserve"> </w:t>
      </w:r>
      <w:r w:rsidR="0033559C" w:rsidRPr="00235075">
        <w:rPr>
          <w:rFonts w:asciiTheme="minorHAnsi" w:eastAsia="Times New Roman" w:hAnsiTheme="minorHAnsi" w:cstheme="minorHAnsi"/>
          <w:noProof/>
          <w:szCs w:val="20"/>
          <w:lang w:eastAsia="sl-SI"/>
        </w:rPr>
        <w:t xml:space="preserve">(v nadaljevanju besedila: glavni izvajalec) </w:t>
      </w:r>
      <w:r w:rsidRPr="00235075">
        <w:rPr>
          <w:rFonts w:asciiTheme="minorHAnsi" w:eastAsia="Times New Roman" w:hAnsiTheme="minorHAnsi" w:cstheme="minorHAnsi"/>
          <w:noProof/>
          <w:szCs w:val="20"/>
          <w:lang w:eastAsia="sl-SI"/>
        </w:rPr>
        <w:t xml:space="preserve">bo moral med izvajanjem javnega naročila naročnika obvestiti o morebitnih spremembah informacij iz prejšnjega </w:t>
      </w:r>
      <w:r w:rsidRPr="005D7762">
        <w:rPr>
          <w:rFonts w:asciiTheme="minorHAnsi" w:eastAsia="Times New Roman" w:hAnsiTheme="minorHAnsi" w:cstheme="minorHAnsi"/>
          <w:noProof/>
          <w:szCs w:val="20"/>
          <w:lang w:eastAsia="sl-SI"/>
        </w:rPr>
        <w:t>odstavka in poslati informacije o novih podizvajalcih, ki jih namerava naknadno vključiti v izvajanje pogodbe, in sicer najkasneje v petih</w:t>
      </w:r>
      <w:r w:rsidR="003032D4" w:rsidRPr="005D7762">
        <w:rPr>
          <w:rFonts w:asciiTheme="minorHAnsi" w:eastAsia="Times New Roman" w:hAnsiTheme="minorHAnsi" w:cstheme="minorHAnsi"/>
          <w:noProof/>
          <w:szCs w:val="20"/>
          <w:lang w:eastAsia="sl-SI"/>
        </w:rPr>
        <w:t xml:space="preserve"> (5)</w:t>
      </w:r>
      <w:r w:rsidRPr="005D7762">
        <w:rPr>
          <w:rFonts w:asciiTheme="minorHAnsi" w:eastAsia="Times New Roman" w:hAnsiTheme="minorHAnsi" w:cstheme="minorHAnsi"/>
          <w:noProof/>
          <w:szCs w:val="20"/>
          <w:lang w:eastAsia="sl-SI"/>
        </w:rPr>
        <w:t xml:space="preserve"> dneh po spremembi. V primeru vključitve novih podizvajalcev bo moral </w:t>
      </w:r>
      <w:r w:rsidR="00EC3241" w:rsidRPr="00A87ACB">
        <w:rPr>
          <w:rFonts w:asciiTheme="minorHAnsi" w:eastAsia="Times New Roman" w:hAnsiTheme="minorHAnsi" w:cstheme="minorHAnsi"/>
          <w:noProof/>
          <w:szCs w:val="20"/>
          <w:lang w:eastAsia="sl-SI"/>
        </w:rPr>
        <w:t>glavni izvajalec</w:t>
      </w:r>
      <w:r w:rsidR="0033559C">
        <w:rPr>
          <w:rFonts w:asciiTheme="minorHAnsi" w:eastAsia="Times New Roman" w:hAnsiTheme="minorHAnsi" w:cstheme="minorHAnsi"/>
          <w:noProof/>
          <w:color w:val="FF0000"/>
          <w:szCs w:val="20"/>
          <w:lang w:eastAsia="sl-SI"/>
        </w:rPr>
        <w:t xml:space="preserve"> </w:t>
      </w:r>
      <w:r w:rsidRPr="005D7762">
        <w:rPr>
          <w:rFonts w:asciiTheme="minorHAnsi" w:eastAsia="Times New Roman" w:hAnsiTheme="minorHAnsi" w:cstheme="minorHAnsi"/>
          <w:noProof/>
          <w:szCs w:val="20"/>
          <w:lang w:eastAsia="sl-SI"/>
        </w:rPr>
        <w:t>skupaj z obvestilom posredovati tudi podatke in dokumente iz druge, tretje in četrte alineje prejšnjega odstavka.</w:t>
      </w:r>
    </w:p>
    <w:p w14:paraId="36A4F691" w14:textId="77777777" w:rsidR="0077559D" w:rsidRPr="005D7762" w:rsidRDefault="0077559D" w:rsidP="0077559D">
      <w:pPr>
        <w:ind w:left="357"/>
        <w:rPr>
          <w:rFonts w:asciiTheme="minorHAnsi" w:eastAsia="Times New Roman" w:hAnsiTheme="minorHAnsi" w:cstheme="minorHAnsi"/>
          <w:noProof/>
          <w:szCs w:val="20"/>
          <w:lang w:eastAsia="sl-SI"/>
        </w:rPr>
      </w:pPr>
    </w:p>
    <w:p w14:paraId="7193E925" w14:textId="77777777" w:rsidR="0077559D" w:rsidRPr="005D7762" w:rsidRDefault="0077559D" w:rsidP="00287520">
      <w:pPr>
        <w:rPr>
          <w:rFonts w:asciiTheme="minorHAnsi" w:eastAsia="Times New Roman" w:hAnsiTheme="minorHAnsi" w:cstheme="minorHAnsi"/>
          <w:noProof/>
          <w:szCs w:val="20"/>
          <w:lang w:eastAsia="sl-SI"/>
        </w:rPr>
      </w:pPr>
      <w:r w:rsidRPr="005D7762">
        <w:rPr>
          <w:rFonts w:asciiTheme="minorHAnsi" w:eastAsia="Times New Roman" w:hAnsiTheme="minorHAnsi" w:cstheme="minorHAnsi"/>
          <w:noProof/>
          <w:szCs w:val="20"/>
          <w:lang w:eastAsia="sl-SI"/>
        </w:rPr>
        <w:t>Naročnik bo zavrnil vsakega</w:t>
      </w:r>
      <w:r w:rsidR="005571B4" w:rsidRPr="005D7762">
        <w:rPr>
          <w:rFonts w:asciiTheme="minorHAnsi" w:eastAsia="Times New Roman" w:hAnsiTheme="minorHAnsi" w:cstheme="minorHAnsi"/>
          <w:noProof/>
          <w:szCs w:val="20"/>
          <w:lang w:eastAsia="sl-SI"/>
        </w:rPr>
        <w:t xml:space="preserve"> naknadno nominiranega</w:t>
      </w:r>
      <w:r w:rsidRPr="005D7762">
        <w:rPr>
          <w:rFonts w:asciiTheme="minorHAnsi" w:eastAsia="Times New Roman" w:hAnsiTheme="minorHAnsi" w:cstheme="minorHAnsi"/>
          <w:noProof/>
          <w:szCs w:val="20"/>
          <w:lang w:eastAsia="sl-SI"/>
        </w:rPr>
        <w:t xml:space="preserve"> podizvajalca: </w:t>
      </w:r>
    </w:p>
    <w:p w14:paraId="526433CA" w14:textId="40C36804" w:rsidR="0077559D" w:rsidRPr="005D7762" w:rsidRDefault="0077559D" w:rsidP="00664846">
      <w:pPr>
        <w:pStyle w:val="Glava"/>
        <w:numPr>
          <w:ilvl w:val="0"/>
          <w:numId w:val="7"/>
        </w:numPr>
        <w:tabs>
          <w:tab w:val="clear" w:pos="4536"/>
          <w:tab w:val="clear" w:pos="9072"/>
          <w:tab w:val="left" w:pos="360"/>
        </w:tabs>
        <w:rPr>
          <w:rFonts w:asciiTheme="minorHAnsi" w:eastAsia="Times New Roman" w:hAnsiTheme="minorHAnsi" w:cstheme="minorHAnsi"/>
          <w:noProof/>
          <w:szCs w:val="20"/>
          <w:lang w:eastAsia="sl-SI"/>
        </w:rPr>
      </w:pPr>
      <w:r w:rsidRPr="005D7762">
        <w:rPr>
          <w:rFonts w:asciiTheme="minorHAnsi" w:eastAsia="Times New Roman" w:hAnsiTheme="minorHAnsi" w:cstheme="minorHAnsi"/>
          <w:noProof/>
          <w:szCs w:val="20"/>
          <w:lang w:eastAsia="sl-SI"/>
        </w:rPr>
        <w:t xml:space="preserve">če zanj obstajajo razlogi za izključitev, kot so navedeni v poglavju </w:t>
      </w:r>
      <w:r w:rsidR="00584712" w:rsidRPr="005D7762">
        <w:rPr>
          <w:rFonts w:asciiTheme="minorHAnsi" w:eastAsia="Times New Roman" w:hAnsiTheme="minorHAnsi" w:cstheme="minorHAnsi"/>
          <w:noProof/>
          <w:szCs w:val="20"/>
          <w:lang w:eastAsia="sl-SI"/>
        </w:rPr>
        <w:t>9</w:t>
      </w:r>
      <w:r w:rsidR="003032D4" w:rsidRPr="005D7762">
        <w:rPr>
          <w:rFonts w:asciiTheme="minorHAnsi" w:eastAsia="Times New Roman" w:hAnsiTheme="minorHAnsi" w:cstheme="minorHAnsi"/>
          <w:noProof/>
          <w:szCs w:val="20"/>
          <w:lang w:eastAsia="sl-SI"/>
        </w:rPr>
        <w:t>.1</w:t>
      </w:r>
      <w:r w:rsidR="001938B6" w:rsidRPr="005D7762">
        <w:rPr>
          <w:rFonts w:asciiTheme="minorHAnsi" w:eastAsia="Times New Roman" w:hAnsiTheme="minorHAnsi" w:cstheme="minorHAnsi"/>
          <w:noProof/>
          <w:szCs w:val="20"/>
          <w:lang w:eastAsia="sl-SI"/>
        </w:rPr>
        <w:t>.1</w:t>
      </w:r>
      <w:r w:rsidR="003032D4" w:rsidRPr="005D7762">
        <w:rPr>
          <w:rFonts w:asciiTheme="minorHAnsi" w:eastAsia="Times New Roman" w:hAnsiTheme="minorHAnsi" w:cstheme="minorHAnsi"/>
          <w:noProof/>
          <w:szCs w:val="20"/>
          <w:lang w:eastAsia="sl-SI"/>
        </w:rPr>
        <w:t xml:space="preserve"> te</w:t>
      </w:r>
      <w:r w:rsidRPr="005D7762">
        <w:rPr>
          <w:rFonts w:asciiTheme="minorHAnsi" w:eastAsia="Times New Roman" w:hAnsiTheme="minorHAnsi" w:cstheme="minorHAnsi"/>
          <w:noProof/>
          <w:szCs w:val="20"/>
          <w:lang w:eastAsia="sl-SI"/>
        </w:rPr>
        <w:t xml:space="preserve"> dokume</w:t>
      </w:r>
      <w:r w:rsidR="007B6D1D" w:rsidRPr="005D7762">
        <w:rPr>
          <w:rFonts w:asciiTheme="minorHAnsi" w:eastAsia="Times New Roman" w:hAnsiTheme="minorHAnsi" w:cstheme="minorHAnsi"/>
          <w:noProof/>
          <w:szCs w:val="20"/>
          <w:lang w:eastAsia="sl-SI"/>
        </w:rPr>
        <w:t>ntacije</w:t>
      </w:r>
      <w:r w:rsidR="003032D4" w:rsidRPr="005D7762">
        <w:rPr>
          <w:rFonts w:asciiTheme="minorHAnsi" w:eastAsia="Times New Roman" w:hAnsiTheme="minorHAnsi" w:cstheme="minorHAnsi"/>
          <w:noProof/>
          <w:szCs w:val="20"/>
          <w:lang w:eastAsia="sl-SI"/>
        </w:rPr>
        <w:t xml:space="preserve"> </w:t>
      </w:r>
      <w:r w:rsidR="007B6D1D" w:rsidRPr="005D7762">
        <w:rPr>
          <w:rFonts w:asciiTheme="minorHAnsi" w:eastAsia="Times New Roman" w:hAnsiTheme="minorHAnsi" w:cstheme="minorHAnsi"/>
          <w:noProof/>
          <w:szCs w:val="20"/>
          <w:lang w:eastAsia="sl-SI"/>
        </w:rPr>
        <w:t>ter zahteval zamenjavo,</w:t>
      </w:r>
    </w:p>
    <w:p w14:paraId="6923B641" w14:textId="77777777" w:rsidR="0077559D" w:rsidRPr="005D7762" w:rsidRDefault="0077559D" w:rsidP="00664846">
      <w:pPr>
        <w:pStyle w:val="Glava"/>
        <w:numPr>
          <w:ilvl w:val="0"/>
          <w:numId w:val="7"/>
        </w:numPr>
        <w:tabs>
          <w:tab w:val="clear" w:pos="4536"/>
          <w:tab w:val="clear" w:pos="9072"/>
          <w:tab w:val="left" w:pos="360"/>
        </w:tabs>
        <w:rPr>
          <w:rFonts w:asciiTheme="minorHAnsi" w:eastAsia="Times New Roman" w:hAnsiTheme="minorHAnsi" w:cstheme="minorHAnsi"/>
          <w:noProof/>
          <w:szCs w:val="20"/>
          <w:lang w:eastAsia="sl-SI"/>
        </w:rPr>
      </w:pPr>
      <w:r w:rsidRPr="005D7762">
        <w:rPr>
          <w:rFonts w:asciiTheme="minorHAnsi" w:eastAsia="Times New Roman" w:hAnsiTheme="minorHAnsi" w:cstheme="minorHAnsi"/>
          <w:noProof/>
          <w:szCs w:val="20"/>
          <w:lang w:eastAsia="sl-SI"/>
        </w:rPr>
        <w:t>če bi to lahko vplivalo na nemoteno izvajanje ali dokončanje del,</w:t>
      </w:r>
    </w:p>
    <w:p w14:paraId="1A13CEB5" w14:textId="77777777" w:rsidR="0077559D" w:rsidRPr="005D7762" w:rsidRDefault="0077559D" w:rsidP="00664846">
      <w:pPr>
        <w:pStyle w:val="Glava"/>
        <w:numPr>
          <w:ilvl w:val="0"/>
          <w:numId w:val="7"/>
        </w:numPr>
        <w:tabs>
          <w:tab w:val="clear" w:pos="4536"/>
          <w:tab w:val="clear" w:pos="9072"/>
          <w:tab w:val="left" w:pos="360"/>
        </w:tabs>
        <w:rPr>
          <w:rFonts w:asciiTheme="minorHAnsi" w:eastAsia="Times New Roman" w:hAnsiTheme="minorHAnsi" w:cstheme="minorHAnsi"/>
          <w:noProof/>
          <w:szCs w:val="20"/>
          <w:lang w:eastAsia="sl-SI"/>
        </w:rPr>
      </w:pPr>
      <w:r w:rsidRPr="005D7762">
        <w:rPr>
          <w:rFonts w:asciiTheme="minorHAnsi" w:eastAsia="Times New Roman" w:hAnsiTheme="minorHAnsi" w:cstheme="minorHAnsi"/>
          <w:noProof/>
          <w:szCs w:val="20"/>
          <w:lang w:eastAsia="sl-SI"/>
        </w:rPr>
        <w:t xml:space="preserve">če novi podizvajalec ne izpolnjuje pogojev v zvezi z oddajo javnega naročila. </w:t>
      </w:r>
    </w:p>
    <w:p w14:paraId="04EDA93C" w14:textId="77777777" w:rsidR="0077559D" w:rsidRPr="005D7762" w:rsidRDefault="0077559D" w:rsidP="00B22C17">
      <w:pPr>
        <w:rPr>
          <w:rFonts w:asciiTheme="minorHAnsi" w:eastAsia="Times New Roman" w:hAnsiTheme="minorHAnsi" w:cstheme="minorHAnsi"/>
          <w:noProof/>
          <w:szCs w:val="20"/>
        </w:rPr>
      </w:pPr>
    </w:p>
    <w:p w14:paraId="2C820E1B" w14:textId="2616B45D" w:rsidR="0077559D" w:rsidRPr="005D7762" w:rsidRDefault="0077559D" w:rsidP="00287520">
      <w:pPr>
        <w:rPr>
          <w:rFonts w:asciiTheme="minorHAnsi" w:eastAsia="Times New Roman" w:hAnsiTheme="minorHAnsi" w:cstheme="minorHAnsi"/>
          <w:szCs w:val="20"/>
          <w:lang w:eastAsia="sl-SI"/>
        </w:rPr>
      </w:pPr>
      <w:r w:rsidRPr="005D7762">
        <w:rPr>
          <w:rFonts w:asciiTheme="minorHAnsi" w:eastAsia="Times New Roman" w:hAnsiTheme="minorHAnsi" w:cstheme="minorHAnsi"/>
          <w:noProof/>
          <w:szCs w:val="20"/>
          <w:lang w:eastAsia="sl-SI"/>
        </w:rPr>
        <w:t xml:space="preserve">Le če podizvajalec zahteva neposredno plačilo, se šteje, da je neposredno plačilo podizvajalcu obvezno in obveznost zavezuje tako naročnika kot tudi glavnega izvajalca. </w:t>
      </w:r>
      <w:r w:rsidR="00BF697A">
        <w:rPr>
          <w:rFonts w:asciiTheme="minorHAnsi" w:eastAsia="Times New Roman" w:hAnsiTheme="minorHAnsi" w:cstheme="minorHAnsi"/>
          <w:noProof/>
          <w:szCs w:val="20"/>
          <w:lang w:eastAsia="sl-SI"/>
        </w:rPr>
        <w:t>Kadar namerava</w:t>
      </w:r>
      <w:r w:rsidRPr="005D7762">
        <w:rPr>
          <w:rFonts w:asciiTheme="minorHAnsi" w:eastAsia="Times New Roman" w:hAnsiTheme="minorHAnsi" w:cstheme="minorHAnsi"/>
          <w:szCs w:val="20"/>
          <w:lang w:eastAsia="sl-SI"/>
        </w:rPr>
        <w:t xml:space="preserve"> ponudnik izvesti javno naročilo s podizvajalcem, ki zahteva neposredno plačilo v skladu s tem členom, mora:</w:t>
      </w:r>
    </w:p>
    <w:p w14:paraId="1463FB33" w14:textId="77777777" w:rsidR="0077559D" w:rsidRPr="005D7762" w:rsidRDefault="0077559D" w:rsidP="00664846">
      <w:pPr>
        <w:pStyle w:val="Glava"/>
        <w:numPr>
          <w:ilvl w:val="0"/>
          <w:numId w:val="7"/>
        </w:numPr>
        <w:tabs>
          <w:tab w:val="clear" w:pos="4536"/>
          <w:tab w:val="clear" w:pos="9072"/>
          <w:tab w:val="left" w:pos="360"/>
        </w:tabs>
        <w:rPr>
          <w:rFonts w:asciiTheme="minorHAnsi" w:eastAsia="Times New Roman" w:hAnsiTheme="minorHAnsi" w:cstheme="minorHAnsi"/>
          <w:szCs w:val="20"/>
          <w:lang w:eastAsia="sl-SI"/>
        </w:rPr>
      </w:pPr>
      <w:r w:rsidRPr="005D7762">
        <w:rPr>
          <w:rFonts w:asciiTheme="minorHAnsi" w:eastAsia="Times New Roman" w:hAnsiTheme="minorHAnsi" w:cstheme="minorHAnsi"/>
          <w:szCs w:val="20"/>
          <w:lang w:eastAsia="sl-SI"/>
        </w:rPr>
        <w:t>glavni izvajalec v pogodbi pooblastiti naročnika, da na podlagi potrjenega računa oziroma situacije s strani glavnega izvajalca neposredno plačuje podizvajalcu,</w:t>
      </w:r>
    </w:p>
    <w:p w14:paraId="5AA8A1C0" w14:textId="77777777" w:rsidR="0077559D" w:rsidRPr="005D7762" w:rsidRDefault="0077559D" w:rsidP="00664846">
      <w:pPr>
        <w:pStyle w:val="Glava"/>
        <w:numPr>
          <w:ilvl w:val="0"/>
          <w:numId w:val="7"/>
        </w:numPr>
        <w:tabs>
          <w:tab w:val="clear" w:pos="4536"/>
          <w:tab w:val="clear" w:pos="9072"/>
          <w:tab w:val="left" w:pos="360"/>
        </w:tabs>
        <w:rPr>
          <w:rFonts w:asciiTheme="minorHAnsi" w:eastAsia="Times New Roman" w:hAnsiTheme="minorHAnsi" w:cstheme="minorHAnsi"/>
          <w:szCs w:val="20"/>
          <w:lang w:eastAsia="sl-SI"/>
        </w:rPr>
      </w:pPr>
      <w:r w:rsidRPr="005D7762">
        <w:rPr>
          <w:rFonts w:asciiTheme="minorHAnsi" w:eastAsia="Times New Roman" w:hAnsiTheme="minorHAnsi" w:cstheme="minorHAnsi"/>
          <w:szCs w:val="20"/>
          <w:lang w:eastAsia="sl-SI"/>
        </w:rPr>
        <w:t>podizvajalec predložiti soglasje, na podlagi katerega naročnik namesto ponudnika poravna podizvajalčevo terjatev do ponudnika,</w:t>
      </w:r>
    </w:p>
    <w:p w14:paraId="125234DE" w14:textId="77777777" w:rsidR="0077559D" w:rsidRPr="005D7762" w:rsidRDefault="0077559D" w:rsidP="00664846">
      <w:pPr>
        <w:pStyle w:val="Glava"/>
        <w:numPr>
          <w:ilvl w:val="0"/>
          <w:numId w:val="7"/>
        </w:numPr>
        <w:tabs>
          <w:tab w:val="clear" w:pos="4536"/>
          <w:tab w:val="clear" w:pos="9072"/>
          <w:tab w:val="left" w:pos="360"/>
        </w:tabs>
        <w:rPr>
          <w:rFonts w:asciiTheme="minorHAnsi" w:eastAsia="Times New Roman" w:hAnsiTheme="minorHAnsi" w:cstheme="minorHAnsi"/>
          <w:szCs w:val="20"/>
          <w:lang w:eastAsia="sl-SI"/>
        </w:rPr>
      </w:pPr>
      <w:r w:rsidRPr="005D7762">
        <w:rPr>
          <w:rFonts w:asciiTheme="minorHAnsi" w:eastAsia="Times New Roman" w:hAnsiTheme="minorHAnsi" w:cstheme="minorHAnsi"/>
          <w:szCs w:val="20"/>
          <w:lang w:eastAsia="sl-SI"/>
        </w:rPr>
        <w:t>glavni izvajalec svojemu računu ali situaciji priložiti račun ali situacijo podizvajalca, ki ga je predhodno potrdil.</w:t>
      </w:r>
    </w:p>
    <w:p w14:paraId="76C2F49F" w14:textId="77777777" w:rsidR="0077559D" w:rsidRPr="005D7762" w:rsidRDefault="0077559D" w:rsidP="00B22C17">
      <w:pPr>
        <w:rPr>
          <w:rFonts w:asciiTheme="minorHAnsi" w:eastAsia="Times New Roman" w:hAnsiTheme="minorHAnsi" w:cstheme="minorHAnsi"/>
          <w:szCs w:val="20"/>
        </w:rPr>
      </w:pPr>
    </w:p>
    <w:p w14:paraId="29284453" w14:textId="6726C6AA" w:rsidR="003529CF" w:rsidRPr="005D7762" w:rsidRDefault="00FF761C" w:rsidP="00287520">
      <w:pPr>
        <w:rPr>
          <w:rFonts w:asciiTheme="minorHAnsi" w:eastAsia="Times New Roman" w:hAnsiTheme="minorHAnsi" w:cstheme="minorHAnsi"/>
          <w:szCs w:val="20"/>
          <w:lang w:eastAsia="sl-SI"/>
        </w:rPr>
      </w:pPr>
      <w:r w:rsidRPr="005D7762">
        <w:rPr>
          <w:rFonts w:asciiTheme="minorHAnsi" w:eastAsia="Times New Roman" w:hAnsiTheme="minorHAnsi" w:cstheme="minorHAnsi"/>
          <w:szCs w:val="20"/>
          <w:lang w:eastAsia="sl-SI"/>
        </w:rPr>
        <w:lastRenderedPageBreak/>
        <w:t xml:space="preserve">Za tiste nominirane podizvajalce, ki neposrednih plačil ne bodo zahtevali, bo naročnik od glavnega izvajalca zahteval, da mu najpozneje v </w:t>
      </w:r>
      <w:r w:rsidR="00B73681" w:rsidRPr="005D7762">
        <w:rPr>
          <w:rFonts w:asciiTheme="minorHAnsi" w:eastAsia="Times New Roman" w:hAnsiTheme="minorHAnsi" w:cstheme="minorHAnsi"/>
          <w:szCs w:val="20"/>
          <w:lang w:eastAsia="sl-SI"/>
        </w:rPr>
        <w:t>šestdesetih (</w:t>
      </w:r>
      <w:r w:rsidRPr="005D7762">
        <w:rPr>
          <w:rFonts w:asciiTheme="minorHAnsi" w:eastAsia="Times New Roman" w:hAnsiTheme="minorHAnsi" w:cstheme="minorHAnsi"/>
          <w:szCs w:val="20"/>
          <w:lang w:eastAsia="sl-SI"/>
        </w:rPr>
        <w:t>60</w:t>
      </w:r>
      <w:r w:rsidR="00B73681" w:rsidRPr="005D7762">
        <w:rPr>
          <w:rFonts w:asciiTheme="minorHAnsi" w:eastAsia="Times New Roman" w:hAnsiTheme="minorHAnsi" w:cstheme="minorHAnsi"/>
          <w:szCs w:val="20"/>
          <w:lang w:eastAsia="sl-SI"/>
        </w:rPr>
        <w:t>)</w:t>
      </w:r>
      <w:r w:rsidRPr="005D7762">
        <w:rPr>
          <w:rFonts w:asciiTheme="minorHAnsi" w:eastAsia="Times New Roman" w:hAnsiTheme="minorHAnsi" w:cstheme="minorHAnsi"/>
          <w:szCs w:val="20"/>
          <w:lang w:eastAsia="sl-SI"/>
        </w:rPr>
        <w:t xml:space="preserve"> dneh od plačila končnega računa oziroma situacije</w:t>
      </w:r>
      <w:r w:rsidR="00B73681" w:rsidRPr="005D7762">
        <w:rPr>
          <w:rFonts w:asciiTheme="minorHAnsi" w:eastAsia="Times New Roman" w:hAnsiTheme="minorHAnsi" w:cstheme="minorHAnsi"/>
          <w:szCs w:val="20"/>
          <w:lang w:eastAsia="sl-SI"/>
        </w:rPr>
        <w:t>,</w:t>
      </w:r>
      <w:r w:rsidRPr="005D7762">
        <w:rPr>
          <w:rFonts w:asciiTheme="minorHAnsi" w:eastAsia="Times New Roman" w:hAnsiTheme="minorHAnsi" w:cstheme="minorHAnsi"/>
          <w:szCs w:val="20"/>
          <w:lang w:eastAsia="sl-SI"/>
        </w:rPr>
        <w:t xml:space="preserv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42DB8C3A" w14:textId="77777777" w:rsidR="00FF761C" w:rsidRPr="005D7762" w:rsidRDefault="00FF761C" w:rsidP="003F7D4F">
      <w:pPr>
        <w:rPr>
          <w:rFonts w:asciiTheme="minorHAnsi" w:hAnsiTheme="minorHAnsi" w:cstheme="minorHAnsi"/>
        </w:rPr>
      </w:pPr>
    </w:p>
    <w:p w14:paraId="08D1DA67" w14:textId="13C88381" w:rsidR="00EF75B8" w:rsidRPr="005D7762" w:rsidRDefault="00EF75B8" w:rsidP="00287520">
      <w:pPr>
        <w:rPr>
          <w:rFonts w:asciiTheme="minorHAnsi" w:hAnsiTheme="minorHAnsi" w:cstheme="minorHAnsi"/>
        </w:rPr>
      </w:pPr>
      <w:r w:rsidRPr="005D7762">
        <w:rPr>
          <w:rFonts w:asciiTheme="minorHAnsi" w:hAnsiTheme="minorHAnsi" w:cstheme="minorHAnsi"/>
        </w:rPr>
        <w:t>Izbrani ponudnik v razmerju do naročnika</w:t>
      </w:r>
      <w:r w:rsidR="001A1072" w:rsidRPr="005D7762">
        <w:rPr>
          <w:rFonts w:asciiTheme="minorHAnsi" w:hAnsiTheme="minorHAnsi" w:cstheme="minorHAnsi"/>
        </w:rPr>
        <w:t xml:space="preserve"> in uporabnika</w:t>
      </w:r>
      <w:r w:rsidRPr="005D7762">
        <w:rPr>
          <w:rFonts w:asciiTheme="minorHAnsi" w:hAnsiTheme="minorHAnsi" w:cstheme="minorHAnsi"/>
        </w:rPr>
        <w:t xml:space="preserve"> v celoti odgovarja za izvedbo </w:t>
      </w:r>
      <w:r w:rsidR="000212F3" w:rsidRPr="005D7762">
        <w:rPr>
          <w:rFonts w:asciiTheme="minorHAnsi" w:hAnsiTheme="minorHAnsi" w:cstheme="minorHAnsi"/>
        </w:rPr>
        <w:t xml:space="preserve">javnega </w:t>
      </w:r>
      <w:r w:rsidRPr="005D7762">
        <w:rPr>
          <w:rFonts w:asciiTheme="minorHAnsi" w:hAnsiTheme="minorHAnsi" w:cstheme="minorHAnsi"/>
        </w:rPr>
        <w:t xml:space="preserve">naročila. </w:t>
      </w:r>
    </w:p>
    <w:p w14:paraId="75B4685F" w14:textId="74867AF1" w:rsidR="003F7D4F" w:rsidRPr="00FE6F15" w:rsidRDefault="00DF7AD5" w:rsidP="00DF7AD5">
      <w:pPr>
        <w:pStyle w:val="Naslov3"/>
        <w:numPr>
          <w:ilvl w:val="0"/>
          <w:numId w:val="0"/>
        </w:numPr>
        <w:tabs>
          <w:tab w:val="left" w:pos="851"/>
        </w:tabs>
        <w:ind w:left="499" w:hanging="357"/>
        <w:rPr>
          <w:rFonts w:asciiTheme="minorHAnsi" w:hAnsiTheme="minorHAnsi" w:cstheme="minorHAnsi"/>
          <w:i w:val="0"/>
          <w:iCs/>
        </w:rPr>
      </w:pPr>
      <w:bookmarkStart w:id="167" w:name="_Toc336851756"/>
      <w:bookmarkStart w:id="168" w:name="_Toc336851804"/>
      <w:bookmarkStart w:id="169" w:name="_Toc136601211"/>
      <w:r>
        <w:rPr>
          <w:rFonts w:asciiTheme="minorHAnsi" w:hAnsiTheme="minorHAnsi" w:cstheme="minorHAnsi"/>
          <w:i w:val="0"/>
          <w:iCs/>
        </w:rPr>
        <w:t xml:space="preserve">11.3.4 </w:t>
      </w:r>
      <w:r w:rsidR="008E5ABC">
        <w:rPr>
          <w:rFonts w:asciiTheme="minorHAnsi" w:hAnsiTheme="minorHAnsi" w:cstheme="minorHAnsi"/>
          <w:i w:val="0"/>
          <w:iCs/>
        </w:rPr>
        <w:t xml:space="preserve"> </w:t>
      </w:r>
      <w:r w:rsidR="003F7D4F" w:rsidRPr="00FE6F15">
        <w:rPr>
          <w:rFonts w:asciiTheme="minorHAnsi" w:hAnsiTheme="minorHAnsi" w:cstheme="minorHAnsi"/>
          <w:i w:val="0"/>
          <w:iCs/>
        </w:rPr>
        <w:t>Variantne ponudbe</w:t>
      </w:r>
      <w:bookmarkEnd w:id="167"/>
      <w:bookmarkEnd w:id="168"/>
      <w:bookmarkEnd w:id="169"/>
    </w:p>
    <w:p w14:paraId="2515053E" w14:textId="77777777" w:rsidR="003F7D4F" w:rsidRPr="005D7762" w:rsidRDefault="003F7D4F" w:rsidP="00287520">
      <w:pPr>
        <w:rPr>
          <w:rFonts w:asciiTheme="minorHAnsi" w:hAnsiTheme="minorHAnsi" w:cstheme="minorHAnsi"/>
        </w:rPr>
      </w:pPr>
      <w:r w:rsidRPr="005D7762">
        <w:rPr>
          <w:rFonts w:asciiTheme="minorHAnsi" w:hAnsiTheme="minorHAnsi" w:cstheme="minorHAnsi"/>
        </w:rPr>
        <w:t>Variantne ponudbe niso dopuščen</w:t>
      </w:r>
      <w:r w:rsidR="00C8488B" w:rsidRPr="005D7762">
        <w:rPr>
          <w:rFonts w:asciiTheme="minorHAnsi" w:hAnsiTheme="minorHAnsi" w:cstheme="minorHAnsi"/>
        </w:rPr>
        <w:t>e.</w:t>
      </w:r>
    </w:p>
    <w:p w14:paraId="3276D166" w14:textId="662768C8" w:rsidR="003F7D4F" w:rsidRPr="00FE6F15" w:rsidRDefault="00DF7AD5" w:rsidP="00DF7AD5">
      <w:pPr>
        <w:pStyle w:val="Naslov3"/>
        <w:numPr>
          <w:ilvl w:val="0"/>
          <w:numId w:val="0"/>
        </w:numPr>
        <w:tabs>
          <w:tab w:val="left" w:pos="851"/>
        </w:tabs>
        <w:ind w:left="499" w:hanging="357"/>
        <w:rPr>
          <w:rFonts w:asciiTheme="minorHAnsi" w:hAnsiTheme="minorHAnsi" w:cstheme="minorHAnsi"/>
          <w:i w:val="0"/>
          <w:iCs/>
        </w:rPr>
      </w:pPr>
      <w:bookmarkStart w:id="170" w:name="_Toc336851757"/>
      <w:bookmarkStart w:id="171" w:name="_Toc336851805"/>
      <w:bookmarkStart w:id="172" w:name="_Toc136601212"/>
      <w:r>
        <w:rPr>
          <w:rFonts w:asciiTheme="minorHAnsi" w:hAnsiTheme="minorHAnsi" w:cstheme="minorHAnsi"/>
          <w:i w:val="0"/>
          <w:iCs/>
        </w:rPr>
        <w:t xml:space="preserve">11.3.5 </w:t>
      </w:r>
      <w:r w:rsidR="008E5ABC">
        <w:rPr>
          <w:rFonts w:asciiTheme="minorHAnsi" w:hAnsiTheme="minorHAnsi" w:cstheme="minorHAnsi"/>
          <w:i w:val="0"/>
          <w:iCs/>
        </w:rPr>
        <w:t xml:space="preserve"> </w:t>
      </w:r>
      <w:r w:rsidR="003F7D4F" w:rsidRPr="00FE6F15">
        <w:rPr>
          <w:rFonts w:asciiTheme="minorHAnsi" w:hAnsiTheme="minorHAnsi" w:cstheme="minorHAnsi"/>
          <w:i w:val="0"/>
          <w:iCs/>
        </w:rPr>
        <w:t>Jezik ponudbe</w:t>
      </w:r>
      <w:bookmarkEnd w:id="170"/>
      <w:bookmarkEnd w:id="171"/>
      <w:bookmarkEnd w:id="172"/>
    </w:p>
    <w:p w14:paraId="4D97E8B3" w14:textId="77777777" w:rsidR="005F4CF7" w:rsidRPr="005D7762" w:rsidRDefault="005F4CF7" w:rsidP="005F4CF7">
      <w:pPr>
        <w:rPr>
          <w:rFonts w:asciiTheme="minorHAnsi" w:hAnsiTheme="minorHAnsi" w:cstheme="minorHAnsi"/>
        </w:rPr>
      </w:pPr>
      <w:bookmarkStart w:id="173" w:name="_Toc336851758"/>
      <w:bookmarkStart w:id="174" w:name="_Toc336851806"/>
      <w:bookmarkStart w:id="175" w:name="_Toc509690875"/>
      <w:bookmarkStart w:id="176" w:name="_Toc509692075"/>
      <w:bookmarkStart w:id="177" w:name="_Toc23764137"/>
      <w:bookmarkStart w:id="178" w:name="_Toc336851759"/>
      <w:bookmarkStart w:id="179" w:name="_Toc336851807"/>
      <w:r w:rsidRPr="005D7762">
        <w:rPr>
          <w:rFonts w:asciiTheme="minorHAnsi" w:hAnsiTheme="minorHAnsi" w:cstheme="minorHAnsi"/>
        </w:rPr>
        <w:t xml:space="preserve">Postopek javnega naročanja poteka v slovenskem jeziku. </w:t>
      </w:r>
    </w:p>
    <w:p w14:paraId="57C6F65D" w14:textId="77777777" w:rsidR="005F4CF7" w:rsidRPr="005D7762" w:rsidRDefault="005F4CF7" w:rsidP="005F4CF7">
      <w:pPr>
        <w:rPr>
          <w:rFonts w:asciiTheme="minorHAnsi" w:hAnsiTheme="minorHAnsi" w:cstheme="minorHAnsi"/>
        </w:rPr>
      </w:pPr>
    </w:p>
    <w:p w14:paraId="794DB7FD" w14:textId="25CB0C2F" w:rsidR="005F4CF7" w:rsidRPr="005D7762" w:rsidRDefault="00241275" w:rsidP="005F4CF7">
      <w:pPr>
        <w:rPr>
          <w:rFonts w:asciiTheme="minorHAnsi" w:hAnsiTheme="minorHAnsi" w:cstheme="minorHAnsi"/>
        </w:rPr>
      </w:pPr>
      <w:r>
        <w:rPr>
          <w:rFonts w:asciiTheme="minorHAnsi" w:hAnsiTheme="minorHAnsi" w:cstheme="minorHAnsi"/>
        </w:rPr>
        <w:t xml:space="preserve">Ponudba mora biti predložena v slovenskem jeziku. </w:t>
      </w:r>
      <w:r w:rsidR="005F4CF7" w:rsidRPr="005D7762">
        <w:rPr>
          <w:rFonts w:asciiTheme="minorHAnsi" w:hAnsiTheme="minorHAnsi" w:cstheme="minorHAnsi"/>
        </w:rPr>
        <w:t>V skladu s 36. členom ZJN-3 naročnik ponudnikom dovoli, da ostalo dokumentacijo, ki se nanaša na</w:t>
      </w:r>
      <w:r w:rsidR="00AF14E4">
        <w:rPr>
          <w:rFonts w:asciiTheme="minorHAnsi" w:hAnsiTheme="minorHAnsi" w:cstheme="minorHAnsi"/>
        </w:rPr>
        <w:t xml:space="preserve"> ponudbo</w:t>
      </w:r>
      <w:r w:rsidR="0083511A">
        <w:rPr>
          <w:rFonts w:asciiTheme="minorHAnsi" w:hAnsiTheme="minorHAnsi" w:cstheme="minorHAnsi"/>
        </w:rPr>
        <w:t xml:space="preserve"> </w:t>
      </w:r>
      <w:r w:rsidR="001B0A63">
        <w:rPr>
          <w:rFonts w:asciiTheme="minorHAnsi" w:hAnsiTheme="minorHAnsi" w:cstheme="minorHAnsi"/>
        </w:rPr>
        <w:t>–</w:t>
      </w:r>
      <w:r w:rsidR="0083511A">
        <w:rPr>
          <w:rFonts w:asciiTheme="minorHAnsi" w:hAnsiTheme="minorHAnsi" w:cstheme="minorHAnsi"/>
        </w:rPr>
        <w:t xml:space="preserve"> </w:t>
      </w:r>
      <w:r w:rsidR="001B0A63">
        <w:rPr>
          <w:rFonts w:asciiTheme="minorHAnsi" w:hAnsiTheme="minorHAnsi" w:cstheme="minorHAnsi"/>
        </w:rPr>
        <w:t>dokazila o izpolnjevanju tehničnih zahtev</w:t>
      </w:r>
      <w:r w:rsidR="00AF14E4">
        <w:rPr>
          <w:rFonts w:asciiTheme="minorHAnsi" w:hAnsiTheme="minorHAnsi" w:cstheme="minorHAnsi"/>
        </w:rPr>
        <w:t>,</w:t>
      </w:r>
      <w:r w:rsidR="005F4CF7" w:rsidRPr="005D7762">
        <w:rPr>
          <w:rFonts w:asciiTheme="minorHAnsi" w:hAnsiTheme="minorHAnsi" w:cstheme="minorHAnsi"/>
        </w:rPr>
        <w:t xml:space="preserve"> </w:t>
      </w:r>
      <w:r w:rsidR="006A533D">
        <w:rPr>
          <w:rFonts w:asciiTheme="minorHAnsi" w:hAnsiTheme="minorHAnsi" w:cstheme="minorHAnsi"/>
        </w:rPr>
        <w:t>(</w:t>
      </w:r>
      <w:r w:rsidR="005F4CF7" w:rsidRPr="005D7762">
        <w:rPr>
          <w:rFonts w:asciiTheme="minorHAnsi" w:hAnsiTheme="minorHAnsi" w:cstheme="minorHAnsi"/>
        </w:rPr>
        <w:t>delno</w:t>
      </w:r>
      <w:r w:rsidR="006A533D">
        <w:rPr>
          <w:rFonts w:asciiTheme="minorHAnsi" w:hAnsiTheme="minorHAnsi" w:cstheme="minorHAnsi"/>
        </w:rPr>
        <w:t>)</w:t>
      </w:r>
      <w:r w:rsidR="005F4CF7" w:rsidRPr="005D7762">
        <w:rPr>
          <w:rFonts w:asciiTheme="minorHAnsi" w:hAnsiTheme="minorHAnsi" w:cstheme="minorHAnsi"/>
        </w:rPr>
        <w:t xml:space="preserve"> predložijo v angleškem jeziku, zlasti za tiste dele dokumentacije, ki se nanašajo na tehnične značilnosti, kakovost in tehnično dokumentacijo, pri čemer si naročnik pridržuje pravico, da lahko ponudnika za tisti del, ki je posredovan v angleščini, pozove k predložitvi prevoda v slovenski jezik, v kolikor meni, da je za pregled in ocenjevanje ponudb to potrebno ter mu določi ustrezni rok. Stroške prevoda krije ponudnik. </w:t>
      </w:r>
    </w:p>
    <w:p w14:paraId="246C8B9B" w14:textId="10EBBCF7" w:rsidR="002A6352" w:rsidRPr="00FE6F15" w:rsidRDefault="007B71D1" w:rsidP="007B71D1">
      <w:pPr>
        <w:pStyle w:val="Naslov3"/>
        <w:numPr>
          <w:ilvl w:val="0"/>
          <w:numId w:val="0"/>
        </w:numPr>
        <w:tabs>
          <w:tab w:val="left" w:pos="851"/>
        </w:tabs>
        <w:ind w:left="499" w:hanging="357"/>
        <w:rPr>
          <w:rFonts w:asciiTheme="minorHAnsi" w:hAnsiTheme="minorHAnsi" w:cstheme="minorHAnsi"/>
          <w:i w:val="0"/>
          <w:iCs/>
        </w:rPr>
      </w:pPr>
      <w:bookmarkStart w:id="180" w:name="_Toc136601213"/>
      <w:r>
        <w:rPr>
          <w:rFonts w:asciiTheme="minorHAnsi" w:hAnsiTheme="minorHAnsi" w:cstheme="minorHAnsi"/>
          <w:i w:val="0"/>
          <w:iCs/>
        </w:rPr>
        <w:t xml:space="preserve">11.3.6 </w:t>
      </w:r>
      <w:r w:rsidR="008E5ABC">
        <w:rPr>
          <w:rFonts w:asciiTheme="minorHAnsi" w:hAnsiTheme="minorHAnsi" w:cstheme="minorHAnsi"/>
          <w:i w:val="0"/>
          <w:iCs/>
        </w:rPr>
        <w:t xml:space="preserve"> </w:t>
      </w:r>
      <w:r w:rsidR="002A6352" w:rsidRPr="00FE6F15">
        <w:rPr>
          <w:rFonts w:asciiTheme="minorHAnsi" w:hAnsiTheme="minorHAnsi" w:cstheme="minorHAnsi"/>
          <w:i w:val="0"/>
          <w:iCs/>
        </w:rPr>
        <w:t>Priprava in oddaja ponudbe v sistemu e-JN</w:t>
      </w:r>
      <w:bookmarkEnd w:id="173"/>
      <w:bookmarkEnd w:id="174"/>
      <w:bookmarkEnd w:id="175"/>
      <w:bookmarkEnd w:id="176"/>
      <w:bookmarkEnd w:id="177"/>
      <w:bookmarkEnd w:id="180"/>
    </w:p>
    <w:p w14:paraId="73348F8C" w14:textId="524CDE6E" w:rsidR="002A6352" w:rsidRPr="005D7762" w:rsidRDefault="002A6352" w:rsidP="00287520">
      <w:pPr>
        <w:rPr>
          <w:rFonts w:asciiTheme="minorHAnsi" w:hAnsiTheme="minorHAnsi" w:cstheme="minorHAnsi"/>
        </w:rPr>
      </w:pPr>
      <w:r w:rsidRPr="005D7762">
        <w:rPr>
          <w:rFonts w:asciiTheme="minorHAnsi" w:hAnsiTheme="minorHAnsi" w:cstheme="minorHAnsi"/>
        </w:rPr>
        <w:t xml:space="preserve">Ponudnik ponudbeno dokumentacijo odda na način, da po registraciji oziroma prijavi v sistem e-JN na naslovu </w:t>
      </w:r>
      <w:hyperlink r:id="rId23" w:history="1">
        <w:r w:rsidR="004F22FC" w:rsidRPr="005D7762">
          <w:rPr>
            <w:rStyle w:val="Hiperpovezava"/>
            <w:rFonts w:asciiTheme="minorHAnsi" w:hAnsiTheme="minorHAnsi" w:cstheme="minorHAnsi"/>
          </w:rPr>
          <w:t>https://ejn.gov.si</w:t>
        </w:r>
      </w:hyperlink>
      <w:hyperlink r:id="rId24">
        <w:r w:rsidRPr="005D7762">
          <w:rPr>
            <w:rFonts w:asciiTheme="minorHAnsi" w:hAnsiTheme="minorHAnsi" w:cstheme="minorHAnsi"/>
          </w:rPr>
          <w:t xml:space="preserve"> </w:t>
        </w:r>
      </w:hyperlink>
      <w:r w:rsidRPr="005D7762">
        <w:rPr>
          <w:rFonts w:asciiTheme="minorHAnsi" w:hAnsiTheme="minorHAnsi" w:cstheme="minorHAnsi"/>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5D7762">
        <w:rPr>
          <w:rFonts w:asciiTheme="minorHAnsi" w:hAnsiTheme="minorHAnsi" w:cstheme="minorHAnsi"/>
        </w:rPr>
        <w:t>tako, da se s klikom na gumb »Oddaj</w:t>
      </w:r>
      <w:r w:rsidR="0012072A" w:rsidRPr="005D7762">
        <w:rPr>
          <w:rFonts w:asciiTheme="minorHAnsi" w:hAnsiTheme="minorHAnsi" w:cstheme="minorHAnsi"/>
        </w:rPr>
        <w:t xml:space="preserve"> ponudbo</w:t>
      </w:r>
      <w:r w:rsidRPr="005D7762">
        <w:rPr>
          <w:rFonts w:asciiTheme="minorHAnsi" w:hAnsiTheme="minorHAnsi" w:cstheme="minorHAnsi"/>
        </w:rPr>
        <w:t>« odpre okno, v katerem gospodarski subjekt, ki oddaja ponudbo, s potrditvijo seznanitve s splošnimi pogoji le-te sprejme in s klikom na gumb »Oddaj</w:t>
      </w:r>
      <w:r w:rsidR="00EB3730" w:rsidRPr="005D7762">
        <w:rPr>
          <w:rFonts w:asciiTheme="minorHAnsi" w:hAnsiTheme="minorHAnsi" w:cstheme="minorHAnsi"/>
        </w:rPr>
        <w:t xml:space="preserve"> ponudbo</w:t>
      </w:r>
      <w:r w:rsidRPr="005D7762">
        <w:rPr>
          <w:rFonts w:asciiTheme="minorHAnsi" w:hAnsiTheme="minorHAnsi" w:cstheme="minorHAnsi"/>
        </w:rPr>
        <w:t>« ponudbo odda.</w:t>
      </w:r>
    </w:p>
    <w:p w14:paraId="4273F0AF" w14:textId="585A8382" w:rsidR="002A6352" w:rsidRPr="005D7762" w:rsidRDefault="002A6352" w:rsidP="002A6352">
      <w:pPr>
        <w:rPr>
          <w:rFonts w:asciiTheme="minorHAnsi" w:hAnsiTheme="minorHAnsi" w:cstheme="minorHAnsi"/>
        </w:rPr>
      </w:pPr>
    </w:p>
    <w:p w14:paraId="332E0316" w14:textId="77777777" w:rsidR="00506C4C" w:rsidRPr="005D7762" w:rsidRDefault="00506C4C" w:rsidP="00506C4C">
      <w:pPr>
        <w:rPr>
          <w:rFonts w:asciiTheme="minorHAnsi" w:hAnsiTheme="minorHAnsi" w:cstheme="minorHAnsi"/>
        </w:rPr>
      </w:pPr>
      <w:r w:rsidRPr="005D7762">
        <w:rPr>
          <w:rFonts w:asciiTheme="minorHAnsi" w:hAnsiTheme="minorHAnsi" w:cstheme="minorHAnsi"/>
          <w:szCs w:val="20"/>
        </w:rPr>
        <w:t xml:space="preserve">Podrobna navodila v zvezi z načinom priprave in oddaje ponudbe so navedena v Navodilih za uporabo informacijskega sistema e-JN: PONUDNIKI, ki so del te razpisne dokumentacije in objavljena na spletnem naslovu </w:t>
      </w:r>
      <w:hyperlink r:id="rId25" w:history="1">
        <w:r w:rsidRPr="005D7762">
          <w:rPr>
            <w:rStyle w:val="Hiperpovezava"/>
            <w:rFonts w:asciiTheme="minorHAnsi" w:hAnsiTheme="minorHAnsi" w:cstheme="minorHAnsi"/>
          </w:rPr>
          <w:t>https://ejn.gov.si</w:t>
        </w:r>
      </w:hyperlink>
      <w:r w:rsidRPr="005D7762">
        <w:rPr>
          <w:rFonts w:asciiTheme="minorHAnsi" w:hAnsiTheme="minorHAnsi" w:cstheme="minorHAnsi"/>
        </w:rPr>
        <w:t>.</w:t>
      </w:r>
    </w:p>
    <w:p w14:paraId="2373F941" w14:textId="77777777" w:rsidR="00506C4C" w:rsidRPr="005D7762" w:rsidRDefault="00506C4C" w:rsidP="002A6352">
      <w:pPr>
        <w:rPr>
          <w:rFonts w:asciiTheme="minorHAnsi" w:hAnsiTheme="minorHAnsi" w:cstheme="minorHAnsi"/>
        </w:rPr>
      </w:pPr>
    </w:p>
    <w:p w14:paraId="2C8BDFE0" w14:textId="77777777" w:rsidR="0043310A" w:rsidRPr="005D7762" w:rsidRDefault="0043310A" w:rsidP="00206C4C">
      <w:pPr>
        <w:spacing w:line="240" w:lineRule="auto"/>
        <w:rPr>
          <w:rFonts w:asciiTheme="minorHAnsi" w:hAnsiTheme="minorHAnsi" w:cstheme="minorHAnsi"/>
        </w:rPr>
      </w:pPr>
      <w:r w:rsidRPr="005D7762">
        <w:rPr>
          <w:rFonts w:asciiTheme="minorHAnsi" w:hAnsiTheme="minorHAnsi" w:cstheme="minorHAnsi"/>
        </w:rPr>
        <w:t>Če elektronska komunikacijska sredstva, ki jih naročnik uporablja za sporočanje v skladu s 37. členom ZJN-3 za prejem prijav ali ponudb, ne delujejo na način, ki omogoča oddajo prijav ali ponudb, naročnik podaljša rok za oddajo in odpiranje prijav ali ponudb za najmanj pet delovnih dni, če so izpolnjeni vsi naslednji pogoji:</w:t>
      </w:r>
    </w:p>
    <w:p w14:paraId="0D1868BF" w14:textId="77777777" w:rsidR="0043310A" w:rsidRPr="005D7762" w:rsidRDefault="0043310A" w:rsidP="00206C4C">
      <w:pPr>
        <w:pStyle w:val="Odstavekseznama"/>
        <w:numPr>
          <w:ilvl w:val="0"/>
          <w:numId w:val="20"/>
        </w:numPr>
        <w:spacing w:line="240" w:lineRule="auto"/>
        <w:ind w:left="499" w:hanging="357"/>
        <w:contextualSpacing w:val="0"/>
        <w:rPr>
          <w:rFonts w:asciiTheme="minorHAnsi" w:hAnsiTheme="minorHAnsi" w:cstheme="minorHAnsi"/>
        </w:rPr>
      </w:pPr>
      <w:r w:rsidRPr="005D7762">
        <w:rPr>
          <w:rFonts w:asciiTheme="minorHAnsi" w:hAnsiTheme="minorHAnsi" w:cstheme="minorHAnsi"/>
        </w:rPr>
        <w:t>elektronsko komunikacijsko sredstvo, ki ga uporablja naročnik, ne deluje v zadnjih 60 minutah pred iztekom roka, ki je določen za oddajo prijav ali ponudb;</w:t>
      </w:r>
    </w:p>
    <w:p w14:paraId="7C772F17" w14:textId="77777777" w:rsidR="0043310A" w:rsidRPr="005D7762" w:rsidRDefault="0043310A" w:rsidP="00206C4C">
      <w:pPr>
        <w:pStyle w:val="Odstavekseznama"/>
        <w:numPr>
          <w:ilvl w:val="0"/>
          <w:numId w:val="20"/>
        </w:numPr>
        <w:spacing w:line="240" w:lineRule="auto"/>
        <w:ind w:left="499" w:hanging="357"/>
        <w:contextualSpacing w:val="0"/>
        <w:rPr>
          <w:rFonts w:asciiTheme="minorHAnsi" w:hAnsiTheme="minorHAnsi" w:cstheme="minorHAnsi"/>
        </w:rPr>
      </w:pPr>
      <w:r w:rsidRPr="005D7762">
        <w:rPr>
          <w:rFonts w:asciiTheme="minorHAnsi" w:hAnsiTheme="minorHAnsi" w:cstheme="minorHAnsi"/>
        </w:rPr>
        <w:t>kandidat ali ponudnik naročnika o tem nemudoma obvesti, vendar najpozneje 30 minut po roku za oddajo prijav ali ponudb;</w:t>
      </w:r>
    </w:p>
    <w:p w14:paraId="03567F0B" w14:textId="77777777" w:rsidR="0043310A" w:rsidRPr="005D7762" w:rsidRDefault="0043310A" w:rsidP="00206C4C">
      <w:pPr>
        <w:pStyle w:val="Odstavekseznama"/>
        <w:numPr>
          <w:ilvl w:val="0"/>
          <w:numId w:val="20"/>
        </w:numPr>
        <w:spacing w:line="240" w:lineRule="auto"/>
        <w:ind w:left="499" w:hanging="357"/>
        <w:contextualSpacing w:val="0"/>
        <w:rPr>
          <w:rFonts w:asciiTheme="minorHAnsi" w:hAnsiTheme="minorHAnsi" w:cstheme="minorHAnsi"/>
        </w:rPr>
      </w:pPr>
      <w:r w:rsidRPr="005D7762">
        <w:rPr>
          <w:rFonts w:asciiTheme="minorHAnsi" w:hAnsiTheme="minorHAnsi" w:cstheme="minorHAnsi"/>
        </w:rPr>
        <w:t>upravitelj elektronskega komunikacijskega sredstva, ki ga uporablja naročnik, nedelovanje potrdi naročniku;</w:t>
      </w:r>
    </w:p>
    <w:p w14:paraId="28547BE0" w14:textId="77777777" w:rsidR="0043310A" w:rsidRPr="005D7762" w:rsidRDefault="0043310A" w:rsidP="00206C4C">
      <w:pPr>
        <w:pStyle w:val="Odstavekseznama"/>
        <w:numPr>
          <w:ilvl w:val="0"/>
          <w:numId w:val="20"/>
        </w:numPr>
        <w:spacing w:line="240" w:lineRule="auto"/>
        <w:ind w:left="499" w:hanging="357"/>
        <w:contextualSpacing w:val="0"/>
        <w:rPr>
          <w:rFonts w:asciiTheme="minorHAnsi" w:hAnsiTheme="minorHAnsi" w:cstheme="minorHAnsi"/>
        </w:rPr>
      </w:pPr>
      <w:r w:rsidRPr="005D7762">
        <w:rPr>
          <w:rFonts w:asciiTheme="minorHAnsi" w:hAnsiTheme="minorHAnsi" w:cstheme="minorHAnsi"/>
        </w:rPr>
        <w:t>kandidatu ali ponudniku ni uspelo oddati prijave oziroma ponudbe in</w:t>
      </w:r>
    </w:p>
    <w:p w14:paraId="4CB16A7A" w14:textId="6492AC44" w:rsidR="0043310A" w:rsidRPr="005D7762" w:rsidRDefault="0043310A" w:rsidP="00206C4C">
      <w:pPr>
        <w:pStyle w:val="Odstavekseznama"/>
        <w:numPr>
          <w:ilvl w:val="0"/>
          <w:numId w:val="20"/>
        </w:numPr>
        <w:spacing w:line="240" w:lineRule="auto"/>
        <w:ind w:left="499" w:hanging="357"/>
        <w:contextualSpacing w:val="0"/>
        <w:rPr>
          <w:rFonts w:asciiTheme="minorHAnsi" w:hAnsiTheme="minorHAnsi" w:cstheme="minorHAnsi"/>
        </w:rPr>
      </w:pPr>
      <w:r w:rsidRPr="005D7762">
        <w:rPr>
          <w:rFonts w:asciiTheme="minorHAnsi" w:hAnsiTheme="minorHAnsi" w:cstheme="minorHAnsi"/>
        </w:rPr>
        <w:t xml:space="preserve">odpiranje prejetih prijav ali ponudb se še ni izvedlo.  </w:t>
      </w:r>
    </w:p>
    <w:p w14:paraId="33C98E85" w14:textId="3EBD1052" w:rsidR="00336DC4" w:rsidRPr="00954676" w:rsidRDefault="007B71D1" w:rsidP="007B71D1">
      <w:pPr>
        <w:pStyle w:val="Naslov3"/>
        <w:numPr>
          <w:ilvl w:val="0"/>
          <w:numId w:val="0"/>
        </w:numPr>
        <w:tabs>
          <w:tab w:val="left" w:pos="851"/>
        </w:tabs>
        <w:ind w:left="499" w:hanging="357"/>
        <w:rPr>
          <w:rFonts w:asciiTheme="minorHAnsi" w:hAnsiTheme="minorHAnsi" w:cstheme="minorHAnsi"/>
          <w:i w:val="0"/>
          <w:iCs/>
        </w:rPr>
      </w:pPr>
      <w:bookmarkStart w:id="181" w:name="_Toc23764138"/>
      <w:bookmarkStart w:id="182" w:name="_Toc136601214"/>
      <w:bookmarkEnd w:id="178"/>
      <w:bookmarkEnd w:id="179"/>
      <w:r>
        <w:rPr>
          <w:rFonts w:asciiTheme="minorHAnsi" w:hAnsiTheme="minorHAnsi" w:cstheme="minorHAnsi"/>
          <w:i w:val="0"/>
          <w:iCs/>
        </w:rPr>
        <w:t xml:space="preserve">11.3.7 </w:t>
      </w:r>
      <w:r w:rsidR="008E5ABC">
        <w:rPr>
          <w:rFonts w:asciiTheme="minorHAnsi" w:hAnsiTheme="minorHAnsi" w:cstheme="minorHAnsi"/>
          <w:i w:val="0"/>
          <w:iCs/>
        </w:rPr>
        <w:t xml:space="preserve"> </w:t>
      </w:r>
      <w:r w:rsidR="00336DC4" w:rsidRPr="00954676">
        <w:rPr>
          <w:rFonts w:asciiTheme="minorHAnsi" w:hAnsiTheme="minorHAnsi" w:cstheme="minorHAnsi"/>
          <w:i w:val="0"/>
          <w:iCs/>
        </w:rPr>
        <w:t>Veljavnost ponudbe</w:t>
      </w:r>
      <w:bookmarkEnd w:id="181"/>
      <w:bookmarkEnd w:id="182"/>
    </w:p>
    <w:p w14:paraId="566D4A73" w14:textId="40415216" w:rsidR="00336DC4" w:rsidRPr="005D7762" w:rsidRDefault="00336DC4" w:rsidP="00287520">
      <w:pPr>
        <w:ind w:right="1"/>
        <w:rPr>
          <w:rFonts w:asciiTheme="minorHAnsi" w:hAnsiTheme="minorHAnsi" w:cstheme="minorHAnsi"/>
        </w:rPr>
      </w:pPr>
      <w:r w:rsidRPr="005D7762">
        <w:rPr>
          <w:rFonts w:asciiTheme="minorHAnsi" w:hAnsiTheme="minorHAnsi" w:cstheme="minorHAnsi"/>
        </w:rPr>
        <w:t>Ponudba mora veljati najmanj</w:t>
      </w:r>
      <w:r w:rsidR="001938B6" w:rsidRPr="005D7762">
        <w:rPr>
          <w:rFonts w:asciiTheme="minorHAnsi" w:hAnsiTheme="minorHAnsi" w:cstheme="minorHAnsi"/>
        </w:rPr>
        <w:t xml:space="preserve"> </w:t>
      </w:r>
      <w:r w:rsidR="004222F2">
        <w:rPr>
          <w:rFonts w:asciiTheme="minorHAnsi" w:hAnsiTheme="minorHAnsi" w:cstheme="minorHAnsi"/>
        </w:rPr>
        <w:t>devet</w:t>
      </w:r>
      <w:r w:rsidR="00206C4C" w:rsidRPr="005D7762">
        <w:rPr>
          <w:rFonts w:asciiTheme="minorHAnsi" w:hAnsiTheme="minorHAnsi" w:cstheme="minorHAnsi"/>
        </w:rPr>
        <w:t>deset</w:t>
      </w:r>
      <w:r w:rsidR="001938B6" w:rsidRPr="005D7762">
        <w:rPr>
          <w:rFonts w:asciiTheme="minorHAnsi" w:hAnsiTheme="minorHAnsi" w:cstheme="minorHAnsi"/>
        </w:rPr>
        <w:t xml:space="preserve"> (</w:t>
      </w:r>
      <w:r w:rsidR="004222F2">
        <w:rPr>
          <w:rFonts w:asciiTheme="minorHAnsi" w:hAnsiTheme="minorHAnsi" w:cstheme="minorHAnsi"/>
        </w:rPr>
        <w:t>9</w:t>
      </w:r>
      <w:r w:rsidR="001938B6" w:rsidRPr="005D7762">
        <w:rPr>
          <w:rFonts w:asciiTheme="minorHAnsi" w:hAnsiTheme="minorHAnsi" w:cstheme="minorHAnsi"/>
        </w:rPr>
        <w:t>0)</w:t>
      </w:r>
      <w:r w:rsidRPr="005D7762">
        <w:rPr>
          <w:rFonts w:asciiTheme="minorHAnsi" w:hAnsiTheme="minorHAnsi" w:cstheme="minorHAnsi"/>
        </w:rPr>
        <w:t xml:space="preserve"> dni od roka za oddajo ponudb, z možnostjo podaljšanja na zahtevo naročnika. </w:t>
      </w:r>
    </w:p>
    <w:p w14:paraId="39CDF837" w14:textId="77777777" w:rsidR="00336DC4" w:rsidRPr="005D7762" w:rsidRDefault="00336DC4" w:rsidP="00336DC4">
      <w:pPr>
        <w:rPr>
          <w:rFonts w:asciiTheme="minorHAnsi" w:hAnsiTheme="minorHAnsi" w:cstheme="minorHAnsi"/>
        </w:rPr>
      </w:pPr>
    </w:p>
    <w:p w14:paraId="2DB8390A" w14:textId="77777777" w:rsidR="00336DC4" w:rsidRPr="005D7762" w:rsidRDefault="00336DC4" w:rsidP="00287520">
      <w:pPr>
        <w:rPr>
          <w:rFonts w:asciiTheme="minorHAnsi" w:hAnsiTheme="minorHAnsi" w:cstheme="minorHAnsi"/>
        </w:rPr>
      </w:pPr>
      <w:r w:rsidRPr="005D7762">
        <w:rPr>
          <w:rFonts w:asciiTheme="minorHAnsi" w:hAnsiTheme="minorHAnsi" w:cstheme="minorHAnsi"/>
        </w:rPr>
        <w:t>V izjemnih okoliščinah bo naročnik lahko zahteval, da ponudniki podaljšajo čas veljavnosti ponudb za določeno dodatno obdobje.</w:t>
      </w:r>
    </w:p>
    <w:p w14:paraId="4B223448" w14:textId="7627E34A" w:rsidR="00336DC4" w:rsidRPr="00954676" w:rsidRDefault="007B71D1" w:rsidP="007B71D1">
      <w:pPr>
        <w:pStyle w:val="Naslov3"/>
        <w:numPr>
          <w:ilvl w:val="0"/>
          <w:numId w:val="0"/>
        </w:numPr>
        <w:tabs>
          <w:tab w:val="left" w:pos="851"/>
          <w:tab w:val="left" w:pos="1134"/>
        </w:tabs>
        <w:ind w:left="499" w:hanging="357"/>
        <w:rPr>
          <w:rFonts w:asciiTheme="minorHAnsi" w:hAnsiTheme="minorHAnsi" w:cstheme="minorHAnsi"/>
          <w:i w:val="0"/>
          <w:iCs/>
        </w:rPr>
      </w:pPr>
      <w:bookmarkStart w:id="183" w:name="_Toc23764139"/>
      <w:bookmarkStart w:id="184" w:name="_Toc136601215"/>
      <w:r>
        <w:rPr>
          <w:rFonts w:asciiTheme="minorHAnsi" w:hAnsiTheme="minorHAnsi" w:cstheme="minorHAnsi"/>
          <w:i w:val="0"/>
          <w:iCs/>
        </w:rPr>
        <w:t xml:space="preserve">11.3.8 </w:t>
      </w:r>
      <w:r w:rsidR="008E5ABC">
        <w:rPr>
          <w:rFonts w:asciiTheme="minorHAnsi" w:hAnsiTheme="minorHAnsi" w:cstheme="minorHAnsi"/>
          <w:i w:val="0"/>
          <w:iCs/>
        </w:rPr>
        <w:t xml:space="preserve"> </w:t>
      </w:r>
      <w:r w:rsidR="00336DC4" w:rsidRPr="00954676">
        <w:rPr>
          <w:rFonts w:asciiTheme="minorHAnsi" w:hAnsiTheme="minorHAnsi" w:cstheme="minorHAnsi"/>
          <w:i w:val="0"/>
          <w:iCs/>
        </w:rPr>
        <w:t>Stroški ponudbe</w:t>
      </w:r>
      <w:bookmarkEnd w:id="183"/>
      <w:bookmarkEnd w:id="184"/>
    </w:p>
    <w:p w14:paraId="7A3C85E5" w14:textId="77777777" w:rsidR="00336DC4" w:rsidRPr="005D7762" w:rsidRDefault="00336DC4" w:rsidP="00287520">
      <w:pPr>
        <w:rPr>
          <w:rFonts w:asciiTheme="minorHAnsi" w:hAnsiTheme="minorHAnsi" w:cstheme="minorHAnsi"/>
        </w:rPr>
      </w:pPr>
      <w:r w:rsidRPr="005D7762">
        <w:rPr>
          <w:rFonts w:asciiTheme="minorHAnsi" w:hAnsiTheme="minorHAnsi" w:cstheme="minorHAnsi"/>
        </w:rPr>
        <w:t>Vse stroške, povezane s pripravo in predložitvijo ponudbe, nosi ponudnik.</w:t>
      </w:r>
    </w:p>
    <w:p w14:paraId="0C9C0DE8" w14:textId="7347955A" w:rsidR="00E67FEF" w:rsidRPr="00954676" w:rsidRDefault="007B71D1" w:rsidP="007B71D1">
      <w:pPr>
        <w:pStyle w:val="Naslov3"/>
        <w:numPr>
          <w:ilvl w:val="0"/>
          <w:numId w:val="0"/>
        </w:numPr>
        <w:tabs>
          <w:tab w:val="left" w:pos="851"/>
        </w:tabs>
        <w:ind w:left="499" w:hanging="357"/>
        <w:rPr>
          <w:rFonts w:asciiTheme="minorHAnsi" w:hAnsiTheme="minorHAnsi" w:cstheme="minorHAnsi"/>
          <w:i w:val="0"/>
          <w:iCs/>
        </w:rPr>
      </w:pPr>
      <w:bookmarkStart w:id="185" w:name="_Toc136601216"/>
      <w:bookmarkStart w:id="186" w:name="_Toc13126984"/>
      <w:bookmarkStart w:id="187" w:name="_Toc23764142"/>
      <w:r>
        <w:rPr>
          <w:rFonts w:asciiTheme="minorHAnsi" w:hAnsiTheme="minorHAnsi" w:cstheme="minorHAnsi"/>
          <w:i w:val="0"/>
          <w:iCs/>
        </w:rPr>
        <w:lastRenderedPageBreak/>
        <w:t>11.3.9</w:t>
      </w:r>
      <w:r w:rsidR="008E5ABC">
        <w:rPr>
          <w:rFonts w:asciiTheme="minorHAnsi" w:hAnsiTheme="minorHAnsi" w:cstheme="minorHAnsi"/>
          <w:i w:val="0"/>
          <w:iCs/>
        </w:rPr>
        <w:t xml:space="preserve"> </w:t>
      </w:r>
      <w:r>
        <w:rPr>
          <w:rFonts w:asciiTheme="minorHAnsi" w:hAnsiTheme="minorHAnsi" w:cstheme="minorHAnsi"/>
          <w:i w:val="0"/>
          <w:iCs/>
        </w:rPr>
        <w:t xml:space="preserve"> </w:t>
      </w:r>
      <w:r w:rsidR="00E67FEF" w:rsidRPr="00954676">
        <w:rPr>
          <w:rFonts w:asciiTheme="minorHAnsi" w:hAnsiTheme="minorHAnsi" w:cstheme="minorHAnsi"/>
          <w:i w:val="0"/>
          <w:iCs/>
        </w:rPr>
        <w:t>Protikorupcijsko določilo</w:t>
      </w:r>
      <w:bookmarkEnd w:id="185"/>
    </w:p>
    <w:bookmarkEnd w:id="186"/>
    <w:bookmarkEnd w:id="187"/>
    <w:p w14:paraId="7D8674AB" w14:textId="2C850918" w:rsidR="00E67FEF" w:rsidRPr="005D7762" w:rsidRDefault="00E67FEF" w:rsidP="00287520">
      <w:pPr>
        <w:rPr>
          <w:rFonts w:asciiTheme="minorHAnsi" w:hAnsiTheme="minorHAnsi" w:cstheme="minorHAnsi"/>
          <w:color w:val="000000" w:themeColor="text1"/>
        </w:rPr>
      </w:pPr>
      <w:r w:rsidRPr="005D7762">
        <w:rPr>
          <w:rFonts w:asciiTheme="minorHAnsi" w:hAnsiTheme="minorHAnsi" w:cstheme="minorHAnsi"/>
        </w:rPr>
        <w:t>V postopku oddaje javnega naročila naročnik in ponudniki ne smejo priče</w:t>
      </w:r>
      <w:r w:rsidR="00B73681" w:rsidRPr="005D7762">
        <w:rPr>
          <w:rFonts w:asciiTheme="minorHAnsi" w:hAnsiTheme="minorHAnsi" w:cstheme="minorHAnsi"/>
        </w:rPr>
        <w:t>ti</w:t>
      </w:r>
      <w:r w:rsidRPr="005D7762">
        <w:rPr>
          <w:rFonts w:asciiTheme="minorHAnsi" w:hAnsiTheme="minorHAnsi" w:cstheme="minorHAnsi"/>
        </w:rPr>
        <w:t xml:space="preserve"> in izvajati dejanj, ki bi vnaprej </w:t>
      </w:r>
      <w:r w:rsidRPr="005D7762">
        <w:rPr>
          <w:rFonts w:asciiTheme="minorHAnsi" w:hAnsiTheme="minorHAnsi" w:cstheme="minorHAnsi"/>
          <w:color w:val="000000" w:themeColor="text1"/>
        </w:rPr>
        <w:t>določila izbor določene ponudbe, ali ki bi povzročila, da pogodba ne bi pričela veljati oziroma ne bi bila izpolnjena.</w:t>
      </w:r>
    </w:p>
    <w:p w14:paraId="2D2C8A62" w14:textId="77777777" w:rsidR="00E67FEF" w:rsidRPr="005D7762" w:rsidRDefault="00E67FEF" w:rsidP="00E67FEF">
      <w:pPr>
        <w:rPr>
          <w:rFonts w:asciiTheme="minorHAnsi" w:hAnsiTheme="minorHAnsi" w:cstheme="minorHAnsi"/>
          <w:color w:val="000000" w:themeColor="text1"/>
        </w:rPr>
      </w:pPr>
    </w:p>
    <w:p w14:paraId="3D528D2C" w14:textId="3EE89C69" w:rsidR="00954C08" w:rsidRPr="005D7762" w:rsidRDefault="00E67FEF" w:rsidP="00287520">
      <w:pPr>
        <w:rPr>
          <w:rFonts w:asciiTheme="minorHAnsi" w:hAnsiTheme="minorHAnsi" w:cstheme="minorHAnsi"/>
          <w:color w:val="000000" w:themeColor="text1"/>
        </w:rPr>
      </w:pPr>
      <w:r w:rsidRPr="005D7762">
        <w:rPr>
          <w:rFonts w:asciiTheme="minorHAnsi" w:hAnsiTheme="minorHAnsi" w:cstheme="minorHAnsi"/>
          <w:color w:val="000000" w:themeColor="text1"/>
        </w:rPr>
        <w:t>Vsakršno lobiranje v postopkih oddaje javnih naročil je prepovedano</w:t>
      </w:r>
      <w:r w:rsidR="00336DC4" w:rsidRPr="005D7762">
        <w:rPr>
          <w:rFonts w:asciiTheme="minorHAnsi" w:hAnsiTheme="minorHAnsi" w:cstheme="minorHAnsi"/>
          <w:color w:val="000000" w:themeColor="text1"/>
        </w:rPr>
        <w:t>.</w:t>
      </w:r>
    </w:p>
    <w:p w14:paraId="1370E468" w14:textId="020210BC" w:rsidR="003807D9" w:rsidRPr="005D7762" w:rsidRDefault="00A41E24" w:rsidP="00F93D87">
      <w:pPr>
        <w:pStyle w:val="Naslov1"/>
        <w:pBdr>
          <w:bottom w:val="single" w:sz="4" w:space="1" w:color="auto"/>
        </w:pBdr>
        <w:shd w:val="clear" w:color="auto" w:fill="DEEAF6" w:themeFill="accent1" w:themeFillTint="33"/>
        <w:rPr>
          <w:rFonts w:asciiTheme="minorHAnsi" w:hAnsiTheme="minorHAnsi" w:cstheme="minorHAnsi"/>
          <w:color w:val="000000" w:themeColor="text1"/>
        </w:rPr>
      </w:pPr>
      <w:bookmarkStart w:id="188" w:name="_Toc467133897"/>
      <w:bookmarkStart w:id="189" w:name="_Toc467501214"/>
      <w:bookmarkStart w:id="190" w:name="_Toc336851763"/>
      <w:bookmarkStart w:id="191" w:name="_Toc336851811"/>
      <w:bookmarkStart w:id="192" w:name="_Toc136601217"/>
      <w:bookmarkStart w:id="193" w:name="_Toc336851761"/>
      <w:bookmarkStart w:id="194" w:name="_Toc336851809"/>
      <w:bookmarkEnd w:id="188"/>
      <w:bookmarkEnd w:id="189"/>
      <w:r w:rsidRPr="005D7762">
        <w:rPr>
          <w:rFonts w:asciiTheme="minorHAnsi" w:hAnsiTheme="minorHAnsi" w:cstheme="minorHAnsi"/>
          <w:color w:val="000000" w:themeColor="text1"/>
        </w:rPr>
        <w:t>OBVESTILO O ODLOČITVI O ODDAJI NAROČILA</w:t>
      </w:r>
      <w:bookmarkEnd w:id="190"/>
      <w:bookmarkEnd w:id="191"/>
      <w:bookmarkEnd w:id="192"/>
    </w:p>
    <w:p w14:paraId="79DABB1B" w14:textId="10AEAF08" w:rsidR="00EE0613" w:rsidRPr="00C7675F" w:rsidRDefault="003529CF" w:rsidP="003807D9">
      <w:pPr>
        <w:rPr>
          <w:rFonts w:asciiTheme="minorHAnsi" w:hAnsiTheme="minorHAnsi" w:cstheme="minorHAnsi"/>
          <w:color w:val="000000" w:themeColor="text1"/>
          <w:szCs w:val="20"/>
        </w:rPr>
      </w:pPr>
      <w:r w:rsidRPr="005D7762">
        <w:rPr>
          <w:rFonts w:asciiTheme="minorHAnsi" w:hAnsiTheme="minorHAnsi" w:cstheme="minorHAnsi"/>
          <w:color w:val="000000" w:themeColor="text1"/>
          <w:szCs w:val="20"/>
        </w:rPr>
        <w:t xml:space="preserve">Naročnik bo podpisano odločitev o oddaji naročila objavil na </w:t>
      </w:r>
      <w:r w:rsidR="00B73681" w:rsidRPr="005D7762">
        <w:rPr>
          <w:rFonts w:asciiTheme="minorHAnsi" w:hAnsiTheme="minorHAnsi" w:cstheme="minorHAnsi"/>
          <w:color w:val="000000" w:themeColor="text1"/>
          <w:szCs w:val="20"/>
        </w:rPr>
        <w:t>P</w:t>
      </w:r>
      <w:r w:rsidRPr="005D7762">
        <w:rPr>
          <w:rFonts w:asciiTheme="minorHAnsi" w:hAnsiTheme="minorHAnsi" w:cstheme="minorHAnsi"/>
          <w:color w:val="000000" w:themeColor="text1"/>
          <w:szCs w:val="20"/>
        </w:rPr>
        <w:t xml:space="preserve">ortalu javnih naročil. Odločitev se šteje za vročeno z dnem objave na </w:t>
      </w:r>
      <w:r w:rsidR="00B73681" w:rsidRPr="005D7762">
        <w:rPr>
          <w:rFonts w:asciiTheme="minorHAnsi" w:hAnsiTheme="minorHAnsi" w:cstheme="minorHAnsi"/>
          <w:color w:val="000000" w:themeColor="text1"/>
          <w:szCs w:val="20"/>
        </w:rPr>
        <w:t>P</w:t>
      </w:r>
      <w:r w:rsidRPr="005D7762">
        <w:rPr>
          <w:rFonts w:asciiTheme="minorHAnsi" w:hAnsiTheme="minorHAnsi" w:cstheme="minorHAnsi"/>
          <w:color w:val="000000" w:themeColor="text1"/>
          <w:szCs w:val="20"/>
        </w:rPr>
        <w:t>ortalu javnih naročil.</w:t>
      </w:r>
    </w:p>
    <w:p w14:paraId="0070B6F8" w14:textId="77777777" w:rsidR="00676FB2" w:rsidRPr="005D7762" w:rsidRDefault="00676FB2" w:rsidP="00F93D87">
      <w:pPr>
        <w:pStyle w:val="Naslov1"/>
        <w:pBdr>
          <w:bottom w:val="single" w:sz="4" w:space="1" w:color="auto"/>
        </w:pBdr>
        <w:shd w:val="clear" w:color="auto" w:fill="DEEAF6" w:themeFill="accent1" w:themeFillTint="33"/>
        <w:rPr>
          <w:rFonts w:asciiTheme="minorHAnsi" w:hAnsiTheme="minorHAnsi" w:cstheme="minorHAnsi"/>
        </w:rPr>
      </w:pPr>
      <w:bookmarkStart w:id="195" w:name="_Toc23764144"/>
      <w:bookmarkStart w:id="196" w:name="_Toc136601218"/>
      <w:bookmarkEnd w:id="193"/>
      <w:bookmarkEnd w:id="194"/>
      <w:r w:rsidRPr="005D7762">
        <w:rPr>
          <w:rFonts w:asciiTheme="minorHAnsi" w:hAnsiTheme="minorHAnsi" w:cstheme="minorHAnsi"/>
          <w:color w:val="000000" w:themeColor="text1"/>
        </w:rPr>
        <w:t>ODSTOP</w:t>
      </w:r>
      <w:r w:rsidRPr="005D7762">
        <w:rPr>
          <w:rFonts w:asciiTheme="minorHAnsi" w:hAnsiTheme="minorHAnsi" w:cstheme="minorHAnsi"/>
        </w:rPr>
        <w:t xml:space="preserve"> OD IZVEDBE JAVNEGA NAROČILA</w:t>
      </w:r>
      <w:bookmarkEnd w:id="195"/>
      <w:bookmarkEnd w:id="196"/>
    </w:p>
    <w:p w14:paraId="7F27F1FA" w14:textId="0D2A97A0" w:rsidR="00676FB2" w:rsidRPr="005D7762" w:rsidRDefault="00676FB2" w:rsidP="00676FB2">
      <w:pPr>
        <w:rPr>
          <w:rFonts w:asciiTheme="minorHAnsi" w:hAnsiTheme="minorHAnsi" w:cstheme="minorHAnsi"/>
        </w:rPr>
      </w:pPr>
      <w:r w:rsidRPr="005D7762">
        <w:rPr>
          <w:rFonts w:asciiTheme="minorHAnsi" w:hAnsiTheme="minorHAnsi" w:cstheme="minorHAnsi"/>
        </w:rPr>
        <w:t>Naročnik lahko na podlagi osmega odstavka 90. člena ZJN-3 po sprejemu odločitve o oddaji naročila do sklenitve pogodbe odstopi od izvedbe javnega naročila iz utemeljenih razlogov, da predmeta javnega naročila ne potrebuj</w:t>
      </w:r>
      <w:r w:rsidR="00614B2A" w:rsidRPr="005D7762">
        <w:rPr>
          <w:rFonts w:asciiTheme="minorHAnsi" w:hAnsiTheme="minorHAnsi" w:cstheme="minorHAnsi"/>
        </w:rPr>
        <w:t>e</w:t>
      </w:r>
      <w:r w:rsidRPr="005D7762">
        <w:rPr>
          <w:rFonts w:asciiTheme="minorHAnsi" w:hAnsiTheme="minorHAnsi" w:cstheme="minorHAnsi"/>
        </w:rPr>
        <w:t xml:space="preserv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A7AF244" w14:textId="77777777" w:rsidR="00676FB2" w:rsidRPr="005D7762" w:rsidRDefault="00676FB2" w:rsidP="00676FB2">
      <w:pPr>
        <w:rPr>
          <w:rFonts w:asciiTheme="minorHAnsi" w:hAnsiTheme="minorHAnsi" w:cstheme="minorHAnsi"/>
        </w:rPr>
      </w:pPr>
    </w:p>
    <w:p w14:paraId="19ACF60B" w14:textId="77777777" w:rsidR="00676FB2" w:rsidRPr="005D7762" w:rsidRDefault="00676FB2" w:rsidP="00676FB2">
      <w:pPr>
        <w:rPr>
          <w:rFonts w:asciiTheme="minorHAnsi" w:hAnsiTheme="minorHAnsi" w:cstheme="minorHAnsi"/>
        </w:rPr>
      </w:pPr>
      <w:r w:rsidRPr="005D7762">
        <w:rPr>
          <w:rFonts w:asciiTheme="minorHAnsi" w:hAnsiTheme="minorHAnsi" w:cstheme="minorHAnsi"/>
        </w:rPr>
        <w:t>V primeru zaključka postopka po eni izmed možnosti, navedenih v tej točki ponudniki nimajo pravice do povrnitve stroškov za izdelavo ponudbe kot tudi ne povrnitve škode za izgubljeni dobiček.</w:t>
      </w:r>
    </w:p>
    <w:p w14:paraId="1BE56EBE" w14:textId="7264E281" w:rsidR="003C7776" w:rsidRPr="005D7762" w:rsidRDefault="00C7311C" w:rsidP="00F93D87">
      <w:pPr>
        <w:pStyle w:val="Naslov1"/>
        <w:pBdr>
          <w:bottom w:val="single" w:sz="4" w:space="1" w:color="auto"/>
        </w:pBdr>
        <w:shd w:val="clear" w:color="auto" w:fill="DEEAF6" w:themeFill="accent1" w:themeFillTint="33"/>
        <w:rPr>
          <w:rFonts w:asciiTheme="minorHAnsi" w:hAnsiTheme="minorHAnsi" w:cstheme="minorHAnsi"/>
          <w:color w:val="000000" w:themeColor="text1"/>
        </w:rPr>
      </w:pPr>
      <w:bookmarkStart w:id="197" w:name="_Toc136601219"/>
      <w:r w:rsidRPr="005D7762">
        <w:rPr>
          <w:rFonts w:asciiTheme="minorHAnsi" w:hAnsiTheme="minorHAnsi" w:cstheme="minorHAnsi"/>
          <w:color w:val="000000" w:themeColor="text1"/>
        </w:rPr>
        <w:t>POGODBA</w:t>
      </w:r>
      <w:bookmarkEnd w:id="197"/>
    </w:p>
    <w:p w14:paraId="1520C0AA" w14:textId="62C8564E" w:rsidR="00C7311C" w:rsidRPr="005D7762" w:rsidRDefault="006C338F" w:rsidP="003C7776">
      <w:pPr>
        <w:rPr>
          <w:rFonts w:asciiTheme="minorHAnsi" w:hAnsiTheme="minorHAnsi" w:cstheme="minorHAnsi"/>
          <w:color w:val="000000" w:themeColor="text1"/>
        </w:rPr>
      </w:pPr>
      <w:r w:rsidRPr="005D7762">
        <w:rPr>
          <w:rFonts w:asciiTheme="minorHAnsi" w:hAnsiTheme="minorHAnsi" w:cstheme="minorHAnsi"/>
          <w:color w:val="000000" w:themeColor="text1"/>
        </w:rPr>
        <w:t>Podpisnik</w:t>
      </w:r>
      <w:r w:rsidR="0043310A" w:rsidRPr="005D7762">
        <w:rPr>
          <w:rFonts w:asciiTheme="minorHAnsi" w:hAnsiTheme="minorHAnsi" w:cstheme="minorHAnsi"/>
          <w:color w:val="000000" w:themeColor="text1"/>
        </w:rPr>
        <w:t>a</w:t>
      </w:r>
      <w:r w:rsidRPr="005D7762">
        <w:rPr>
          <w:rFonts w:asciiTheme="minorHAnsi" w:hAnsiTheme="minorHAnsi" w:cstheme="minorHAnsi"/>
          <w:color w:val="000000" w:themeColor="text1"/>
        </w:rPr>
        <w:t xml:space="preserve"> pogodbe </w:t>
      </w:r>
      <w:r w:rsidR="0043310A" w:rsidRPr="005D7762">
        <w:rPr>
          <w:rFonts w:asciiTheme="minorHAnsi" w:hAnsiTheme="minorHAnsi" w:cstheme="minorHAnsi"/>
          <w:color w:val="000000" w:themeColor="text1"/>
        </w:rPr>
        <w:t xml:space="preserve">sta naročnik </w:t>
      </w:r>
      <w:r w:rsidRPr="005D7762">
        <w:rPr>
          <w:rFonts w:asciiTheme="minorHAnsi" w:hAnsiTheme="minorHAnsi" w:cstheme="minorHAnsi"/>
          <w:color w:val="000000" w:themeColor="text1"/>
        </w:rPr>
        <w:t>Univerza v Mariboru, Slomškov trg 15, 2000 Maribor</w:t>
      </w:r>
      <w:r w:rsidR="0043310A" w:rsidRPr="005D7762">
        <w:rPr>
          <w:rFonts w:asciiTheme="minorHAnsi" w:hAnsiTheme="minorHAnsi" w:cstheme="minorHAnsi"/>
          <w:color w:val="000000" w:themeColor="text1"/>
        </w:rPr>
        <w:t xml:space="preserve"> in uporabnik</w:t>
      </w:r>
      <w:r w:rsidR="002D0646" w:rsidRPr="005D7762">
        <w:rPr>
          <w:rFonts w:asciiTheme="minorHAnsi" w:hAnsiTheme="minorHAnsi" w:cstheme="minorHAnsi"/>
          <w:color w:val="000000" w:themeColor="text1"/>
        </w:rPr>
        <w:t xml:space="preserve"> in plačnik</w:t>
      </w:r>
      <w:r w:rsidR="0043310A" w:rsidRPr="005D7762">
        <w:rPr>
          <w:rFonts w:asciiTheme="minorHAnsi" w:hAnsiTheme="minorHAnsi" w:cstheme="minorHAnsi"/>
          <w:color w:val="000000" w:themeColor="text1"/>
        </w:rPr>
        <w:t xml:space="preserve"> </w:t>
      </w:r>
      <w:r w:rsidR="005C4508" w:rsidRPr="005C4508">
        <w:rPr>
          <w:rFonts w:asciiTheme="minorHAnsi" w:hAnsiTheme="minorHAnsi" w:cstheme="minorHAnsi"/>
          <w:color w:val="000000" w:themeColor="text1"/>
        </w:rPr>
        <w:t>Fakulteta za elektrotehniko, računalništvo in informatiko</w:t>
      </w:r>
      <w:r w:rsidR="00F86067">
        <w:rPr>
          <w:rFonts w:asciiTheme="minorHAnsi" w:hAnsiTheme="minorHAnsi" w:cstheme="minorHAnsi"/>
          <w:color w:val="000000" w:themeColor="text1"/>
        </w:rPr>
        <w:t xml:space="preserve"> Univerze v Mariboru.</w:t>
      </w:r>
      <w:r w:rsidR="00D06657">
        <w:rPr>
          <w:rFonts w:asciiTheme="minorHAnsi" w:hAnsiTheme="minorHAnsi" w:cstheme="minorHAnsi"/>
          <w:color w:val="000000" w:themeColor="text1"/>
        </w:rPr>
        <w:t xml:space="preserve">       </w:t>
      </w:r>
    </w:p>
    <w:p w14:paraId="1822F86D" w14:textId="77777777" w:rsidR="006C338F" w:rsidRPr="005D7762" w:rsidRDefault="006C338F" w:rsidP="003C7776">
      <w:pPr>
        <w:rPr>
          <w:rFonts w:asciiTheme="minorHAnsi" w:eastAsia="Times New Roman" w:hAnsiTheme="minorHAnsi" w:cstheme="minorHAnsi"/>
          <w:szCs w:val="20"/>
        </w:rPr>
      </w:pPr>
    </w:p>
    <w:p w14:paraId="27F84712" w14:textId="5AFD64D3" w:rsidR="003C7776" w:rsidRPr="005D7762" w:rsidRDefault="003C7776" w:rsidP="003C7776">
      <w:pPr>
        <w:rPr>
          <w:rFonts w:asciiTheme="minorHAnsi" w:hAnsiTheme="minorHAnsi" w:cstheme="minorHAnsi"/>
          <w:color w:val="000000"/>
        </w:rPr>
      </w:pPr>
      <w:r w:rsidRPr="005D7762">
        <w:rPr>
          <w:rFonts w:asciiTheme="minorHAnsi" w:hAnsiTheme="minorHAnsi" w:cstheme="minorHAnsi"/>
          <w:color w:val="000000"/>
        </w:rPr>
        <w:t xml:space="preserve">V skladu s šestim odstavkom 14. člena </w:t>
      </w:r>
      <w:r w:rsidR="000212F3" w:rsidRPr="005D7762">
        <w:rPr>
          <w:rFonts w:asciiTheme="minorHAnsi" w:hAnsiTheme="minorHAnsi" w:cstheme="minorHAnsi"/>
          <w:color w:val="000000"/>
        </w:rPr>
        <w:t xml:space="preserve">Zakona o integriteti in preprečevanju korupcije (Uradni list RS, št. 69/11 – uradno prečiščeno besedilo, </w:t>
      </w:r>
      <w:r w:rsidR="000212F3" w:rsidRPr="00084B52">
        <w:rPr>
          <w:rFonts w:asciiTheme="minorHAnsi" w:hAnsiTheme="minorHAnsi" w:cstheme="minorHAnsi"/>
        </w:rPr>
        <w:t>158/20</w:t>
      </w:r>
      <w:r w:rsidR="00084B52" w:rsidRPr="00084B52">
        <w:rPr>
          <w:rFonts w:asciiTheme="minorHAnsi" w:hAnsiTheme="minorHAnsi" w:cstheme="minorHAnsi"/>
          <w:szCs w:val="20"/>
        </w:rPr>
        <w:t>,</w:t>
      </w:r>
      <w:r w:rsidR="000212F3" w:rsidRPr="00084B52">
        <w:rPr>
          <w:rFonts w:asciiTheme="minorHAnsi" w:hAnsiTheme="minorHAnsi" w:cstheme="minorHAnsi"/>
          <w:szCs w:val="20"/>
        </w:rPr>
        <w:t xml:space="preserve"> </w:t>
      </w:r>
      <w:r w:rsidR="00084B52" w:rsidRPr="00084B52">
        <w:rPr>
          <w:rFonts w:asciiTheme="minorHAnsi" w:hAnsiTheme="minorHAnsi" w:cstheme="minorHAnsi"/>
          <w:szCs w:val="20"/>
          <w:shd w:val="clear" w:color="auto" w:fill="FFFFFF"/>
        </w:rPr>
        <w:t> </w:t>
      </w:r>
      <w:hyperlink r:id="rId26" w:tgtFrame="_blank" w:tooltip="Zakon o debirokratizaciji" w:history="1">
        <w:r w:rsidR="00084B52" w:rsidRPr="00084B52">
          <w:rPr>
            <w:rStyle w:val="Hiperpovezava"/>
            <w:rFonts w:asciiTheme="minorHAnsi" w:hAnsiTheme="minorHAnsi" w:cstheme="minorHAnsi"/>
            <w:color w:val="auto"/>
            <w:szCs w:val="20"/>
            <w:u w:val="none"/>
            <w:shd w:val="clear" w:color="auto" w:fill="FFFFFF"/>
          </w:rPr>
          <w:t>3/22</w:t>
        </w:r>
      </w:hyperlink>
      <w:r w:rsidR="00084B52" w:rsidRPr="00084B52">
        <w:rPr>
          <w:rFonts w:asciiTheme="minorHAnsi" w:hAnsiTheme="minorHAnsi" w:cstheme="minorHAnsi"/>
          <w:szCs w:val="20"/>
          <w:shd w:val="clear" w:color="auto" w:fill="FFFFFF"/>
        </w:rPr>
        <w:t xml:space="preserve"> – </w:t>
      </w:r>
      <w:r w:rsidR="00084B52" w:rsidRPr="00235075">
        <w:rPr>
          <w:rFonts w:asciiTheme="minorHAnsi" w:hAnsiTheme="minorHAnsi" w:cstheme="minorHAnsi"/>
          <w:szCs w:val="20"/>
          <w:shd w:val="clear" w:color="auto" w:fill="FFFFFF"/>
        </w:rPr>
        <w:t>ZDeb in </w:t>
      </w:r>
      <w:hyperlink r:id="rId27" w:tgtFrame="_blank" w:tooltip="Zakon o zaščiti prijaviteljev" w:history="1">
        <w:r w:rsidR="00084B52" w:rsidRPr="00235075">
          <w:rPr>
            <w:rStyle w:val="Hiperpovezava"/>
            <w:rFonts w:asciiTheme="minorHAnsi" w:hAnsiTheme="minorHAnsi" w:cstheme="minorHAnsi"/>
            <w:color w:val="auto"/>
            <w:szCs w:val="20"/>
            <w:u w:val="none"/>
            <w:shd w:val="clear" w:color="auto" w:fill="FFFFFF"/>
          </w:rPr>
          <w:t>16/23</w:t>
        </w:r>
      </w:hyperlink>
      <w:r w:rsidR="00084B52" w:rsidRPr="00235075">
        <w:rPr>
          <w:rFonts w:asciiTheme="minorHAnsi" w:hAnsiTheme="minorHAnsi" w:cstheme="minorHAnsi"/>
          <w:szCs w:val="20"/>
          <w:shd w:val="clear" w:color="auto" w:fill="FFFFFF"/>
        </w:rPr>
        <w:t> – ZZPri</w:t>
      </w:r>
      <w:r w:rsidRPr="00235075">
        <w:rPr>
          <w:rFonts w:asciiTheme="minorHAnsi" w:hAnsiTheme="minorHAnsi" w:cstheme="minorHAnsi"/>
          <w:szCs w:val="20"/>
        </w:rPr>
        <w:t>; v</w:t>
      </w:r>
      <w:r w:rsidRPr="00235075">
        <w:rPr>
          <w:rFonts w:asciiTheme="minorHAnsi" w:hAnsiTheme="minorHAnsi" w:cstheme="minorHAnsi"/>
        </w:rPr>
        <w:t xml:space="preserve"> nadaljevanju</w:t>
      </w:r>
      <w:r w:rsidR="000212F3" w:rsidRPr="00235075">
        <w:rPr>
          <w:rFonts w:asciiTheme="minorHAnsi" w:hAnsiTheme="minorHAnsi" w:cstheme="minorHAnsi"/>
        </w:rPr>
        <w:t xml:space="preserve"> besedila:</w:t>
      </w:r>
      <w:r w:rsidRPr="00235075">
        <w:rPr>
          <w:rFonts w:asciiTheme="minorHAnsi" w:hAnsiTheme="minorHAnsi" w:cstheme="minorHAnsi"/>
        </w:rPr>
        <w:t xml:space="preserve"> ZIntPK) je izbrani ponudnik</w:t>
      </w:r>
      <w:r w:rsidR="006A5D21" w:rsidRPr="00235075">
        <w:rPr>
          <w:rFonts w:asciiTheme="minorHAnsi" w:hAnsiTheme="minorHAnsi" w:cstheme="minorHAnsi"/>
        </w:rPr>
        <w:t>,</w:t>
      </w:r>
      <w:r w:rsidRPr="00235075">
        <w:rPr>
          <w:rFonts w:asciiTheme="minorHAnsi" w:hAnsiTheme="minorHAnsi" w:cstheme="minorHAnsi"/>
        </w:rPr>
        <w:t xml:space="preserve"> na poziv naročnika, pred</w:t>
      </w:r>
      <w:r w:rsidR="00591A5E" w:rsidRPr="00235075">
        <w:rPr>
          <w:rFonts w:asciiTheme="minorHAnsi" w:hAnsiTheme="minorHAnsi" w:cstheme="minorHAnsi"/>
        </w:rPr>
        <w:t xml:space="preserve"> oddajo javnega naročila</w:t>
      </w:r>
      <w:r w:rsidR="006A5D21" w:rsidRPr="00235075">
        <w:rPr>
          <w:rFonts w:asciiTheme="minorHAnsi" w:hAnsiTheme="minorHAnsi" w:cstheme="minorHAnsi"/>
        </w:rPr>
        <w:t>, dolžan</w:t>
      </w:r>
      <w:r w:rsidRPr="00235075">
        <w:rPr>
          <w:rFonts w:asciiTheme="minorHAnsi" w:hAnsiTheme="minorHAnsi" w:cstheme="minorHAnsi"/>
        </w:rPr>
        <w:t xml:space="preserve"> predložiti izjavo </w:t>
      </w:r>
      <w:r w:rsidRPr="005D7762">
        <w:rPr>
          <w:rFonts w:asciiTheme="minorHAnsi" w:hAnsiTheme="minorHAnsi" w:cstheme="minorHAnsi"/>
          <w:color w:val="000000"/>
        </w:rPr>
        <w:t>ali podatke o udeležbi fizičnih in pravnih oseb v lastništvu kandidata, vključno z udeležbo tihih družbenikov v ter o gospodarskih subjektih za katere se glede na določbe zakona, ki ureja gospodarske družbe, šteje, da so povezane družbe s kandidatom</w:t>
      </w:r>
      <w:r w:rsidR="00AF7220">
        <w:rPr>
          <w:rFonts w:asciiTheme="minorHAnsi" w:hAnsiTheme="minorHAnsi" w:cstheme="minorHAnsi"/>
          <w:color w:val="000000"/>
        </w:rPr>
        <w:t xml:space="preserve">. </w:t>
      </w:r>
      <w:r w:rsidRPr="005D7762">
        <w:rPr>
          <w:rFonts w:asciiTheme="minorHAnsi" w:hAnsiTheme="minorHAnsi" w:cstheme="minorHAnsi"/>
          <w:color w:val="000000"/>
        </w:rPr>
        <w:t>Če bo ponudnik predložil lažno izjavo oziroma bo dal neresnične podatke o navedenih dejstvih, bo to imelo za posledico ničnost pogodbe.</w:t>
      </w:r>
    </w:p>
    <w:p w14:paraId="10C71732" w14:textId="40D18645" w:rsidR="00167F6D" w:rsidRPr="005D7762" w:rsidRDefault="00167F6D" w:rsidP="003C7776">
      <w:pPr>
        <w:rPr>
          <w:rFonts w:asciiTheme="minorHAnsi" w:hAnsiTheme="minorHAnsi" w:cstheme="minorHAnsi"/>
          <w:color w:val="000000"/>
        </w:rPr>
      </w:pPr>
    </w:p>
    <w:p w14:paraId="4118EC3E" w14:textId="1635202B" w:rsidR="00167F6D" w:rsidRPr="005D7762" w:rsidRDefault="00167F6D" w:rsidP="003C7776">
      <w:pPr>
        <w:rPr>
          <w:rFonts w:asciiTheme="minorHAnsi" w:hAnsiTheme="minorHAnsi" w:cstheme="minorHAnsi"/>
          <w:color w:val="000000"/>
        </w:rPr>
      </w:pPr>
      <w:r w:rsidRPr="005D7762">
        <w:rPr>
          <w:rFonts w:asciiTheme="minorHAnsi" w:hAnsiTheme="minorHAnsi" w:cstheme="minorHAnsi"/>
          <w:color w:val="000000"/>
        </w:rPr>
        <w:t xml:space="preserve">Ponudniki lahko predložijo izpolnjeno izjavo </w:t>
      </w:r>
      <w:r w:rsidRPr="005547DD">
        <w:rPr>
          <w:rFonts w:asciiTheme="minorHAnsi" w:hAnsiTheme="minorHAnsi" w:cstheme="minorHAnsi"/>
          <w:b/>
          <w:bCs/>
          <w:color w:val="000000"/>
        </w:rPr>
        <w:t>(obrazec št. 1</w:t>
      </w:r>
      <w:r w:rsidR="00F10ABC" w:rsidRPr="005547DD">
        <w:rPr>
          <w:rFonts w:asciiTheme="minorHAnsi" w:hAnsiTheme="minorHAnsi" w:cstheme="minorHAnsi"/>
          <w:b/>
          <w:bCs/>
          <w:color w:val="000000"/>
        </w:rPr>
        <w:t>1</w:t>
      </w:r>
      <w:r w:rsidRPr="005547DD">
        <w:rPr>
          <w:rFonts w:asciiTheme="minorHAnsi" w:hAnsiTheme="minorHAnsi" w:cstheme="minorHAnsi"/>
          <w:b/>
          <w:bCs/>
          <w:color w:val="000000"/>
        </w:rPr>
        <w:t xml:space="preserve">) </w:t>
      </w:r>
      <w:r w:rsidRPr="005D7762">
        <w:rPr>
          <w:rFonts w:asciiTheme="minorHAnsi" w:hAnsiTheme="minorHAnsi" w:cstheme="minorHAnsi"/>
          <w:color w:val="000000"/>
        </w:rPr>
        <w:t xml:space="preserve">že ob </w:t>
      </w:r>
      <w:r w:rsidR="00173D00">
        <w:rPr>
          <w:rFonts w:asciiTheme="minorHAnsi" w:hAnsiTheme="minorHAnsi" w:cstheme="minorHAnsi"/>
          <w:color w:val="000000"/>
        </w:rPr>
        <w:t>od</w:t>
      </w:r>
      <w:r w:rsidRPr="005D7762">
        <w:rPr>
          <w:rFonts w:asciiTheme="minorHAnsi" w:hAnsiTheme="minorHAnsi" w:cstheme="minorHAnsi"/>
          <w:color w:val="000000"/>
        </w:rPr>
        <w:t>daji ponudbe.</w:t>
      </w:r>
    </w:p>
    <w:p w14:paraId="681572A1" w14:textId="77777777" w:rsidR="007F533D" w:rsidRPr="005D7762" w:rsidRDefault="007F533D" w:rsidP="003C7776">
      <w:pPr>
        <w:rPr>
          <w:rFonts w:asciiTheme="minorHAnsi" w:hAnsiTheme="minorHAnsi" w:cstheme="minorHAnsi"/>
        </w:rPr>
      </w:pPr>
    </w:p>
    <w:p w14:paraId="02EF64A4" w14:textId="2136C364" w:rsidR="003C7776" w:rsidRPr="005D7762" w:rsidRDefault="007F533D" w:rsidP="003C7776">
      <w:pPr>
        <w:rPr>
          <w:rFonts w:asciiTheme="minorHAnsi" w:hAnsiTheme="minorHAnsi" w:cstheme="minorHAnsi"/>
          <w:color w:val="000000" w:themeColor="text1"/>
        </w:rPr>
      </w:pPr>
      <w:r w:rsidRPr="005D7762">
        <w:rPr>
          <w:rFonts w:asciiTheme="minorHAnsi" w:hAnsiTheme="minorHAnsi" w:cstheme="minorHAnsi"/>
          <w:color w:val="000000" w:themeColor="text1"/>
        </w:rPr>
        <w:t xml:space="preserve">Izbrani ponudnik mora podpisati in vrniti naročniku pogodbo v roku </w:t>
      </w:r>
      <w:r w:rsidR="003649E5" w:rsidRPr="005D7762">
        <w:rPr>
          <w:rFonts w:asciiTheme="minorHAnsi" w:hAnsiTheme="minorHAnsi" w:cstheme="minorHAnsi"/>
          <w:color w:val="000000" w:themeColor="text1"/>
        </w:rPr>
        <w:t>desetih</w:t>
      </w:r>
      <w:r w:rsidR="00B73681" w:rsidRPr="005D7762">
        <w:rPr>
          <w:rFonts w:asciiTheme="minorHAnsi" w:hAnsiTheme="minorHAnsi" w:cstheme="minorHAnsi"/>
          <w:color w:val="000000" w:themeColor="text1"/>
        </w:rPr>
        <w:t xml:space="preserve"> (</w:t>
      </w:r>
      <w:r w:rsidR="003649E5" w:rsidRPr="005D7762">
        <w:rPr>
          <w:rFonts w:asciiTheme="minorHAnsi" w:hAnsiTheme="minorHAnsi" w:cstheme="minorHAnsi"/>
          <w:color w:val="000000" w:themeColor="text1"/>
        </w:rPr>
        <w:t>10</w:t>
      </w:r>
      <w:r w:rsidR="00B73681" w:rsidRPr="005D7762">
        <w:rPr>
          <w:rFonts w:asciiTheme="minorHAnsi" w:hAnsiTheme="minorHAnsi" w:cstheme="minorHAnsi"/>
          <w:color w:val="000000" w:themeColor="text1"/>
        </w:rPr>
        <w:t>)</w:t>
      </w:r>
      <w:r w:rsidRPr="005D7762">
        <w:rPr>
          <w:rFonts w:asciiTheme="minorHAnsi" w:hAnsiTheme="minorHAnsi" w:cstheme="minorHAnsi"/>
          <w:color w:val="000000" w:themeColor="text1"/>
        </w:rPr>
        <w:t xml:space="preserve"> delovnih dni po prejemu pogodbe</w:t>
      </w:r>
      <w:r w:rsidR="007E05E1" w:rsidRPr="005D7762">
        <w:rPr>
          <w:rFonts w:asciiTheme="minorHAnsi" w:hAnsiTheme="minorHAnsi" w:cstheme="minorHAnsi"/>
          <w:color w:val="000000" w:themeColor="text1"/>
        </w:rPr>
        <w:t xml:space="preserve">, </w:t>
      </w:r>
      <w:r w:rsidR="003C7776" w:rsidRPr="005D7762">
        <w:rPr>
          <w:rFonts w:asciiTheme="minorHAnsi" w:hAnsiTheme="minorHAnsi" w:cstheme="minorHAnsi"/>
          <w:color w:val="000000" w:themeColor="text1"/>
        </w:rPr>
        <w:t xml:space="preserve">sicer </w:t>
      </w:r>
      <w:r w:rsidR="00DE5048" w:rsidRPr="005D7762">
        <w:rPr>
          <w:rFonts w:asciiTheme="minorHAnsi" w:hAnsiTheme="minorHAnsi" w:cstheme="minorHAnsi"/>
          <w:color w:val="000000" w:themeColor="text1"/>
        </w:rPr>
        <w:t xml:space="preserve">lahko </w:t>
      </w:r>
      <w:r w:rsidR="003C7776" w:rsidRPr="005D7762">
        <w:rPr>
          <w:rFonts w:asciiTheme="minorHAnsi" w:hAnsiTheme="minorHAnsi" w:cstheme="minorHAnsi"/>
          <w:color w:val="000000" w:themeColor="text1"/>
        </w:rPr>
        <w:t xml:space="preserve">naročnik sklepa, da ponudnik od podpisa pogodbe odstopa. </w:t>
      </w:r>
    </w:p>
    <w:p w14:paraId="5A4A5927" w14:textId="77777777" w:rsidR="00BB7AFA" w:rsidRPr="005D7762" w:rsidRDefault="00BB7AFA" w:rsidP="003C7776">
      <w:pPr>
        <w:rPr>
          <w:rFonts w:asciiTheme="minorHAnsi" w:hAnsiTheme="minorHAnsi" w:cstheme="minorHAnsi"/>
        </w:rPr>
      </w:pPr>
    </w:p>
    <w:p w14:paraId="3DFD4879" w14:textId="7ECADD11" w:rsidR="00094ABA" w:rsidRPr="005D7762" w:rsidRDefault="003C7776" w:rsidP="003C7776">
      <w:pPr>
        <w:rPr>
          <w:rFonts w:asciiTheme="minorHAnsi" w:hAnsiTheme="minorHAnsi" w:cstheme="minorHAnsi"/>
        </w:rPr>
      </w:pPr>
      <w:r w:rsidRPr="005D7762">
        <w:rPr>
          <w:rFonts w:asciiTheme="minorHAnsi" w:hAnsiTheme="minorHAnsi" w:cstheme="minorHAnsi"/>
        </w:rPr>
        <w:t>Pogodba se bo pred podpisom vsebinsko prilagodila glede na to, ali bo izbrani ponudnik predložil skupno ponudbo, prijavil sodelovanje podizvajalcev</w:t>
      </w:r>
      <w:r w:rsidR="000212F3" w:rsidRPr="005D7762">
        <w:rPr>
          <w:rFonts w:asciiTheme="minorHAnsi" w:hAnsiTheme="minorHAnsi" w:cstheme="minorHAnsi"/>
        </w:rPr>
        <w:t xml:space="preserve"> </w:t>
      </w:r>
      <w:r w:rsidRPr="005D7762">
        <w:rPr>
          <w:rFonts w:asciiTheme="minorHAnsi" w:hAnsiTheme="minorHAnsi" w:cstheme="minorHAnsi"/>
        </w:rPr>
        <w:t>in podobno.</w:t>
      </w:r>
    </w:p>
    <w:p w14:paraId="664B67A1" w14:textId="2B7972A5" w:rsidR="007E05E1" w:rsidRPr="005D7762" w:rsidRDefault="007E05E1" w:rsidP="003C7776">
      <w:pPr>
        <w:rPr>
          <w:rFonts w:asciiTheme="minorHAnsi" w:hAnsiTheme="minorHAnsi" w:cstheme="minorHAnsi"/>
        </w:rPr>
      </w:pPr>
    </w:p>
    <w:p w14:paraId="752F07E8" w14:textId="660EBF46" w:rsidR="00EE0613" w:rsidRPr="005D7762" w:rsidRDefault="007E05E1" w:rsidP="003C7776">
      <w:pPr>
        <w:rPr>
          <w:rFonts w:asciiTheme="minorHAnsi" w:hAnsiTheme="minorHAnsi" w:cstheme="minorHAnsi"/>
          <w:b/>
          <w:bCs/>
        </w:rPr>
      </w:pPr>
      <w:r w:rsidRPr="005D7762">
        <w:rPr>
          <w:rFonts w:asciiTheme="minorHAnsi" w:hAnsiTheme="minorHAnsi" w:cstheme="minorHAnsi"/>
          <w:b/>
          <w:bCs/>
        </w:rPr>
        <w:t>S podpisom ESPD ponudnik potrdi, da sprejema vsebino vzorca pogodbe.</w:t>
      </w:r>
    </w:p>
    <w:p w14:paraId="69EE77F8" w14:textId="63724575" w:rsidR="008B6487" w:rsidRPr="005D7762" w:rsidRDefault="00A320FC" w:rsidP="00F93D87">
      <w:pPr>
        <w:pStyle w:val="Naslov1"/>
        <w:pBdr>
          <w:bottom w:val="single" w:sz="4" w:space="1" w:color="auto"/>
        </w:pBdr>
        <w:shd w:val="clear" w:color="auto" w:fill="DEEAF6" w:themeFill="accent1" w:themeFillTint="33"/>
        <w:rPr>
          <w:rFonts w:asciiTheme="minorHAnsi" w:hAnsiTheme="minorHAnsi" w:cstheme="minorHAnsi"/>
          <w:color w:val="000000" w:themeColor="text1"/>
        </w:rPr>
      </w:pPr>
      <w:bookmarkStart w:id="198" w:name="_Toc336851764"/>
      <w:bookmarkStart w:id="199" w:name="_Toc336851812"/>
      <w:bookmarkStart w:id="200" w:name="_Toc136601220"/>
      <w:r w:rsidRPr="005D7762">
        <w:rPr>
          <w:rFonts w:asciiTheme="minorHAnsi" w:hAnsiTheme="minorHAnsi" w:cstheme="minorHAnsi"/>
          <w:color w:val="000000" w:themeColor="text1"/>
        </w:rPr>
        <w:t xml:space="preserve">PRAVNO </w:t>
      </w:r>
      <w:r w:rsidRPr="005D7762">
        <w:rPr>
          <w:rFonts w:asciiTheme="minorHAnsi" w:hAnsiTheme="minorHAnsi" w:cstheme="minorHAnsi"/>
        </w:rPr>
        <w:t>VARSTVO</w:t>
      </w:r>
      <w:bookmarkEnd w:id="198"/>
      <w:bookmarkEnd w:id="199"/>
      <w:bookmarkEnd w:id="200"/>
    </w:p>
    <w:p w14:paraId="16911D66" w14:textId="64E4B049" w:rsidR="007E05E1" w:rsidRPr="005D7762" w:rsidRDefault="007E05E1" w:rsidP="007E05E1">
      <w:pPr>
        <w:rPr>
          <w:rFonts w:asciiTheme="minorHAnsi" w:hAnsiTheme="minorHAnsi" w:cstheme="minorHAnsi"/>
          <w:color w:val="000000" w:themeColor="text1"/>
        </w:rPr>
      </w:pPr>
      <w:r w:rsidRPr="005D7762">
        <w:rPr>
          <w:rFonts w:asciiTheme="minorHAnsi" w:hAnsiTheme="minorHAnsi" w:cstheme="minorHAnsi"/>
          <w:color w:val="000000" w:themeColor="text1"/>
        </w:rPr>
        <w:t>Zahtevek za revizijo, ki se nanaša na vsebino objave in/ali razpisno dokumentacijo</w:t>
      </w:r>
      <w:r w:rsidR="001F327F" w:rsidRPr="005D7762">
        <w:rPr>
          <w:rFonts w:asciiTheme="minorHAnsi" w:hAnsiTheme="minorHAnsi" w:cstheme="minorHAnsi"/>
          <w:color w:val="000000" w:themeColor="text1"/>
        </w:rPr>
        <w:t>,</w:t>
      </w:r>
      <w:r w:rsidRPr="005D7762">
        <w:rPr>
          <w:rFonts w:asciiTheme="minorHAnsi" w:hAnsiTheme="minorHAnsi" w:cstheme="minorHAnsi"/>
          <w:color w:val="000000" w:themeColor="text1"/>
        </w:rPr>
        <w:t xml:space="preserve"> se </w:t>
      </w:r>
      <w:r w:rsidR="00614B2A" w:rsidRPr="005D7762">
        <w:rPr>
          <w:rFonts w:asciiTheme="minorHAnsi" w:hAnsiTheme="minorHAnsi" w:cstheme="minorHAnsi"/>
          <w:color w:val="000000" w:themeColor="text1"/>
        </w:rPr>
        <w:t xml:space="preserve">skladno z Zakonom o pravnem varstvu v postopkih javnega naročanja (Uradni list RS, št. 43/11, 60/11 – ZTP-D, 63/13, 90/14 – ZDU-1I, 60/17 in 72/19; v nadaljevanju besedila: ZPVPJN) </w:t>
      </w:r>
      <w:r w:rsidRPr="005D7762">
        <w:rPr>
          <w:rFonts w:asciiTheme="minorHAnsi" w:hAnsiTheme="minorHAnsi" w:cstheme="minorHAnsi"/>
          <w:color w:val="000000" w:themeColor="text1"/>
        </w:rPr>
        <w:t>vloži v desetih</w:t>
      </w:r>
      <w:r w:rsidR="00B73681" w:rsidRPr="005D7762">
        <w:rPr>
          <w:rFonts w:asciiTheme="minorHAnsi" w:hAnsiTheme="minorHAnsi" w:cstheme="minorHAnsi"/>
          <w:color w:val="000000" w:themeColor="text1"/>
        </w:rPr>
        <w:t xml:space="preserve"> (10)</w:t>
      </w:r>
      <w:r w:rsidRPr="005D7762">
        <w:rPr>
          <w:rFonts w:asciiTheme="minorHAnsi" w:hAnsiTheme="minorHAnsi" w:cstheme="minorHAnsi"/>
          <w:color w:val="000000" w:themeColor="text1"/>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pri čemer </w:t>
      </w:r>
      <w:r w:rsidRPr="005D7762">
        <w:rPr>
          <w:rFonts w:asciiTheme="minorHAnsi" w:hAnsiTheme="minorHAnsi" w:cstheme="minorHAnsi"/>
          <w:color w:val="000000" w:themeColor="text1"/>
        </w:rPr>
        <w:lastRenderedPageBreak/>
        <w:t>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w:t>
      </w:r>
      <w:r w:rsidR="00B73681" w:rsidRPr="005D7762">
        <w:rPr>
          <w:rFonts w:asciiTheme="minorHAnsi" w:hAnsiTheme="minorHAnsi" w:cstheme="minorHAnsi"/>
          <w:color w:val="000000" w:themeColor="text1"/>
        </w:rPr>
        <w:t xml:space="preserve"> (10)</w:t>
      </w:r>
      <w:r w:rsidRPr="005D7762">
        <w:rPr>
          <w:rFonts w:asciiTheme="minorHAnsi" w:hAnsiTheme="minorHAnsi" w:cstheme="minorHAnsi"/>
          <w:color w:val="000000" w:themeColor="text1"/>
        </w:rPr>
        <w:t xml:space="preserve"> delovnih dni. V tem primeru se lahko zahtevek za revizijo vloži v desetih</w:t>
      </w:r>
      <w:r w:rsidR="00B73681" w:rsidRPr="005D7762">
        <w:rPr>
          <w:rFonts w:asciiTheme="minorHAnsi" w:hAnsiTheme="minorHAnsi" w:cstheme="minorHAnsi"/>
          <w:color w:val="000000" w:themeColor="text1"/>
        </w:rPr>
        <w:t xml:space="preserve"> (10)</w:t>
      </w:r>
      <w:r w:rsidRPr="005D7762">
        <w:rPr>
          <w:rFonts w:asciiTheme="minorHAnsi" w:hAnsiTheme="minorHAnsi" w:cstheme="minorHAnsi"/>
          <w:color w:val="000000" w:themeColor="text1"/>
        </w:rPr>
        <w:t xml:space="preserve"> delovnih dneh od dneva objave obvestila o naročilu.</w:t>
      </w:r>
    </w:p>
    <w:p w14:paraId="58218E39" w14:textId="77777777" w:rsidR="007E05E1" w:rsidRPr="005D7762" w:rsidRDefault="007E05E1" w:rsidP="007E05E1">
      <w:pPr>
        <w:rPr>
          <w:rFonts w:asciiTheme="minorHAnsi" w:hAnsiTheme="minorHAnsi" w:cstheme="minorHAnsi"/>
          <w:color w:val="000000" w:themeColor="text1"/>
        </w:rPr>
      </w:pPr>
    </w:p>
    <w:p w14:paraId="2B094D64" w14:textId="421D4D22" w:rsidR="00DE5048" w:rsidRPr="005D7762" w:rsidRDefault="007E05E1" w:rsidP="00DE5048">
      <w:pPr>
        <w:rPr>
          <w:rFonts w:asciiTheme="minorHAnsi" w:hAnsiTheme="minorHAnsi" w:cstheme="minorHAnsi"/>
          <w:noProof/>
        </w:rPr>
      </w:pPr>
      <w:r w:rsidRPr="005D7762">
        <w:rPr>
          <w:rFonts w:asciiTheme="minorHAnsi" w:hAnsiTheme="minorHAnsi" w:cstheme="minorHAnsi"/>
          <w:color w:val="000000" w:themeColor="text1"/>
        </w:rPr>
        <w:t xml:space="preserve">Takso v višini </w:t>
      </w:r>
      <w:r w:rsidR="00B73681" w:rsidRPr="005D7762">
        <w:rPr>
          <w:rFonts w:asciiTheme="minorHAnsi" w:hAnsiTheme="minorHAnsi" w:cstheme="minorHAnsi"/>
          <w:color w:val="000000" w:themeColor="text1"/>
        </w:rPr>
        <w:t>štiri tisoč (</w:t>
      </w:r>
      <w:r w:rsidR="00EF1667" w:rsidRPr="005D7762">
        <w:rPr>
          <w:rFonts w:asciiTheme="minorHAnsi" w:hAnsiTheme="minorHAnsi" w:cstheme="minorHAnsi"/>
          <w:color w:val="000000" w:themeColor="text1"/>
        </w:rPr>
        <w:t>4</w:t>
      </w:r>
      <w:r w:rsidRPr="005D7762">
        <w:rPr>
          <w:rFonts w:asciiTheme="minorHAnsi" w:hAnsiTheme="minorHAnsi" w:cstheme="minorHAnsi"/>
          <w:color w:val="000000" w:themeColor="text1"/>
        </w:rPr>
        <w:t>.000</w:t>
      </w:r>
      <w:r w:rsidR="00B73681" w:rsidRPr="005D7762">
        <w:rPr>
          <w:rFonts w:asciiTheme="minorHAnsi" w:hAnsiTheme="minorHAnsi" w:cstheme="minorHAnsi"/>
          <w:color w:val="000000" w:themeColor="text1"/>
        </w:rPr>
        <w:t xml:space="preserve">) </w:t>
      </w:r>
      <w:r w:rsidR="00154933" w:rsidRPr="005D7762">
        <w:rPr>
          <w:rFonts w:asciiTheme="minorHAnsi" w:hAnsiTheme="minorHAnsi" w:cstheme="minorHAnsi"/>
          <w:color w:val="000000" w:themeColor="text1"/>
        </w:rPr>
        <w:t>ev</w:t>
      </w:r>
      <w:r w:rsidRPr="005D7762">
        <w:rPr>
          <w:rFonts w:asciiTheme="minorHAnsi" w:hAnsiTheme="minorHAnsi" w:cstheme="minorHAnsi"/>
          <w:color w:val="000000" w:themeColor="text1"/>
        </w:rPr>
        <w:t xml:space="preserve">rov mora vlagatelj plačati na transakcijski račun Ministrstva za finance, številka SI56 0110 0100 0358 802, odprt pri Banki Slovenije, Slovenska 35, 1505 Ljubljana, Slovenija, SWIFT KODA: </w:t>
      </w:r>
      <w:r w:rsidR="00BB68A0" w:rsidRPr="005D7762">
        <w:rPr>
          <w:rFonts w:asciiTheme="minorHAnsi" w:hAnsiTheme="minorHAnsi" w:cstheme="minorHAnsi"/>
          <w:color w:val="000000" w:themeColor="text1"/>
        </w:rPr>
        <w:t xml:space="preserve">BSLJSI2X; </w:t>
      </w:r>
      <w:r w:rsidR="00BB68A0" w:rsidRPr="005D7762">
        <w:rPr>
          <w:rFonts w:asciiTheme="minorHAnsi" w:hAnsiTheme="minorHAnsi" w:cstheme="minorHAnsi"/>
          <w:noProof/>
          <w:color w:val="000000" w:themeColor="text1"/>
        </w:rPr>
        <w:t>IBAN:SI56011001000358802 – taksa za postopek revizije javnega naročanja,</w:t>
      </w:r>
      <w:r w:rsidR="00BB68A0" w:rsidRPr="005D7762">
        <w:rPr>
          <w:rFonts w:asciiTheme="minorHAnsi" w:hAnsiTheme="minorHAnsi" w:cstheme="minorHAnsi"/>
          <w:noProof/>
        </w:rPr>
        <w:t xml:space="preserve"> referenca: </w:t>
      </w:r>
      <w:bookmarkStart w:id="201" w:name="_Hlk99622814"/>
      <w:r w:rsidR="00BB68A0" w:rsidRPr="005D7762">
        <w:rPr>
          <w:rFonts w:asciiTheme="minorHAnsi" w:hAnsiTheme="minorHAnsi" w:cstheme="minorHAnsi"/>
          <w:noProof/>
        </w:rPr>
        <w:t>11 16110-</w:t>
      </w:r>
      <w:bookmarkStart w:id="202" w:name="_Hlk99622800"/>
      <w:r w:rsidR="00BB68A0" w:rsidRPr="005D7762">
        <w:rPr>
          <w:rFonts w:asciiTheme="minorHAnsi" w:hAnsiTheme="minorHAnsi" w:cstheme="minorHAnsi"/>
          <w:noProof/>
        </w:rPr>
        <w:t>7111290-0XXXXX2</w:t>
      </w:r>
      <w:r w:rsidR="00D90DC7">
        <w:rPr>
          <w:rFonts w:asciiTheme="minorHAnsi" w:hAnsiTheme="minorHAnsi" w:cstheme="minorHAnsi"/>
          <w:noProof/>
        </w:rPr>
        <w:t>3</w:t>
      </w:r>
      <w:r w:rsidR="00BB68A0" w:rsidRPr="005D7762">
        <w:rPr>
          <w:rFonts w:asciiTheme="minorHAnsi" w:hAnsiTheme="minorHAnsi" w:cstheme="minorHAnsi"/>
          <w:noProof/>
        </w:rPr>
        <w:t xml:space="preserve">, pri čemer je XXXXX številka obvestila o naročilu iz Portala javnih naročil, ki je podana v obliki </w:t>
      </w:r>
      <w:r w:rsidR="00BB68A0" w:rsidRPr="00020EFC">
        <w:rPr>
          <w:rFonts w:asciiTheme="minorHAnsi" w:hAnsiTheme="minorHAnsi" w:cstheme="minorHAnsi"/>
          <w:noProof/>
        </w:rPr>
        <w:t>JN0</w:t>
      </w:r>
      <w:r w:rsidR="009507CF">
        <w:rPr>
          <w:rFonts w:asciiTheme="minorHAnsi" w:hAnsiTheme="minorHAnsi" w:cstheme="minorHAnsi"/>
          <w:noProof/>
        </w:rPr>
        <w:t>01823</w:t>
      </w:r>
      <w:r w:rsidR="00BB68A0" w:rsidRPr="00020EFC">
        <w:rPr>
          <w:rFonts w:asciiTheme="minorHAnsi" w:hAnsiTheme="minorHAnsi" w:cstheme="minorHAnsi"/>
          <w:noProof/>
        </w:rPr>
        <w:t>/202</w:t>
      </w:r>
      <w:r w:rsidR="00D90DC7" w:rsidRPr="00020EFC">
        <w:rPr>
          <w:rFonts w:asciiTheme="minorHAnsi" w:hAnsiTheme="minorHAnsi" w:cstheme="minorHAnsi"/>
          <w:noProof/>
        </w:rPr>
        <w:t>3</w:t>
      </w:r>
      <w:r w:rsidR="00BB68A0" w:rsidRPr="00020EFC">
        <w:rPr>
          <w:rFonts w:asciiTheme="minorHAnsi" w:hAnsiTheme="minorHAnsi" w:cstheme="minorHAnsi"/>
          <w:noProof/>
        </w:rPr>
        <w:t>.</w:t>
      </w:r>
    </w:p>
    <w:bookmarkEnd w:id="201"/>
    <w:bookmarkEnd w:id="202"/>
    <w:p w14:paraId="1EEAAD60" w14:textId="77777777" w:rsidR="00DE5048" w:rsidRPr="005D7762" w:rsidRDefault="00DE5048" w:rsidP="00DE5048">
      <w:pPr>
        <w:rPr>
          <w:rFonts w:asciiTheme="minorHAnsi" w:hAnsiTheme="minorHAnsi" w:cstheme="minorHAnsi"/>
          <w:noProof/>
        </w:rPr>
      </w:pPr>
    </w:p>
    <w:p w14:paraId="6B382C4B" w14:textId="5E385D43" w:rsidR="00614B2A" w:rsidRPr="005D7762" w:rsidRDefault="00614B2A" w:rsidP="00614B2A">
      <w:pPr>
        <w:rPr>
          <w:rFonts w:asciiTheme="minorHAnsi" w:hAnsiTheme="minorHAnsi" w:cstheme="minorHAnsi"/>
        </w:rPr>
      </w:pPr>
      <w:r w:rsidRPr="005D7762">
        <w:rPr>
          <w:rFonts w:asciiTheme="minorHAnsi" w:hAnsiTheme="minorHAnsi" w:cstheme="minorHAnsi"/>
        </w:rPr>
        <w:t xml:space="preserve">Zahtevek za revizijo se vloži preko portala eRevizija </w:t>
      </w:r>
      <w:bookmarkStart w:id="203" w:name="_Hlk99622966"/>
      <w:r w:rsidRPr="005D7762">
        <w:rPr>
          <w:rFonts w:asciiTheme="minorHAnsi" w:hAnsiTheme="minorHAnsi" w:cstheme="minorHAnsi"/>
        </w:rPr>
        <w:t>(</w:t>
      </w:r>
      <w:hyperlink r:id="rId28" w:history="1">
        <w:r w:rsidRPr="005D7762">
          <w:rPr>
            <w:rStyle w:val="Hiperpovezava"/>
            <w:rFonts w:asciiTheme="minorHAnsi" w:hAnsiTheme="minorHAnsi" w:cstheme="minorHAnsi"/>
          </w:rPr>
          <w:t>https://www.portalerevizija.si</w:t>
        </w:r>
      </w:hyperlink>
      <w:r w:rsidRPr="005D7762">
        <w:rPr>
          <w:rFonts w:asciiTheme="minorHAnsi" w:hAnsiTheme="minorHAnsi" w:cstheme="minorHAnsi"/>
        </w:rPr>
        <w:t>)</w:t>
      </w:r>
      <w:bookmarkEnd w:id="203"/>
      <w:r w:rsidRPr="005D7762">
        <w:rPr>
          <w:rFonts w:asciiTheme="minorHAnsi" w:hAnsiTheme="minorHAnsi" w:cstheme="minorHAnsi"/>
        </w:rPr>
        <w:t>, v primeru nedelovanja oz. tehničnih težav pri delovanju portala eRevizija, pa se postopa skladno s šestim odstavkom 13. a člena ZPVPJN.</w:t>
      </w:r>
    </w:p>
    <w:p w14:paraId="3CE6F1E8" w14:textId="77777777" w:rsidR="00E73A24" w:rsidRDefault="00E73A24" w:rsidP="004F7679">
      <w:pPr>
        <w:pStyle w:val="Glava"/>
        <w:numPr>
          <w:ilvl w:val="12"/>
          <w:numId w:val="0"/>
        </w:numPr>
        <w:tabs>
          <w:tab w:val="right" w:pos="496"/>
        </w:tabs>
        <w:rPr>
          <w:rFonts w:asciiTheme="minorHAnsi" w:hAnsiTheme="minorHAnsi" w:cstheme="minorHAnsi"/>
          <w:color w:val="000000" w:themeColor="text1"/>
        </w:rPr>
      </w:pPr>
    </w:p>
    <w:p w14:paraId="2A5F984C" w14:textId="77777777" w:rsidR="00620E46" w:rsidRDefault="00620E46" w:rsidP="004F7679">
      <w:pPr>
        <w:pStyle w:val="Glava"/>
        <w:numPr>
          <w:ilvl w:val="12"/>
          <w:numId w:val="0"/>
        </w:numPr>
        <w:tabs>
          <w:tab w:val="right" w:pos="496"/>
        </w:tabs>
        <w:rPr>
          <w:rFonts w:asciiTheme="minorHAnsi" w:hAnsiTheme="minorHAnsi" w:cstheme="minorHAnsi"/>
          <w:color w:val="000000" w:themeColor="text1"/>
        </w:rPr>
      </w:pPr>
    </w:p>
    <w:p w14:paraId="476C860F" w14:textId="77777777" w:rsidR="00620E46" w:rsidRDefault="00620E46" w:rsidP="004F7679">
      <w:pPr>
        <w:pStyle w:val="Glava"/>
        <w:numPr>
          <w:ilvl w:val="12"/>
          <w:numId w:val="0"/>
        </w:numPr>
        <w:tabs>
          <w:tab w:val="right" w:pos="496"/>
        </w:tabs>
        <w:rPr>
          <w:rFonts w:asciiTheme="minorHAnsi" w:hAnsiTheme="minorHAnsi" w:cstheme="minorHAnsi"/>
          <w:color w:val="000000" w:themeColor="text1"/>
        </w:rPr>
      </w:pPr>
    </w:p>
    <w:p w14:paraId="5B75A7A8" w14:textId="77777777" w:rsidR="00620E46" w:rsidRPr="005D7762" w:rsidRDefault="00620E46" w:rsidP="004F7679">
      <w:pPr>
        <w:pStyle w:val="Glava"/>
        <w:numPr>
          <w:ilvl w:val="12"/>
          <w:numId w:val="0"/>
        </w:numPr>
        <w:tabs>
          <w:tab w:val="right" w:pos="496"/>
        </w:tabs>
        <w:rPr>
          <w:rFonts w:asciiTheme="minorHAnsi" w:hAnsiTheme="minorHAnsi" w:cstheme="minorHAnsi"/>
          <w:color w:val="000000" w:themeColor="text1"/>
        </w:rPr>
      </w:pPr>
    </w:p>
    <w:p w14:paraId="5AEA9DBF" w14:textId="77777777" w:rsidR="00DE5048" w:rsidRPr="005D7762" w:rsidRDefault="00DE5048" w:rsidP="00FA19A8">
      <w:pPr>
        <w:numPr>
          <w:ilvl w:val="12"/>
          <w:numId w:val="0"/>
        </w:numPr>
        <w:tabs>
          <w:tab w:val="right" w:pos="496"/>
          <w:tab w:val="center" w:pos="4536"/>
          <w:tab w:val="right" w:pos="9072"/>
        </w:tabs>
        <w:spacing w:line="240" w:lineRule="auto"/>
        <w:ind w:left="6372"/>
        <w:rPr>
          <w:rFonts w:asciiTheme="minorHAnsi" w:hAnsiTheme="minorHAnsi" w:cstheme="minorHAnsi"/>
        </w:rPr>
      </w:pPr>
      <w:r w:rsidRPr="005D7762">
        <w:rPr>
          <w:rFonts w:asciiTheme="minorHAnsi" w:hAnsiTheme="minorHAnsi" w:cstheme="minorHAnsi"/>
        </w:rPr>
        <w:t>Univerza v Mariboru</w:t>
      </w:r>
    </w:p>
    <w:p w14:paraId="75B28C6A" w14:textId="77777777" w:rsidR="00DE5048" w:rsidRPr="005D7762" w:rsidRDefault="00DE5048" w:rsidP="00FA19A8">
      <w:pPr>
        <w:numPr>
          <w:ilvl w:val="12"/>
          <w:numId w:val="0"/>
        </w:numPr>
        <w:tabs>
          <w:tab w:val="right" w:pos="496"/>
          <w:tab w:val="center" w:pos="4536"/>
          <w:tab w:val="right" w:pos="9072"/>
        </w:tabs>
        <w:spacing w:line="240" w:lineRule="auto"/>
        <w:ind w:left="6372"/>
        <w:rPr>
          <w:rFonts w:asciiTheme="minorHAnsi" w:hAnsiTheme="minorHAnsi" w:cstheme="minorHAnsi"/>
        </w:rPr>
      </w:pPr>
      <w:r w:rsidRPr="005D7762">
        <w:rPr>
          <w:rFonts w:asciiTheme="minorHAnsi" w:hAnsiTheme="minorHAnsi" w:cstheme="minorHAnsi"/>
        </w:rPr>
        <w:t>Rektor</w:t>
      </w:r>
    </w:p>
    <w:p w14:paraId="5DC1AB27" w14:textId="77777777" w:rsidR="00DE5048" w:rsidRPr="005D7762" w:rsidRDefault="00DE5048" w:rsidP="00FA19A8">
      <w:pPr>
        <w:numPr>
          <w:ilvl w:val="12"/>
          <w:numId w:val="0"/>
        </w:numPr>
        <w:tabs>
          <w:tab w:val="right" w:pos="496"/>
          <w:tab w:val="center" w:pos="4536"/>
          <w:tab w:val="right" w:pos="9072"/>
        </w:tabs>
        <w:spacing w:line="240" w:lineRule="auto"/>
        <w:ind w:left="6372"/>
        <w:rPr>
          <w:rFonts w:asciiTheme="minorHAnsi" w:hAnsiTheme="minorHAnsi" w:cstheme="minorHAnsi"/>
        </w:rPr>
      </w:pPr>
      <w:r w:rsidRPr="005D7762">
        <w:rPr>
          <w:rFonts w:asciiTheme="minorHAnsi" w:hAnsiTheme="minorHAnsi" w:cstheme="minorHAnsi"/>
        </w:rPr>
        <w:t>prof. dr. Zdravko Kačič</w:t>
      </w:r>
    </w:p>
    <w:p w14:paraId="2BA2267D" w14:textId="06AB5937" w:rsidR="00E73A24" w:rsidRDefault="00E73A24" w:rsidP="00FA19A8">
      <w:pPr>
        <w:numPr>
          <w:ilvl w:val="12"/>
          <w:numId w:val="0"/>
        </w:numPr>
        <w:tabs>
          <w:tab w:val="right" w:pos="496"/>
          <w:tab w:val="center" w:pos="4536"/>
          <w:tab w:val="right" w:pos="9072"/>
        </w:tabs>
        <w:spacing w:line="240" w:lineRule="auto"/>
        <w:ind w:left="6372"/>
        <w:rPr>
          <w:rFonts w:asciiTheme="minorHAnsi" w:hAnsiTheme="minorHAnsi" w:cstheme="minorHAnsi"/>
        </w:rPr>
      </w:pPr>
    </w:p>
    <w:p w14:paraId="768A4840" w14:textId="77777777" w:rsidR="00E73A24" w:rsidRPr="005D7762" w:rsidRDefault="00E73A24" w:rsidP="00FA19A8">
      <w:pPr>
        <w:numPr>
          <w:ilvl w:val="12"/>
          <w:numId w:val="0"/>
        </w:numPr>
        <w:tabs>
          <w:tab w:val="right" w:pos="496"/>
          <w:tab w:val="center" w:pos="4536"/>
          <w:tab w:val="right" w:pos="9072"/>
        </w:tabs>
        <w:spacing w:line="240" w:lineRule="auto"/>
        <w:ind w:left="6372"/>
        <w:rPr>
          <w:rFonts w:asciiTheme="minorHAnsi" w:hAnsiTheme="minorHAnsi" w:cstheme="minorHAnsi"/>
        </w:rPr>
      </w:pPr>
    </w:p>
    <w:p w14:paraId="6E3E3205" w14:textId="5D90339A" w:rsidR="00B5434A" w:rsidRDefault="00DE5048" w:rsidP="00FA19A8">
      <w:pPr>
        <w:numPr>
          <w:ilvl w:val="12"/>
          <w:numId w:val="0"/>
        </w:numPr>
        <w:tabs>
          <w:tab w:val="right" w:pos="496"/>
          <w:tab w:val="center" w:pos="4536"/>
          <w:tab w:val="right" w:pos="9072"/>
        </w:tabs>
        <w:spacing w:line="240" w:lineRule="auto"/>
        <w:ind w:left="6372"/>
        <w:rPr>
          <w:rFonts w:asciiTheme="minorHAnsi" w:hAnsiTheme="minorHAnsi" w:cstheme="minorHAnsi"/>
        </w:rPr>
      </w:pPr>
      <w:r w:rsidRPr="005D7762">
        <w:rPr>
          <w:rFonts w:asciiTheme="minorHAnsi" w:hAnsiTheme="minorHAnsi" w:cstheme="minorHAnsi"/>
        </w:rPr>
        <w:t>_______________________</w:t>
      </w:r>
    </w:p>
    <w:sectPr w:rsidR="00B5434A" w:rsidSect="003F0D31">
      <w:headerReference w:type="default" r:id="rId29"/>
      <w:footerReference w:type="default" r:id="rId30"/>
      <w:headerReference w:type="first" r:id="rId31"/>
      <w:footerReference w:type="first" r:id="rId32"/>
      <w:pgSz w:w="11906" w:h="16838" w:code="9"/>
      <w:pgMar w:top="851" w:right="1418" w:bottom="851"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13072" w14:textId="77777777" w:rsidR="003560EF" w:rsidRDefault="003560EF" w:rsidP="00107834">
      <w:pPr>
        <w:spacing w:line="240" w:lineRule="auto"/>
      </w:pPr>
      <w:r>
        <w:separator/>
      </w:r>
    </w:p>
  </w:endnote>
  <w:endnote w:type="continuationSeparator" w:id="0">
    <w:p w14:paraId="5AC0CDE3" w14:textId="77777777" w:rsidR="003560EF" w:rsidRDefault="003560E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Bold">
    <w:altName w:val="Calibri"/>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1E2B0" w14:textId="77777777" w:rsidR="00EE7C19" w:rsidRPr="003C3482" w:rsidRDefault="00EE7C19" w:rsidP="00EE7C19">
    <w:pPr>
      <w:rPr>
        <w:rFonts w:asciiTheme="minorHAnsi" w:hAnsiTheme="minorHAnsi" w:cstheme="minorHAnsi"/>
        <w:bCs/>
        <w:sz w:val="16"/>
        <w:szCs w:val="16"/>
      </w:rPr>
    </w:pPr>
    <w:bookmarkStart w:id="204" w:name="_Hlk136498495"/>
    <w:r w:rsidRPr="003C3482">
      <w:rPr>
        <w:rFonts w:asciiTheme="minorHAnsi" w:hAnsiTheme="minorHAnsi" w:cstheme="minorHAnsi"/>
        <w:bCs/>
        <w:sz w:val="16"/>
        <w:szCs w:val="16"/>
      </w:rPr>
      <w:t>302/18 - RIUM87-FERI02/2023</w:t>
    </w:r>
    <w:bookmarkEnd w:id="204"/>
  </w:p>
  <w:p w14:paraId="1ADEF4BD" w14:textId="538A0B65" w:rsidR="001D3703" w:rsidRPr="005C4FAF" w:rsidRDefault="001D3703" w:rsidP="00925867">
    <w:pPr>
      <w:pStyle w:val="Noga"/>
      <w:pBdr>
        <w:top w:val="single" w:sz="4" w:space="1" w:color="auto"/>
      </w:pBdr>
      <w:rPr>
        <w:rFonts w:asciiTheme="minorHAnsi" w:hAnsiTheme="minorHAnsi" w:cstheme="minorHAnsi"/>
        <w:sz w:val="16"/>
        <w:szCs w:val="16"/>
      </w:rPr>
    </w:pPr>
    <w:r w:rsidRPr="005A4F13">
      <w:rPr>
        <w:rFonts w:asciiTheme="minorHAnsi" w:hAnsiTheme="minorHAnsi" w:cstheme="minorHAnsi"/>
        <w:sz w:val="16"/>
        <w:szCs w:val="16"/>
      </w:rPr>
      <w:tab/>
    </w:r>
    <w:r w:rsidRPr="005A4F13">
      <w:rPr>
        <w:rFonts w:asciiTheme="minorHAnsi" w:hAnsiTheme="minorHAnsi" w:cstheme="minorHAnsi"/>
        <w:sz w:val="16"/>
        <w:szCs w:val="16"/>
      </w:rPr>
      <w:tab/>
      <w:t xml:space="preserve">stran </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PAGE  \* Arabic  \* MERGEFORMAT </w:instrText>
    </w:r>
    <w:r w:rsidRPr="005A4F13">
      <w:rPr>
        <w:rFonts w:asciiTheme="minorHAnsi" w:hAnsiTheme="minorHAnsi" w:cstheme="minorHAnsi"/>
        <w:sz w:val="16"/>
        <w:szCs w:val="16"/>
      </w:rPr>
      <w:fldChar w:fldCharType="separate"/>
    </w:r>
    <w:r w:rsidR="0063054C">
      <w:rPr>
        <w:rFonts w:asciiTheme="minorHAnsi" w:hAnsiTheme="minorHAnsi" w:cstheme="minorHAnsi"/>
        <w:noProof/>
        <w:sz w:val="16"/>
        <w:szCs w:val="16"/>
      </w:rPr>
      <w:t>21</w:t>
    </w:r>
    <w:r w:rsidRPr="005A4F13">
      <w:rPr>
        <w:rFonts w:asciiTheme="minorHAnsi" w:hAnsiTheme="minorHAnsi" w:cstheme="minorHAnsi"/>
        <w:sz w:val="16"/>
        <w:szCs w:val="16"/>
      </w:rPr>
      <w:fldChar w:fldCharType="end"/>
    </w:r>
    <w:r w:rsidRPr="005A4F13">
      <w:rPr>
        <w:rFonts w:asciiTheme="minorHAnsi" w:hAnsiTheme="minorHAnsi" w:cstheme="minorHAnsi"/>
        <w:sz w:val="16"/>
        <w:szCs w:val="16"/>
      </w:rPr>
      <w:t>/</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NUMPAGES  \* Arabic  \* MERGEFORMAT </w:instrText>
    </w:r>
    <w:r w:rsidRPr="005A4F13">
      <w:rPr>
        <w:rFonts w:asciiTheme="minorHAnsi" w:hAnsiTheme="minorHAnsi" w:cstheme="minorHAnsi"/>
        <w:sz w:val="16"/>
        <w:szCs w:val="16"/>
      </w:rPr>
      <w:fldChar w:fldCharType="separate"/>
    </w:r>
    <w:r w:rsidR="0063054C">
      <w:rPr>
        <w:rFonts w:asciiTheme="minorHAnsi" w:hAnsiTheme="minorHAnsi" w:cstheme="minorHAnsi"/>
        <w:noProof/>
        <w:sz w:val="16"/>
        <w:szCs w:val="16"/>
      </w:rPr>
      <w:t>22</w:t>
    </w:r>
    <w:r w:rsidRPr="005A4F13">
      <w:rPr>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CCB04" w14:textId="77777777" w:rsidR="00C45374" w:rsidRDefault="00C45374" w:rsidP="0056547B">
    <w:pPr>
      <w:rPr>
        <w:rFonts w:asciiTheme="minorHAnsi" w:hAnsiTheme="minorHAnsi" w:cstheme="minorHAnsi"/>
        <w:bCs/>
        <w:sz w:val="16"/>
        <w:szCs w:val="16"/>
      </w:rPr>
    </w:pPr>
  </w:p>
  <w:p w14:paraId="56AEFEA7" w14:textId="44465B63" w:rsidR="001D3703" w:rsidRPr="003C3482" w:rsidRDefault="003C3482" w:rsidP="0056547B">
    <w:pPr>
      <w:rPr>
        <w:rFonts w:asciiTheme="minorHAnsi" w:hAnsiTheme="minorHAnsi" w:cstheme="minorHAnsi"/>
        <w:bCs/>
        <w:sz w:val="16"/>
        <w:szCs w:val="16"/>
      </w:rPr>
    </w:pPr>
    <w:r w:rsidRPr="003C3482">
      <w:rPr>
        <w:rFonts w:asciiTheme="minorHAnsi" w:hAnsiTheme="minorHAnsi" w:cstheme="minorHAnsi"/>
        <w:bCs/>
        <w:sz w:val="16"/>
        <w:szCs w:val="16"/>
      </w:rPr>
      <w:t>302/18 - RIUM87-FERI02/2023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C2C42" w14:textId="77777777" w:rsidR="003560EF" w:rsidRDefault="003560EF" w:rsidP="00107834">
      <w:pPr>
        <w:spacing w:line="240" w:lineRule="auto"/>
      </w:pPr>
      <w:r>
        <w:separator/>
      </w:r>
    </w:p>
  </w:footnote>
  <w:footnote w:type="continuationSeparator" w:id="0">
    <w:p w14:paraId="6763CAD6" w14:textId="77777777" w:rsidR="003560EF" w:rsidRDefault="003560EF" w:rsidP="00107834">
      <w:pPr>
        <w:spacing w:line="240" w:lineRule="auto"/>
      </w:pPr>
      <w:r>
        <w:continuationSeparator/>
      </w:r>
    </w:p>
  </w:footnote>
  <w:footnote w:id="1">
    <w:p w14:paraId="7FF1AD46" w14:textId="53777181" w:rsidR="001D3703" w:rsidRPr="00A52950" w:rsidRDefault="001D3703" w:rsidP="000C4A2F">
      <w:pPr>
        <w:autoSpaceDE w:val="0"/>
        <w:autoSpaceDN w:val="0"/>
        <w:adjustRightInd w:val="0"/>
        <w:spacing w:line="240" w:lineRule="auto"/>
        <w:rPr>
          <w:rFonts w:asciiTheme="minorHAnsi" w:hAnsiTheme="minorHAnsi" w:cstheme="minorHAnsi"/>
          <w:i/>
          <w:iCs/>
          <w:sz w:val="18"/>
          <w:szCs w:val="18"/>
          <w:lang w:eastAsia="sl-SI"/>
        </w:rPr>
      </w:pPr>
      <w:r w:rsidRPr="00923A43">
        <w:rPr>
          <w:rStyle w:val="Sprotnaopomba-sklic"/>
          <w:rFonts w:asciiTheme="minorHAnsi" w:hAnsiTheme="minorHAnsi" w:cstheme="minorHAnsi"/>
          <w:i w:val="0"/>
          <w:iCs/>
          <w:szCs w:val="18"/>
        </w:rPr>
        <w:footnoteRef/>
      </w:r>
      <w:r w:rsidRPr="00923A43">
        <w:rPr>
          <w:rFonts w:asciiTheme="minorHAnsi" w:hAnsiTheme="minorHAnsi" w:cstheme="minorHAnsi"/>
          <w:i/>
          <w:iCs/>
          <w:sz w:val="18"/>
          <w:szCs w:val="18"/>
        </w:rPr>
        <w:t xml:space="preserve"> </w:t>
      </w:r>
      <w:r w:rsidRPr="00923A43">
        <w:rPr>
          <w:rFonts w:asciiTheme="minorHAnsi" w:hAnsiTheme="minorHAnsi" w:cstheme="minorHAnsi"/>
          <w:sz w:val="18"/>
          <w:szCs w:val="18"/>
          <w:lang w:eastAsia="sl-SI"/>
        </w:rPr>
        <w:t>Operacijo sofin</w:t>
      </w:r>
      <w:r w:rsidRPr="00A52950">
        <w:rPr>
          <w:rFonts w:asciiTheme="minorHAnsi" w:hAnsiTheme="minorHAnsi" w:cstheme="minorHAnsi"/>
          <w:sz w:val="18"/>
          <w:szCs w:val="18"/>
          <w:lang w:eastAsia="sl-SI"/>
        </w:rPr>
        <w:t xml:space="preserve">ancirata Republika Slovenija, Ministrstvo za </w:t>
      </w:r>
      <w:r w:rsidR="00F60C41" w:rsidRPr="00A52950">
        <w:rPr>
          <w:rFonts w:asciiTheme="minorHAnsi" w:hAnsiTheme="minorHAnsi" w:cstheme="minorHAnsi"/>
          <w:sz w:val="18"/>
          <w:szCs w:val="18"/>
          <w:lang w:eastAsia="sl-SI"/>
        </w:rPr>
        <w:t xml:space="preserve">visoko šolstvo, znanost in inovacije </w:t>
      </w:r>
      <w:r w:rsidRPr="00A52950">
        <w:rPr>
          <w:rFonts w:asciiTheme="minorHAnsi" w:hAnsiTheme="minorHAnsi" w:cstheme="minorHAnsi"/>
          <w:sz w:val="18"/>
          <w:szCs w:val="18"/>
          <w:lang w:eastAsia="sl-SI"/>
        </w:rPr>
        <w:t>in Evropska unija iz Evropskega sklada za regionalni razvoj. Operacija se izvaja v okviru Operativnega programa za izvajanje evropske kohezijske politike 2014- 2020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0076DBB1" w14:textId="77777777" w:rsidR="00751E1A" w:rsidRPr="003F0D31" w:rsidRDefault="00751E1A" w:rsidP="00751E1A">
      <w:pPr>
        <w:pStyle w:val="Sprotnaopomba-besedilo"/>
        <w:rPr>
          <w:rFonts w:asciiTheme="minorHAnsi" w:hAnsiTheme="minorHAnsi" w:cstheme="minorHAnsi"/>
        </w:rPr>
      </w:pPr>
      <w:r w:rsidRPr="003F0D31">
        <w:rPr>
          <w:rStyle w:val="Sprotnaopomba-sklic"/>
          <w:rFonts w:asciiTheme="minorHAnsi" w:hAnsiTheme="minorHAnsi" w:cstheme="minorHAnsi"/>
        </w:rPr>
        <w:footnoteRef/>
      </w:r>
      <w:r w:rsidRPr="003F0D31">
        <w:rPr>
          <w:rFonts w:asciiTheme="minorHAnsi" w:hAnsiTheme="minorHAnsi" w:cstheme="minorHAnsi"/>
        </w:rPr>
        <w:t xml:space="preserve"> </w:t>
      </w:r>
      <w:hyperlink r:id="rId1" w:history="1">
        <w:r w:rsidRPr="001D7746">
          <w:rPr>
            <w:rStyle w:val="Hiperpovezava"/>
            <w:rFonts w:asciiTheme="minorHAnsi" w:hAnsiTheme="minorHAnsi" w:cstheme="minorHAnsi"/>
            <w:i w:val="0"/>
            <w:iCs/>
          </w:rPr>
          <w:t>Obligacijski zakonik</w:t>
        </w:r>
      </w:hyperlink>
      <w:r w:rsidRPr="001D7746">
        <w:rPr>
          <w:rFonts w:asciiTheme="minorHAnsi" w:hAnsiTheme="minorHAnsi" w:cstheme="minorHAnsi"/>
          <w:i w:val="0"/>
          <w:iCs/>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F1CC2" w14:textId="0D754F67" w:rsidR="001D3703" w:rsidRPr="00563177" w:rsidRDefault="001D3703" w:rsidP="00563177">
    <w:pPr>
      <w:pStyle w:val="Glava"/>
      <w:pBdr>
        <w:bottom w:val="single" w:sz="4" w:space="1" w:color="auto"/>
      </w:pBdr>
      <w:rPr>
        <w:rFonts w:asciiTheme="minorHAnsi" w:hAnsiTheme="minorHAnsi" w:cstheme="minorHAnsi"/>
        <w:sz w:val="18"/>
        <w:szCs w:val="16"/>
      </w:rPr>
    </w:pPr>
    <w:r w:rsidRPr="005C4FAF">
      <w:rPr>
        <w:rFonts w:asciiTheme="minorHAnsi" w:hAnsiTheme="minorHAnsi" w:cstheme="minorHAnsi"/>
        <w:sz w:val="18"/>
        <w:szCs w:val="16"/>
      </w:rPr>
      <w:t>Navodila ponudnikom</w:t>
    </w:r>
  </w:p>
  <w:p w14:paraId="0A642BF9" w14:textId="5BDFC875" w:rsidR="001D3703" w:rsidRPr="00FB78EA" w:rsidRDefault="001D3703" w:rsidP="00FB78E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0619B" w14:textId="77777777" w:rsidR="001D3703" w:rsidRDefault="001D3703" w:rsidP="00281175">
    <w:pPr>
      <w:pStyle w:val="Glava"/>
      <w:jc w:val="center"/>
    </w:pPr>
    <w:r>
      <w:br/>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D3703" w14:paraId="3D81F103" w14:textId="77777777" w:rsidTr="001F327F">
      <w:tc>
        <w:tcPr>
          <w:tcW w:w="2552" w:type="dxa"/>
          <w:tcBorders>
            <w:bottom w:val="nil"/>
          </w:tcBorders>
          <w:tcMar>
            <w:top w:w="0" w:type="dxa"/>
            <w:left w:w="108" w:type="dxa"/>
            <w:bottom w:w="227" w:type="dxa"/>
            <w:right w:w="108" w:type="dxa"/>
          </w:tcMar>
          <w:vAlign w:val="center"/>
        </w:tcPr>
        <w:p w14:paraId="7E8D27A2" w14:textId="77777777" w:rsidR="001D3703" w:rsidRDefault="001D3703" w:rsidP="004A6F85">
          <w:pPr>
            <w:pStyle w:val="Glava"/>
            <w:jc w:val="center"/>
          </w:pPr>
          <w:r>
            <w:rPr>
              <w:noProof/>
              <w:lang w:val="en-US"/>
            </w:rPr>
            <w:drawing>
              <wp:inline distT="0" distB="0" distL="0" distR="0" wp14:anchorId="3D07C64C" wp14:editId="6E4F3303">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8367820" w14:textId="5DD27A57" w:rsidR="001D3703" w:rsidRDefault="00F60C41" w:rsidP="004A6F85">
          <w:pPr>
            <w:pStyle w:val="Glava"/>
            <w:jc w:val="center"/>
          </w:pPr>
          <w:r w:rsidRPr="00F60C41">
            <w:rPr>
              <w:rFonts w:ascii="Times New Roman" w:eastAsia="Times New Roman" w:hAnsi="Times New Roman"/>
              <w:noProof/>
              <w:szCs w:val="20"/>
              <w:lang w:eastAsia="sl-SI"/>
            </w:rPr>
            <w:drawing>
              <wp:inline distT="0" distB="0" distL="0" distR="0" wp14:anchorId="6EAC3930" wp14:editId="34D90AAE">
                <wp:extent cx="2402474" cy="438150"/>
                <wp:effectExtent l="0" t="0" r="0" b="0"/>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405733" cy="4387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CAB2A49" w14:textId="77777777" w:rsidR="001D3703" w:rsidRDefault="001D3703" w:rsidP="004A6F85">
          <w:pPr>
            <w:pStyle w:val="Glava"/>
            <w:jc w:val="center"/>
          </w:pPr>
          <w:r>
            <w:rPr>
              <w:noProof/>
              <w:lang w:val="en-US"/>
            </w:rPr>
            <w:drawing>
              <wp:inline distT="0" distB="0" distL="0" distR="0" wp14:anchorId="58927145" wp14:editId="05104E9E">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07E5618" w14:textId="3681532B" w:rsidR="001D3703" w:rsidRDefault="001D3703" w:rsidP="00281175">
    <w:pPr>
      <w:pStyle w:val="Glava"/>
      <w:jc w:val="center"/>
    </w:pPr>
  </w:p>
  <w:p w14:paraId="522DEE6F" w14:textId="51BC8752" w:rsidR="001D3703" w:rsidRDefault="001D3703" w:rsidP="00D56103">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4542"/>
    <w:multiLevelType w:val="multilevel"/>
    <w:tmpl w:val="8AF42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2B80B7B"/>
    <w:multiLevelType w:val="hybridMultilevel"/>
    <w:tmpl w:val="BB8C857C"/>
    <w:lvl w:ilvl="0" w:tplc="D23008D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4C7C69"/>
    <w:multiLevelType w:val="hybridMultilevel"/>
    <w:tmpl w:val="139E10CA"/>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4E61385"/>
    <w:multiLevelType w:val="hybridMultilevel"/>
    <w:tmpl w:val="815646F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95E1EEC"/>
    <w:multiLevelType w:val="hybridMultilevel"/>
    <w:tmpl w:val="FF727EB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97A42FD"/>
    <w:multiLevelType w:val="hybridMultilevel"/>
    <w:tmpl w:val="3F0281C2"/>
    <w:lvl w:ilvl="0" w:tplc="E29C16D4">
      <w:start w:val="32"/>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E36CEE"/>
    <w:multiLevelType w:val="hybridMultilevel"/>
    <w:tmpl w:val="69A691EA"/>
    <w:lvl w:ilvl="0" w:tplc="36B654BA">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227140"/>
    <w:multiLevelType w:val="hybridMultilevel"/>
    <w:tmpl w:val="E2BC0ADC"/>
    <w:lvl w:ilvl="0" w:tplc="36B654BA">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9341A60"/>
    <w:multiLevelType w:val="hybridMultilevel"/>
    <w:tmpl w:val="6D2A4BEC"/>
    <w:lvl w:ilvl="0" w:tplc="FC308A88">
      <w:numFmt w:val="bullet"/>
      <w:lvlText w:val="-"/>
      <w:lvlJc w:val="left"/>
      <w:pPr>
        <w:ind w:left="709" w:hanging="360"/>
      </w:pPr>
      <w:rPr>
        <w:rFonts w:ascii="Arial" w:eastAsia="Calibri" w:hAnsi="Arial" w:cs="Arial" w:hint="default"/>
        <w:b w:val="0"/>
        <w:bCs w:val="0"/>
        <w:color w:val="auto"/>
      </w:rPr>
    </w:lvl>
    <w:lvl w:ilvl="1" w:tplc="04240003" w:tentative="1">
      <w:start w:val="1"/>
      <w:numFmt w:val="bullet"/>
      <w:lvlText w:val="o"/>
      <w:lvlJc w:val="left"/>
      <w:pPr>
        <w:ind w:left="1429" w:hanging="360"/>
      </w:pPr>
      <w:rPr>
        <w:rFonts w:ascii="Courier New" w:hAnsi="Courier New" w:cs="Courier New" w:hint="default"/>
      </w:rPr>
    </w:lvl>
    <w:lvl w:ilvl="2" w:tplc="04240005" w:tentative="1">
      <w:start w:val="1"/>
      <w:numFmt w:val="bullet"/>
      <w:lvlText w:val=""/>
      <w:lvlJc w:val="left"/>
      <w:pPr>
        <w:ind w:left="2149" w:hanging="360"/>
      </w:pPr>
      <w:rPr>
        <w:rFonts w:ascii="Wingdings" w:hAnsi="Wingdings" w:hint="default"/>
      </w:rPr>
    </w:lvl>
    <w:lvl w:ilvl="3" w:tplc="04240001" w:tentative="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20EE0345"/>
    <w:multiLevelType w:val="hybridMultilevel"/>
    <w:tmpl w:val="32F429DA"/>
    <w:lvl w:ilvl="0" w:tplc="8CFC312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79F4B21"/>
    <w:multiLevelType w:val="hybridMultilevel"/>
    <w:tmpl w:val="E03AB9C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F3F4581"/>
    <w:multiLevelType w:val="hybridMultilevel"/>
    <w:tmpl w:val="7526A3BC"/>
    <w:lvl w:ilvl="0" w:tplc="4FC6B968">
      <w:start w:val="1000"/>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0B562A"/>
    <w:multiLevelType w:val="hybridMultilevel"/>
    <w:tmpl w:val="A4C6C608"/>
    <w:lvl w:ilvl="0" w:tplc="FFFFFFFF">
      <w:start w:val="1"/>
      <w:numFmt w:val="decimal"/>
      <w:lvlText w:val="%1."/>
      <w:lvlJc w:val="left"/>
      <w:pPr>
        <w:ind w:left="360" w:hanging="360"/>
      </w:pPr>
      <w:rPr>
        <w:rFonts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1A25F3E"/>
    <w:multiLevelType w:val="hybridMultilevel"/>
    <w:tmpl w:val="0AE41F74"/>
    <w:lvl w:ilvl="0" w:tplc="8C02BF7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EB34F2"/>
    <w:multiLevelType w:val="hybridMultilevel"/>
    <w:tmpl w:val="686425EE"/>
    <w:lvl w:ilvl="0" w:tplc="BF58326A">
      <w:start w:val="1"/>
      <w:numFmt w:val="lowerLetter"/>
      <w:lvlText w:val="%1)"/>
      <w:lvlJc w:val="left"/>
      <w:pPr>
        <w:ind w:left="1068" w:hanging="360"/>
      </w:p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8" w15:restartNumberingAfterBreak="0">
    <w:nsid w:val="36150A23"/>
    <w:multiLevelType w:val="hybridMultilevel"/>
    <w:tmpl w:val="FBBCFC9E"/>
    <w:lvl w:ilvl="0" w:tplc="8C02BF7E">
      <w:start w:val="1"/>
      <w:numFmt w:val="bullet"/>
      <w:lvlText w:val=""/>
      <w:lvlJc w:val="left"/>
      <w:pPr>
        <w:ind w:left="796" w:hanging="360"/>
      </w:pPr>
      <w:rPr>
        <w:rFonts w:ascii="Symbol" w:hAnsi="Symbol" w:hint="default"/>
      </w:rPr>
    </w:lvl>
    <w:lvl w:ilvl="1" w:tplc="04240003">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19" w15:restartNumberingAfterBreak="0">
    <w:nsid w:val="364F2B89"/>
    <w:multiLevelType w:val="hybridMultilevel"/>
    <w:tmpl w:val="D312EB68"/>
    <w:lvl w:ilvl="0" w:tplc="E390CEF8">
      <w:start w:val="5"/>
      <w:numFmt w:val="bullet"/>
      <w:lvlText w:val="-"/>
      <w:lvlJc w:val="left"/>
      <w:pPr>
        <w:ind w:left="720" w:hanging="360"/>
      </w:pPr>
      <w:rPr>
        <w:rFonts w:ascii="MS PGothic" w:eastAsia="MS PGothic" w:hAnsi="MS PGothic"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5E3EBF"/>
    <w:multiLevelType w:val="hybridMultilevel"/>
    <w:tmpl w:val="C0C843A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8F007A1"/>
    <w:multiLevelType w:val="hybridMultilevel"/>
    <w:tmpl w:val="5A387DDE"/>
    <w:lvl w:ilvl="0" w:tplc="8C02BF7E">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3A645756"/>
    <w:multiLevelType w:val="hybridMultilevel"/>
    <w:tmpl w:val="E03AB9C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3931E68"/>
    <w:multiLevelType w:val="hybridMultilevel"/>
    <w:tmpl w:val="BBB250D6"/>
    <w:lvl w:ilvl="0" w:tplc="FAD0A25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823897"/>
    <w:multiLevelType w:val="hybridMultilevel"/>
    <w:tmpl w:val="7E002F1C"/>
    <w:lvl w:ilvl="0" w:tplc="8C02BF7E">
      <w:start w:val="1"/>
      <w:numFmt w:val="bullet"/>
      <w:lvlText w:val=""/>
      <w:lvlJc w:val="left"/>
      <w:pPr>
        <w:ind w:left="786" w:hanging="360"/>
      </w:pPr>
      <w:rPr>
        <w:rFonts w:ascii="Symbol" w:hAnsi="Symbol"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25" w15:restartNumberingAfterBreak="0">
    <w:nsid w:val="51E87018"/>
    <w:multiLevelType w:val="hybridMultilevel"/>
    <w:tmpl w:val="A4C6C608"/>
    <w:lvl w:ilvl="0" w:tplc="F4FAB3E8">
      <w:start w:val="1"/>
      <w:numFmt w:val="decimal"/>
      <w:lvlText w:val="%1."/>
      <w:lvlJc w:val="left"/>
      <w:pPr>
        <w:ind w:left="360" w:hanging="360"/>
      </w:pPr>
      <w:rPr>
        <w:rFonts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678003F"/>
    <w:multiLevelType w:val="hybridMultilevel"/>
    <w:tmpl w:val="41001674"/>
    <w:lvl w:ilvl="0" w:tplc="36B654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384B99"/>
    <w:multiLevelType w:val="hybridMultilevel"/>
    <w:tmpl w:val="933CD2EC"/>
    <w:lvl w:ilvl="0" w:tplc="1E2E5506">
      <w:numFmt w:val="bullet"/>
      <w:lvlText w:val="-"/>
      <w:lvlJc w:val="left"/>
      <w:pPr>
        <w:ind w:left="720" w:hanging="360"/>
      </w:pPr>
      <w:rPr>
        <w:rFonts w:ascii="Arial" w:eastAsia="Calibri" w:hAnsi="Arial" w:cs="Arial" w:hint="default"/>
        <w:b w:val="0"/>
        <w:bCs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C450F0"/>
    <w:multiLevelType w:val="hybridMultilevel"/>
    <w:tmpl w:val="896A0A1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C574232"/>
    <w:multiLevelType w:val="multilevel"/>
    <w:tmpl w:val="0DBC448A"/>
    <w:lvl w:ilvl="0">
      <w:start w:val="4"/>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2935F4F"/>
    <w:multiLevelType w:val="hybridMultilevel"/>
    <w:tmpl w:val="4C303A2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5C20172"/>
    <w:multiLevelType w:val="hybridMultilevel"/>
    <w:tmpl w:val="29D41A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4" w15:restartNumberingAfterBreak="0">
    <w:nsid w:val="6F7A6E96"/>
    <w:multiLevelType w:val="hybridMultilevel"/>
    <w:tmpl w:val="815646FE"/>
    <w:lvl w:ilvl="0" w:tplc="0424000F">
      <w:start w:val="1"/>
      <w:numFmt w:val="decimal"/>
      <w:lvlText w:val="%1."/>
      <w:lvlJc w:val="left"/>
      <w:pPr>
        <w:ind w:left="436" w:hanging="360"/>
      </w:pPr>
      <w:rPr>
        <w:rFonts w:hint="default"/>
      </w:rPr>
    </w:lvl>
    <w:lvl w:ilvl="1" w:tplc="04240019" w:tentative="1">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tentative="1">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35"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3670DDA"/>
    <w:multiLevelType w:val="hybridMultilevel"/>
    <w:tmpl w:val="07E42584"/>
    <w:lvl w:ilvl="0" w:tplc="C43CD228">
      <w:start w:val="1"/>
      <w:numFmt w:val="decimal"/>
      <w:lvlText w:val="%1."/>
      <w:lvlJc w:val="left"/>
      <w:pPr>
        <w:ind w:left="360" w:hanging="360"/>
      </w:pPr>
      <w:rPr>
        <w:rFonts w:hint="default"/>
        <w:i w:val="0"/>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8176ED5"/>
    <w:multiLevelType w:val="hybridMultilevel"/>
    <w:tmpl w:val="815646F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8D567D8"/>
    <w:multiLevelType w:val="hybridMultilevel"/>
    <w:tmpl w:val="3112F25C"/>
    <w:lvl w:ilvl="0" w:tplc="8CFC31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AAD0CA4"/>
    <w:multiLevelType w:val="hybridMultilevel"/>
    <w:tmpl w:val="50403F28"/>
    <w:lvl w:ilvl="0" w:tplc="BF9C3AB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7E026E3E"/>
    <w:multiLevelType w:val="hybridMultilevel"/>
    <w:tmpl w:val="FCBC5D68"/>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1426656761">
    <w:abstractNumId w:val="33"/>
  </w:num>
  <w:num w:numId="2" w16cid:durableId="245579448">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431271044">
    <w:abstractNumId w:val="32"/>
  </w:num>
  <w:num w:numId="4" w16cid:durableId="1467552218">
    <w:abstractNumId w:val="8"/>
  </w:num>
  <w:num w:numId="5" w16cid:durableId="1492018440">
    <w:abstractNumId w:val="1"/>
  </w:num>
  <w:num w:numId="6" w16cid:durableId="1236546760">
    <w:abstractNumId w:val="34"/>
  </w:num>
  <w:num w:numId="7" w16cid:durableId="84881311">
    <w:abstractNumId w:val="35"/>
  </w:num>
  <w:num w:numId="8" w16cid:durableId="974867321">
    <w:abstractNumId w:val="38"/>
  </w:num>
  <w:num w:numId="9" w16cid:durableId="1061367426">
    <w:abstractNumId w:val="31"/>
  </w:num>
  <w:num w:numId="10" w16cid:durableId="1566330620">
    <w:abstractNumId w:val="0"/>
  </w:num>
  <w:num w:numId="11" w16cid:durableId="1854302624">
    <w:abstractNumId w:val="21"/>
  </w:num>
  <w:num w:numId="12" w16cid:durableId="1273593275">
    <w:abstractNumId w:val="28"/>
  </w:num>
  <w:num w:numId="13" w16cid:durableId="6217641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50079914">
    <w:abstractNumId w:val="29"/>
  </w:num>
  <w:num w:numId="15" w16cid:durableId="1218665725">
    <w:abstractNumId w:val="16"/>
  </w:num>
  <w:num w:numId="16" w16cid:durableId="595291239">
    <w:abstractNumId w:val="24"/>
  </w:num>
  <w:num w:numId="17" w16cid:durableId="501091855">
    <w:abstractNumId w:val="18"/>
  </w:num>
  <w:num w:numId="18" w16cid:durableId="1110126879">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499"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1753548955">
    <w:abstractNumId w:val="7"/>
  </w:num>
  <w:num w:numId="20" w16cid:durableId="663358593">
    <w:abstractNumId w:val="9"/>
  </w:num>
  <w:num w:numId="21" w16cid:durableId="905148555">
    <w:abstractNumId w:val="26"/>
  </w:num>
  <w:num w:numId="22" w16cid:durableId="403838237">
    <w:abstractNumId w:val="5"/>
  </w:num>
  <w:num w:numId="23" w16cid:durableId="196507756">
    <w:abstractNumId w:val="3"/>
  </w:num>
  <w:num w:numId="24" w16cid:durableId="2102329775">
    <w:abstractNumId w:val="4"/>
  </w:num>
  <w:num w:numId="25" w16cid:durableId="664822919">
    <w:abstractNumId w:val="25"/>
  </w:num>
  <w:num w:numId="26" w16cid:durableId="1000431294">
    <w:abstractNumId w:val="37"/>
  </w:num>
  <w:num w:numId="27" w16cid:durableId="1091044016">
    <w:abstractNumId w:val="22"/>
  </w:num>
  <w:num w:numId="28" w16cid:durableId="2006977794">
    <w:abstractNumId w:val="13"/>
  </w:num>
  <w:num w:numId="29" w16cid:durableId="430468980">
    <w:abstractNumId w:val="17"/>
  </w:num>
  <w:num w:numId="30" w16cid:durableId="1022048127">
    <w:abstractNumId w:val="20"/>
  </w:num>
  <w:num w:numId="31" w16cid:durableId="164514466">
    <w:abstractNumId w:val="40"/>
  </w:num>
  <w:num w:numId="32" w16cid:durableId="1325475394">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sz w:val="20"/>
          <w:szCs w:val="20"/>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16cid:durableId="1813059114">
    <w:abstractNumId w:val="10"/>
  </w:num>
  <w:num w:numId="34" w16cid:durableId="1021080107">
    <w:abstractNumId w:val="27"/>
  </w:num>
  <w:num w:numId="35" w16cid:durableId="380206898">
    <w:abstractNumId w:val="30"/>
  </w:num>
  <w:num w:numId="36" w16cid:durableId="445856971">
    <w:abstractNumId w:val="11"/>
    <w:lvlOverride w:ilvl="0">
      <w:lvl w:ilvl="0">
        <w:start w:val="1"/>
        <w:numFmt w:val="decimal"/>
        <w:pStyle w:val="Naslov1"/>
        <w:lvlText w:val="%1."/>
        <w:lvlJc w:val="left"/>
        <w:pPr>
          <w:ind w:left="1067" w:hanging="357"/>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pStyle w:val="Naslov2"/>
        <w:lvlText w:val="%1.%2"/>
        <w:lvlJc w:val="left"/>
        <w:pPr>
          <w:ind w:left="1209" w:hanging="357"/>
        </w:pPr>
        <w:rPr>
          <w:rFonts w:hint="default"/>
        </w:rPr>
      </w:lvl>
    </w:lvlOverride>
    <w:lvlOverride w:ilvl="2">
      <w:lvl w:ilvl="2">
        <w:start w:val="1"/>
        <w:numFmt w:val="decimal"/>
        <w:pStyle w:val="Naslov3"/>
        <w:lvlText w:val="%1.%2.%3"/>
        <w:lvlJc w:val="left"/>
        <w:pPr>
          <w:ind w:left="4326" w:hanging="357"/>
        </w:pPr>
        <w:rPr>
          <w:rFonts w:hint="default"/>
        </w:rPr>
      </w:lvl>
    </w:lvlOverride>
    <w:lvlOverride w:ilvl="3">
      <w:lvl w:ilvl="3">
        <w:start w:val="1"/>
        <w:numFmt w:val="decimal"/>
        <w:pStyle w:val="Naslov4"/>
        <w:lvlText w:val="%1.%2.%3.%4"/>
        <w:lvlJc w:val="left"/>
        <w:pPr>
          <w:ind w:left="1067" w:hanging="357"/>
        </w:pPr>
        <w:rPr>
          <w:rFonts w:hint="default"/>
        </w:rPr>
      </w:lvl>
    </w:lvlOverride>
    <w:lvlOverride w:ilvl="4">
      <w:lvl w:ilvl="4">
        <w:start w:val="1"/>
        <w:numFmt w:val="decimal"/>
        <w:pStyle w:val="Naslov5"/>
        <w:lvlText w:val="%1.%2.%3.%4.%5"/>
        <w:lvlJc w:val="left"/>
        <w:pPr>
          <w:ind w:left="1067" w:hanging="357"/>
        </w:pPr>
        <w:rPr>
          <w:rFonts w:hint="default"/>
        </w:rPr>
      </w:lvl>
    </w:lvlOverride>
    <w:lvlOverride w:ilvl="5">
      <w:lvl w:ilvl="5">
        <w:start w:val="1"/>
        <w:numFmt w:val="decimal"/>
        <w:pStyle w:val="Naslov6"/>
        <w:lvlText w:val="%1.%2.%3.%4.%5.%6"/>
        <w:lvlJc w:val="left"/>
        <w:pPr>
          <w:ind w:left="1067" w:hanging="357"/>
        </w:pPr>
        <w:rPr>
          <w:rFonts w:hint="default"/>
        </w:rPr>
      </w:lvl>
    </w:lvlOverride>
    <w:lvlOverride w:ilvl="6">
      <w:lvl w:ilvl="6">
        <w:start w:val="1"/>
        <w:numFmt w:val="decimal"/>
        <w:pStyle w:val="Naslov7"/>
        <w:lvlText w:val="%1.%2.%3.%4.%5.%6.%7"/>
        <w:lvlJc w:val="left"/>
        <w:pPr>
          <w:ind w:left="1067" w:hanging="357"/>
        </w:pPr>
        <w:rPr>
          <w:rFonts w:hint="default"/>
        </w:rPr>
      </w:lvl>
    </w:lvlOverride>
    <w:lvlOverride w:ilvl="7">
      <w:lvl w:ilvl="7">
        <w:start w:val="1"/>
        <w:numFmt w:val="decimal"/>
        <w:pStyle w:val="Naslov8"/>
        <w:lvlText w:val="%1.%2.%3.%4.%5.%6.%7.%8"/>
        <w:lvlJc w:val="left"/>
        <w:pPr>
          <w:ind w:left="1067" w:hanging="357"/>
        </w:pPr>
        <w:rPr>
          <w:rFonts w:hint="default"/>
        </w:rPr>
      </w:lvl>
    </w:lvlOverride>
    <w:lvlOverride w:ilvl="8">
      <w:lvl w:ilvl="8">
        <w:start w:val="1"/>
        <w:numFmt w:val="decimal"/>
        <w:pStyle w:val="Naslov9"/>
        <w:lvlText w:val="%1.%2.%3.%4.%5.%6.%7.%8.%9"/>
        <w:lvlJc w:val="left"/>
        <w:pPr>
          <w:ind w:left="1067" w:hanging="357"/>
        </w:pPr>
        <w:rPr>
          <w:rFonts w:hint="default"/>
        </w:rPr>
      </w:lvl>
    </w:lvlOverride>
  </w:num>
  <w:num w:numId="37" w16cid:durableId="1777364220">
    <w:abstractNumId w:val="39"/>
  </w:num>
  <w:num w:numId="38" w16cid:durableId="184252488">
    <w:abstractNumId w:val="14"/>
  </w:num>
  <w:num w:numId="39" w16cid:durableId="917590289">
    <w:abstractNumId w:val="19"/>
  </w:num>
  <w:num w:numId="40" w16cid:durableId="1807776387">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1" w16cid:durableId="1974482596">
    <w:abstractNumId w:val="2"/>
  </w:num>
  <w:num w:numId="42" w16cid:durableId="2122718227">
    <w:abstractNumId w:val="36"/>
  </w:num>
  <w:num w:numId="43" w16cid:durableId="839082148">
    <w:abstractNumId w:val="12"/>
  </w:num>
  <w:num w:numId="44" w16cid:durableId="898172189">
    <w:abstractNumId w:val="23"/>
  </w:num>
  <w:num w:numId="45" w16cid:durableId="1487167292">
    <w:abstractNumId w:val="15"/>
  </w:num>
  <w:num w:numId="46" w16cid:durableId="1856269195">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901"/>
    <w:rsid w:val="00001A81"/>
    <w:rsid w:val="000024D8"/>
    <w:rsid w:val="00002717"/>
    <w:rsid w:val="00002A2A"/>
    <w:rsid w:val="00002A5C"/>
    <w:rsid w:val="00002FEA"/>
    <w:rsid w:val="000035B5"/>
    <w:rsid w:val="00003701"/>
    <w:rsid w:val="00003745"/>
    <w:rsid w:val="00004B23"/>
    <w:rsid w:val="00005F4B"/>
    <w:rsid w:val="00006CD5"/>
    <w:rsid w:val="00006FC4"/>
    <w:rsid w:val="000077C2"/>
    <w:rsid w:val="00007F48"/>
    <w:rsid w:val="0001021E"/>
    <w:rsid w:val="00010E67"/>
    <w:rsid w:val="00011ADB"/>
    <w:rsid w:val="00012562"/>
    <w:rsid w:val="00012694"/>
    <w:rsid w:val="0001304B"/>
    <w:rsid w:val="00013552"/>
    <w:rsid w:val="000137D0"/>
    <w:rsid w:val="00013CE7"/>
    <w:rsid w:val="00013F86"/>
    <w:rsid w:val="0001433A"/>
    <w:rsid w:val="00014994"/>
    <w:rsid w:val="00014EB9"/>
    <w:rsid w:val="0001534C"/>
    <w:rsid w:val="00015DD6"/>
    <w:rsid w:val="000170BD"/>
    <w:rsid w:val="0002029E"/>
    <w:rsid w:val="00020722"/>
    <w:rsid w:val="000209F0"/>
    <w:rsid w:val="00020EFC"/>
    <w:rsid w:val="000212F3"/>
    <w:rsid w:val="000214FC"/>
    <w:rsid w:val="000225DF"/>
    <w:rsid w:val="00023B0A"/>
    <w:rsid w:val="00024363"/>
    <w:rsid w:val="00024BA6"/>
    <w:rsid w:val="0003027F"/>
    <w:rsid w:val="0003081A"/>
    <w:rsid w:val="000311DF"/>
    <w:rsid w:val="00032503"/>
    <w:rsid w:val="00032A58"/>
    <w:rsid w:val="00033180"/>
    <w:rsid w:val="000344DF"/>
    <w:rsid w:val="0003458C"/>
    <w:rsid w:val="0003569A"/>
    <w:rsid w:val="00036030"/>
    <w:rsid w:val="00036489"/>
    <w:rsid w:val="00036529"/>
    <w:rsid w:val="00036A65"/>
    <w:rsid w:val="0003730A"/>
    <w:rsid w:val="000373C9"/>
    <w:rsid w:val="00040055"/>
    <w:rsid w:val="00040682"/>
    <w:rsid w:val="000412B7"/>
    <w:rsid w:val="00042AFA"/>
    <w:rsid w:val="00042CB9"/>
    <w:rsid w:val="00042F67"/>
    <w:rsid w:val="00042F7D"/>
    <w:rsid w:val="00043277"/>
    <w:rsid w:val="000436CB"/>
    <w:rsid w:val="00044673"/>
    <w:rsid w:val="000454BF"/>
    <w:rsid w:val="00046492"/>
    <w:rsid w:val="00046C38"/>
    <w:rsid w:val="00047151"/>
    <w:rsid w:val="00047453"/>
    <w:rsid w:val="000476DC"/>
    <w:rsid w:val="00047BA6"/>
    <w:rsid w:val="00047D72"/>
    <w:rsid w:val="00050428"/>
    <w:rsid w:val="00050D25"/>
    <w:rsid w:val="00051E45"/>
    <w:rsid w:val="000533CC"/>
    <w:rsid w:val="00053B35"/>
    <w:rsid w:val="0005462C"/>
    <w:rsid w:val="0005534C"/>
    <w:rsid w:val="000553F4"/>
    <w:rsid w:val="000555C9"/>
    <w:rsid w:val="000556E0"/>
    <w:rsid w:val="0005625C"/>
    <w:rsid w:val="00060E2A"/>
    <w:rsid w:val="0006110C"/>
    <w:rsid w:val="0006117D"/>
    <w:rsid w:val="00062A41"/>
    <w:rsid w:val="00063411"/>
    <w:rsid w:val="000647C6"/>
    <w:rsid w:val="0006500B"/>
    <w:rsid w:val="00065CD3"/>
    <w:rsid w:val="00066133"/>
    <w:rsid w:val="00066415"/>
    <w:rsid w:val="00067C11"/>
    <w:rsid w:val="0007004C"/>
    <w:rsid w:val="0007021A"/>
    <w:rsid w:val="000707D5"/>
    <w:rsid w:val="00070C31"/>
    <w:rsid w:val="0007111B"/>
    <w:rsid w:val="000715DB"/>
    <w:rsid w:val="00071B8E"/>
    <w:rsid w:val="00072324"/>
    <w:rsid w:val="0007244A"/>
    <w:rsid w:val="0007271B"/>
    <w:rsid w:val="000737A2"/>
    <w:rsid w:val="000738B3"/>
    <w:rsid w:val="000738BB"/>
    <w:rsid w:val="00073ABC"/>
    <w:rsid w:val="00074605"/>
    <w:rsid w:val="000757BF"/>
    <w:rsid w:val="00076138"/>
    <w:rsid w:val="00076449"/>
    <w:rsid w:val="00077A96"/>
    <w:rsid w:val="00077BD5"/>
    <w:rsid w:val="00077C74"/>
    <w:rsid w:val="0008140E"/>
    <w:rsid w:val="00081C8F"/>
    <w:rsid w:val="00082D36"/>
    <w:rsid w:val="00083CAE"/>
    <w:rsid w:val="00084B52"/>
    <w:rsid w:val="00084BBC"/>
    <w:rsid w:val="0008720D"/>
    <w:rsid w:val="00087A30"/>
    <w:rsid w:val="000918E8"/>
    <w:rsid w:val="00091B32"/>
    <w:rsid w:val="00092305"/>
    <w:rsid w:val="00094ABA"/>
    <w:rsid w:val="000964CA"/>
    <w:rsid w:val="000965DF"/>
    <w:rsid w:val="00096DAD"/>
    <w:rsid w:val="000971D2"/>
    <w:rsid w:val="00097795"/>
    <w:rsid w:val="0009799E"/>
    <w:rsid w:val="00097A70"/>
    <w:rsid w:val="000A044E"/>
    <w:rsid w:val="000A0DC1"/>
    <w:rsid w:val="000A0F75"/>
    <w:rsid w:val="000A15D1"/>
    <w:rsid w:val="000A2300"/>
    <w:rsid w:val="000A351D"/>
    <w:rsid w:val="000A3E80"/>
    <w:rsid w:val="000A4471"/>
    <w:rsid w:val="000A45B0"/>
    <w:rsid w:val="000A4681"/>
    <w:rsid w:val="000A4B6A"/>
    <w:rsid w:val="000A4C0C"/>
    <w:rsid w:val="000A5110"/>
    <w:rsid w:val="000A6BEF"/>
    <w:rsid w:val="000A6F45"/>
    <w:rsid w:val="000A71DC"/>
    <w:rsid w:val="000A75AF"/>
    <w:rsid w:val="000A7CFC"/>
    <w:rsid w:val="000B10A8"/>
    <w:rsid w:val="000B1580"/>
    <w:rsid w:val="000B1F86"/>
    <w:rsid w:val="000B22DB"/>
    <w:rsid w:val="000B26D6"/>
    <w:rsid w:val="000B2801"/>
    <w:rsid w:val="000B344D"/>
    <w:rsid w:val="000B3964"/>
    <w:rsid w:val="000B3969"/>
    <w:rsid w:val="000B48E1"/>
    <w:rsid w:val="000B5BBA"/>
    <w:rsid w:val="000B63EF"/>
    <w:rsid w:val="000B6676"/>
    <w:rsid w:val="000B66C4"/>
    <w:rsid w:val="000B77BE"/>
    <w:rsid w:val="000B7A9C"/>
    <w:rsid w:val="000B7C44"/>
    <w:rsid w:val="000C0FCF"/>
    <w:rsid w:val="000C1B4E"/>
    <w:rsid w:val="000C255C"/>
    <w:rsid w:val="000C31E2"/>
    <w:rsid w:val="000C4A11"/>
    <w:rsid w:val="000C4A2F"/>
    <w:rsid w:val="000C576E"/>
    <w:rsid w:val="000C6502"/>
    <w:rsid w:val="000C657A"/>
    <w:rsid w:val="000C735E"/>
    <w:rsid w:val="000C799C"/>
    <w:rsid w:val="000D050B"/>
    <w:rsid w:val="000D3B99"/>
    <w:rsid w:val="000D4FE7"/>
    <w:rsid w:val="000D51A5"/>
    <w:rsid w:val="000D5DD7"/>
    <w:rsid w:val="000D5F68"/>
    <w:rsid w:val="000D671D"/>
    <w:rsid w:val="000D67F8"/>
    <w:rsid w:val="000E0AD9"/>
    <w:rsid w:val="000E18FF"/>
    <w:rsid w:val="000E1A31"/>
    <w:rsid w:val="000E2AF5"/>
    <w:rsid w:val="000E348B"/>
    <w:rsid w:val="000E3702"/>
    <w:rsid w:val="000E373A"/>
    <w:rsid w:val="000E3E86"/>
    <w:rsid w:val="000E5176"/>
    <w:rsid w:val="000E5FAF"/>
    <w:rsid w:val="000E66CC"/>
    <w:rsid w:val="000E711A"/>
    <w:rsid w:val="000E7284"/>
    <w:rsid w:val="000E7E80"/>
    <w:rsid w:val="000F0167"/>
    <w:rsid w:val="000F0796"/>
    <w:rsid w:val="000F085B"/>
    <w:rsid w:val="000F0A8F"/>
    <w:rsid w:val="000F10DE"/>
    <w:rsid w:val="000F1CAE"/>
    <w:rsid w:val="000F2340"/>
    <w:rsid w:val="000F31D7"/>
    <w:rsid w:val="000F3971"/>
    <w:rsid w:val="000F3988"/>
    <w:rsid w:val="000F3E49"/>
    <w:rsid w:val="000F4138"/>
    <w:rsid w:val="000F4880"/>
    <w:rsid w:val="000F58BF"/>
    <w:rsid w:val="000F5B45"/>
    <w:rsid w:val="000F658A"/>
    <w:rsid w:val="000F7383"/>
    <w:rsid w:val="000F75C6"/>
    <w:rsid w:val="000F7B24"/>
    <w:rsid w:val="0010091F"/>
    <w:rsid w:val="00101682"/>
    <w:rsid w:val="00102ADA"/>
    <w:rsid w:val="00103922"/>
    <w:rsid w:val="0010394E"/>
    <w:rsid w:val="00103C8E"/>
    <w:rsid w:val="00103EAE"/>
    <w:rsid w:val="00104AF0"/>
    <w:rsid w:val="001050F2"/>
    <w:rsid w:val="0010557D"/>
    <w:rsid w:val="00106438"/>
    <w:rsid w:val="00107834"/>
    <w:rsid w:val="001100EB"/>
    <w:rsid w:val="00110D7C"/>
    <w:rsid w:val="00110FED"/>
    <w:rsid w:val="00110FF4"/>
    <w:rsid w:val="0011202C"/>
    <w:rsid w:val="00112671"/>
    <w:rsid w:val="0011318B"/>
    <w:rsid w:val="00113FC6"/>
    <w:rsid w:val="00114617"/>
    <w:rsid w:val="001146B3"/>
    <w:rsid w:val="00114D6E"/>
    <w:rsid w:val="0011549B"/>
    <w:rsid w:val="0011613B"/>
    <w:rsid w:val="00116394"/>
    <w:rsid w:val="001176CD"/>
    <w:rsid w:val="001178BB"/>
    <w:rsid w:val="001202CA"/>
    <w:rsid w:val="00120550"/>
    <w:rsid w:val="0012072A"/>
    <w:rsid w:val="00120C34"/>
    <w:rsid w:val="00120F66"/>
    <w:rsid w:val="00121908"/>
    <w:rsid w:val="00121C05"/>
    <w:rsid w:val="00121D64"/>
    <w:rsid w:val="001225B4"/>
    <w:rsid w:val="001227E5"/>
    <w:rsid w:val="0012289F"/>
    <w:rsid w:val="0012357C"/>
    <w:rsid w:val="0012382A"/>
    <w:rsid w:val="0012421F"/>
    <w:rsid w:val="00124648"/>
    <w:rsid w:val="001251C4"/>
    <w:rsid w:val="00125598"/>
    <w:rsid w:val="001259E2"/>
    <w:rsid w:val="00125B4A"/>
    <w:rsid w:val="00125B91"/>
    <w:rsid w:val="00125FBA"/>
    <w:rsid w:val="00126055"/>
    <w:rsid w:val="00126FA0"/>
    <w:rsid w:val="00127F96"/>
    <w:rsid w:val="00130CFD"/>
    <w:rsid w:val="0013104A"/>
    <w:rsid w:val="001317DD"/>
    <w:rsid w:val="00131C24"/>
    <w:rsid w:val="00131CF2"/>
    <w:rsid w:val="00132CBA"/>
    <w:rsid w:val="00133379"/>
    <w:rsid w:val="0013342A"/>
    <w:rsid w:val="00133720"/>
    <w:rsid w:val="001344FC"/>
    <w:rsid w:val="001358FF"/>
    <w:rsid w:val="0013606C"/>
    <w:rsid w:val="001372F9"/>
    <w:rsid w:val="0013731D"/>
    <w:rsid w:val="00137763"/>
    <w:rsid w:val="00137F83"/>
    <w:rsid w:val="00140271"/>
    <w:rsid w:val="00140417"/>
    <w:rsid w:val="00140595"/>
    <w:rsid w:val="001408FD"/>
    <w:rsid w:val="001417E8"/>
    <w:rsid w:val="00141DEB"/>
    <w:rsid w:val="00142B7E"/>
    <w:rsid w:val="00142D2D"/>
    <w:rsid w:val="00142EA9"/>
    <w:rsid w:val="0014308E"/>
    <w:rsid w:val="0014388F"/>
    <w:rsid w:val="001464B8"/>
    <w:rsid w:val="00146867"/>
    <w:rsid w:val="0014694B"/>
    <w:rsid w:val="001469B6"/>
    <w:rsid w:val="00147597"/>
    <w:rsid w:val="001507DD"/>
    <w:rsid w:val="00150B80"/>
    <w:rsid w:val="00150D09"/>
    <w:rsid w:val="0015181D"/>
    <w:rsid w:val="00151BC0"/>
    <w:rsid w:val="00152534"/>
    <w:rsid w:val="00152883"/>
    <w:rsid w:val="00152B13"/>
    <w:rsid w:val="00154933"/>
    <w:rsid w:val="001549C9"/>
    <w:rsid w:val="00154ED1"/>
    <w:rsid w:val="00155179"/>
    <w:rsid w:val="001552D0"/>
    <w:rsid w:val="001554EF"/>
    <w:rsid w:val="00155531"/>
    <w:rsid w:val="00157349"/>
    <w:rsid w:val="00157655"/>
    <w:rsid w:val="0015766E"/>
    <w:rsid w:val="00161010"/>
    <w:rsid w:val="00161559"/>
    <w:rsid w:val="00161942"/>
    <w:rsid w:val="00162A8A"/>
    <w:rsid w:val="00163100"/>
    <w:rsid w:val="00163CA5"/>
    <w:rsid w:val="0016406B"/>
    <w:rsid w:val="0016471E"/>
    <w:rsid w:val="001649BD"/>
    <w:rsid w:val="00164A8E"/>
    <w:rsid w:val="00164F36"/>
    <w:rsid w:val="0016524F"/>
    <w:rsid w:val="001659E3"/>
    <w:rsid w:val="00165A3E"/>
    <w:rsid w:val="00165D3D"/>
    <w:rsid w:val="00165F84"/>
    <w:rsid w:val="00165FA9"/>
    <w:rsid w:val="00166083"/>
    <w:rsid w:val="00166B3B"/>
    <w:rsid w:val="001675B3"/>
    <w:rsid w:val="001677DE"/>
    <w:rsid w:val="00167F6D"/>
    <w:rsid w:val="00167F8D"/>
    <w:rsid w:val="00170B10"/>
    <w:rsid w:val="00170C9C"/>
    <w:rsid w:val="001711A6"/>
    <w:rsid w:val="001716C5"/>
    <w:rsid w:val="00172423"/>
    <w:rsid w:val="00173CE3"/>
    <w:rsid w:val="00173D00"/>
    <w:rsid w:val="0017436F"/>
    <w:rsid w:val="0017496E"/>
    <w:rsid w:val="00174C1A"/>
    <w:rsid w:val="00174D87"/>
    <w:rsid w:val="00175CEE"/>
    <w:rsid w:val="00176A29"/>
    <w:rsid w:val="00177753"/>
    <w:rsid w:val="00177C33"/>
    <w:rsid w:val="001804A4"/>
    <w:rsid w:val="0018094D"/>
    <w:rsid w:val="00180B17"/>
    <w:rsid w:val="00182BED"/>
    <w:rsid w:val="0018320D"/>
    <w:rsid w:val="001835BA"/>
    <w:rsid w:val="00183BF1"/>
    <w:rsid w:val="00183DA0"/>
    <w:rsid w:val="0018465B"/>
    <w:rsid w:val="00185980"/>
    <w:rsid w:val="001865FE"/>
    <w:rsid w:val="00186E3F"/>
    <w:rsid w:val="00187044"/>
    <w:rsid w:val="0018717F"/>
    <w:rsid w:val="001875FC"/>
    <w:rsid w:val="0019035D"/>
    <w:rsid w:val="00190927"/>
    <w:rsid w:val="00191393"/>
    <w:rsid w:val="00191753"/>
    <w:rsid w:val="00191E67"/>
    <w:rsid w:val="00193581"/>
    <w:rsid w:val="001938B6"/>
    <w:rsid w:val="00194436"/>
    <w:rsid w:val="001946A9"/>
    <w:rsid w:val="00195807"/>
    <w:rsid w:val="00195B86"/>
    <w:rsid w:val="00195ED8"/>
    <w:rsid w:val="00195EFB"/>
    <w:rsid w:val="001967E9"/>
    <w:rsid w:val="00196FC9"/>
    <w:rsid w:val="00197FB4"/>
    <w:rsid w:val="001A1072"/>
    <w:rsid w:val="001A1397"/>
    <w:rsid w:val="001A28B4"/>
    <w:rsid w:val="001A3D54"/>
    <w:rsid w:val="001A407F"/>
    <w:rsid w:val="001A4458"/>
    <w:rsid w:val="001A456E"/>
    <w:rsid w:val="001A4BED"/>
    <w:rsid w:val="001A6646"/>
    <w:rsid w:val="001A67D5"/>
    <w:rsid w:val="001A7F01"/>
    <w:rsid w:val="001B0726"/>
    <w:rsid w:val="001B0A63"/>
    <w:rsid w:val="001B30BD"/>
    <w:rsid w:val="001B3409"/>
    <w:rsid w:val="001B4CAB"/>
    <w:rsid w:val="001B4EE7"/>
    <w:rsid w:val="001B5E7E"/>
    <w:rsid w:val="001B6416"/>
    <w:rsid w:val="001B6746"/>
    <w:rsid w:val="001B6B52"/>
    <w:rsid w:val="001B6CB3"/>
    <w:rsid w:val="001B6E3E"/>
    <w:rsid w:val="001B70BD"/>
    <w:rsid w:val="001B7186"/>
    <w:rsid w:val="001C045B"/>
    <w:rsid w:val="001C0C94"/>
    <w:rsid w:val="001C14C0"/>
    <w:rsid w:val="001C17D2"/>
    <w:rsid w:val="001C27DC"/>
    <w:rsid w:val="001C346F"/>
    <w:rsid w:val="001C4576"/>
    <w:rsid w:val="001C465D"/>
    <w:rsid w:val="001C4CA4"/>
    <w:rsid w:val="001C5AE3"/>
    <w:rsid w:val="001C5E3A"/>
    <w:rsid w:val="001C6056"/>
    <w:rsid w:val="001C6EFD"/>
    <w:rsid w:val="001C7F53"/>
    <w:rsid w:val="001D20D6"/>
    <w:rsid w:val="001D3703"/>
    <w:rsid w:val="001D46BA"/>
    <w:rsid w:val="001D4E8B"/>
    <w:rsid w:val="001D6A27"/>
    <w:rsid w:val="001D7746"/>
    <w:rsid w:val="001D7B08"/>
    <w:rsid w:val="001E0889"/>
    <w:rsid w:val="001E170F"/>
    <w:rsid w:val="001E1813"/>
    <w:rsid w:val="001E1E80"/>
    <w:rsid w:val="001E2500"/>
    <w:rsid w:val="001E298E"/>
    <w:rsid w:val="001E2AF5"/>
    <w:rsid w:val="001E2EA1"/>
    <w:rsid w:val="001E38B8"/>
    <w:rsid w:val="001E41B7"/>
    <w:rsid w:val="001E41C6"/>
    <w:rsid w:val="001E49FC"/>
    <w:rsid w:val="001E4B2A"/>
    <w:rsid w:val="001E4C4D"/>
    <w:rsid w:val="001E5202"/>
    <w:rsid w:val="001E5905"/>
    <w:rsid w:val="001E685C"/>
    <w:rsid w:val="001E6D75"/>
    <w:rsid w:val="001E7DD2"/>
    <w:rsid w:val="001F0614"/>
    <w:rsid w:val="001F074E"/>
    <w:rsid w:val="001F07DE"/>
    <w:rsid w:val="001F0C07"/>
    <w:rsid w:val="001F22A5"/>
    <w:rsid w:val="001F2AB0"/>
    <w:rsid w:val="001F2C54"/>
    <w:rsid w:val="001F327F"/>
    <w:rsid w:val="001F36E7"/>
    <w:rsid w:val="001F3D10"/>
    <w:rsid w:val="001F422A"/>
    <w:rsid w:val="001F6084"/>
    <w:rsid w:val="001F614F"/>
    <w:rsid w:val="001F637D"/>
    <w:rsid w:val="001F677D"/>
    <w:rsid w:val="001F6B7C"/>
    <w:rsid w:val="001F6F87"/>
    <w:rsid w:val="001F7D65"/>
    <w:rsid w:val="00201494"/>
    <w:rsid w:val="002014F9"/>
    <w:rsid w:val="002016D3"/>
    <w:rsid w:val="00201E09"/>
    <w:rsid w:val="002029C2"/>
    <w:rsid w:val="00203401"/>
    <w:rsid w:val="002040AC"/>
    <w:rsid w:val="00204388"/>
    <w:rsid w:val="00204C9D"/>
    <w:rsid w:val="00204FF1"/>
    <w:rsid w:val="0020609E"/>
    <w:rsid w:val="00206C4C"/>
    <w:rsid w:val="00206F82"/>
    <w:rsid w:val="002111CF"/>
    <w:rsid w:val="002125B6"/>
    <w:rsid w:val="00212C92"/>
    <w:rsid w:val="00213A94"/>
    <w:rsid w:val="00213C88"/>
    <w:rsid w:val="00215902"/>
    <w:rsid w:val="00216869"/>
    <w:rsid w:val="00217B00"/>
    <w:rsid w:val="00217C4A"/>
    <w:rsid w:val="00217E26"/>
    <w:rsid w:val="00220CA9"/>
    <w:rsid w:val="00220CEB"/>
    <w:rsid w:val="002212D4"/>
    <w:rsid w:val="00221CEB"/>
    <w:rsid w:val="00221F4A"/>
    <w:rsid w:val="0022221B"/>
    <w:rsid w:val="00223781"/>
    <w:rsid w:val="00224601"/>
    <w:rsid w:val="00224CA7"/>
    <w:rsid w:val="0022522F"/>
    <w:rsid w:val="00226AA6"/>
    <w:rsid w:val="00227198"/>
    <w:rsid w:val="0022732B"/>
    <w:rsid w:val="002278A0"/>
    <w:rsid w:val="00230AB3"/>
    <w:rsid w:val="0023194B"/>
    <w:rsid w:val="00231CF1"/>
    <w:rsid w:val="002321BE"/>
    <w:rsid w:val="00232540"/>
    <w:rsid w:val="00232CB5"/>
    <w:rsid w:val="00232CDF"/>
    <w:rsid w:val="0023302D"/>
    <w:rsid w:val="0023306B"/>
    <w:rsid w:val="002336D8"/>
    <w:rsid w:val="00233B36"/>
    <w:rsid w:val="00233C90"/>
    <w:rsid w:val="00233EE7"/>
    <w:rsid w:val="00234453"/>
    <w:rsid w:val="00235075"/>
    <w:rsid w:val="00235476"/>
    <w:rsid w:val="00235A46"/>
    <w:rsid w:val="00235F92"/>
    <w:rsid w:val="00237077"/>
    <w:rsid w:val="00237213"/>
    <w:rsid w:val="00237A74"/>
    <w:rsid w:val="002400B2"/>
    <w:rsid w:val="00240FE3"/>
    <w:rsid w:val="002410C2"/>
    <w:rsid w:val="00241275"/>
    <w:rsid w:val="00241AEC"/>
    <w:rsid w:val="00242AB7"/>
    <w:rsid w:val="0024340A"/>
    <w:rsid w:val="00243D26"/>
    <w:rsid w:val="002444C6"/>
    <w:rsid w:val="002445BE"/>
    <w:rsid w:val="00244CD7"/>
    <w:rsid w:val="00244EAA"/>
    <w:rsid w:val="002458E1"/>
    <w:rsid w:val="00245CA4"/>
    <w:rsid w:val="00245EF9"/>
    <w:rsid w:val="00246036"/>
    <w:rsid w:val="0024642E"/>
    <w:rsid w:val="00247213"/>
    <w:rsid w:val="00250608"/>
    <w:rsid w:val="00250C2A"/>
    <w:rsid w:val="00250CA5"/>
    <w:rsid w:val="00250CD5"/>
    <w:rsid w:val="00251054"/>
    <w:rsid w:val="00251330"/>
    <w:rsid w:val="00251E6C"/>
    <w:rsid w:val="0025212F"/>
    <w:rsid w:val="00253A2B"/>
    <w:rsid w:val="00255517"/>
    <w:rsid w:val="00257371"/>
    <w:rsid w:val="0025746F"/>
    <w:rsid w:val="00257836"/>
    <w:rsid w:val="002600D2"/>
    <w:rsid w:val="0026059F"/>
    <w:rsid w:val="00260C6C"/>
    <w:rsid w:val="00261389"/>
    <w:rsid w:val="0026177C"/>
    <w:rsid w:val="00261DF2"/>
    <w:rsid w:val="0026289B"/>
    <w:rsid w:val="002628B3"/>
    <w:rsid w:val="002630F1"/>
    <w:rsid w:val="002639F8"/>
    <w:rsid w:val="00263F7A"/>
    <w:rsid w:val="00264DBE"/>
    <w:rsid w:val="00265D49"/>
    <w:rsid w:val="00266156"/>
    <w:rsid w:val="0026616C"/>
    <w:rsid w:val="00266581"/>
    <w:rsid w:val="00266A7C"/>
    <w:rsid w:val="002673FB"/>
    <w:rsid w:val="0027053E"/>
    <w:rsid w:val="002707A2"/>
    <w:rsid w:val="002707C2"/>
    <w:rsid w:val="00270A35"/>
    <w:rsid w:val="00270AD5"/>
    <w:rsid w:val="00271C48"/>
    <w:rsid w:val="00272E1D"/>
    <w:rsid w:val="00272FE2"/>
    <w:rsid w:val="00273D1E"/>
    <w:rsid w:val="002743EF"/>
    <w:rsid w:val="00274551"/>
    <w:rsid w:val="002755B4"/>
    <w:rsid w:val="002763A9"/>
    <w:rsid w:val="002769E8"/>
    <w:rsid w:val="00276C99"/>
    <w:rsid w:val="00280C52"/>
    <w:rsid w:val="00280EB0"/>
    <w:rsid w:val="00280EFB"/>
    <w:rsid w:val="00280F65"/>
    <w:rsid w:val="0028111A"/>
    <w:rsid w:val="00281128"/>
    <w:rsid w:val="00281175"/>
    <w:rsid w:val="002814E9"/>
    <w:rsid w:val="002819B0"/>
    <w:rsid w:val="00281AAF"/>
    <w:rsid w:val="00282B57"/>
    <w:rsid w:val="00282C53"/>
    <w:rsid w:val="002838E4"/>
    <w:rsid w:val="00283C25"/>
    <w:rsid w:val="00284C87"/>
    <w:rsid w:val="0028525D"/>
    <w:rsid w:val="002857A0"/>
    <w:rsid w:val="00285E42"/>
    <w:rsid w:val="00286E5A"/>
    <w:rsid w:val="00286E83"/>
    <w:rsid w:val="0028719D"/>
    <w:rsid w:val="00287520"/>
    <w:rsid w:val="00287AF0"/>
    <w:rsid w:val="00287D20"/>
    <w:rsid w:val="00290105"/>
    <w:rsid w:val="002902B3"/>
    <w:rsid w:val="002903E9"/>
    <w:rsid w:val="00290737"/>
    <w:rsid w:val="002908D5"/>
    <w:rsid w:val="00292605"/>
    <w:rsid w:val="00292D13"/>
    <w:rsid w:val="00292D53"/>
    <w:rsid w:val="00294AB7"/>
    <w:rsid w:val="002958FE"/>
    <w:rsid w:val="00295C0E"/>
    <w:rsid w:val="0029645D"/>
    <w:rsid w:val="002970AE"/>
    <w:rsid w:val="00297B8C"/>
    <w:rsid w:val="002A09D3"/>
    <w:rsid w:val="002A0A81"/>
    <w:rsid w:val="002A0E82"/>
    <w:rsid w:val="002A0EB4"/>
    <w:rsid w:val="002A1B5E"/>
    <w:rsid w:val="002A367F"/>
    <w:rsid w:val="002A3961"/>
    <w:rsid w:val="002A4D70"/>
    <w:rsid w:val="002A5342"/>
    <w:rsid w:val="002A5584"/>
    <w:rsid w:val="002A56F7"/>
    <w:rsid w:val="002A6352"/>
    <w:rsid w:val="002A6853"/>
    <w:rsid w:val="002A6B26"/>
    <w:rsid w:val="002B0C97"/>
    <w:rsid w:val="002B16E1"/>
    <w:rsid w:val="002B1722"/>
    <w:rsid w:val="002B17A7"/>
    <w:rsid w:val="002B1846"/>
    <w:rsid w:val="002B1E2C"/>
    <w:rsid w:val="002B285F"/>
    <w:rsid w:val="002B29A4"/>
    <w:rsid w:val="002B2B13"/>
    <w:rsid w:val="002B2E30"/>
    <w:rsid w:val="002B332D"/>
    <w:rsid w:val="002B3547"/>
    <w:rsid w:val="002B419E"/>
    <w:rsid w:val="002B48B8"/>
    <w:rsid w:val="002B5236"/>
    <w:rsid w:val="002B53EB"/>
    <w:rsid w:val="002B6CA3"/>
    <w:rsid w:val="002B6CC5"/>
    <w:rsid w:val="002C035F"/>
    <w:rsid w:val="002C0858"/>
    <w:rsid w:val="002C0D7D"/>
    <w:rsid w:val="002C173A"/>
    <w:rsid w:val="002C24A5"/>
    <w:rsid w:val="002C299D"/>
    <w:rsid w:val="002C2A58"/>
    <w:rsid w:val="002C2EAB"/>
    <w:rsid w:val="002C373A"/>
    <w:rsid w:val="002C38FC"/>
    <w:rsid w:val="002C427C"/>
    <w:rsid w:val="002C507C"/>
    <w:rsid w:val="002C5389"/>
    <w:rsid w:val="002C582D"/>
    <w:rsid w:val="002C58C7"/>
    <w:rsid w:val="002C6214"/>
    <w:rsid w:val="002C6EF7"/>
    <w:rsid w:val="002C6F9A"/>
    <w:rsid w:val="002D0646"/>
    <w:rsid w:val="002D1161"/>
    <w:rsid w:val="002D1640"/>
    <w:rsid w:val="002D1D5E"/>
    <w:rsid w:val="002D205A"/>
    <w:rsid w:val="002D2A27"/>
    <w:rsid w:val="002D2CB1"/>
    <w:rsid w:val="002D43A4"/>
    <w:rsid w:val="002D473D"/>
    <w:rsid w:val="002D4F2D"/>
    <w:rsid w:val="002D5895"/>
    <w:rsid w:val="002D5F88"/>
    <w:rsid w:val="002D5FC0"/>
    <w:rsid w:val="002D6190"/>
    <w:rsid w:val="002D6CB5"/>
    <w:rsid w:val="002D7719"/>
    <w:rsid w:val="002E013E"/>
    <w:rsid w:val="002E04F5"/>
    <w:rsid w:val="002E1485"/>
    <w:rsid w:val="002E14D1"/>
    <w:rsid w:val="002E15C4"/>
    <w:rsid w:val="002E1827"/>
    <w:rsid w:val="002E1BDB"/>
    <w:rsid w:val="002E1F04"/>
    <w:rsid w:val="002E1FC3"/>
    <w:rsid w:val="002E230B"/>
    <w:rsid w:val="002E237E"/>
    <w:rsid w:val="002E24A5"/>
    <w:rsid w:val="002E2866"/>
    <w:rsid w:val="002E2D22"/>
    <w:rsid w:val="002E383E"/>
    <w:rsid w:val="002E3AD3"/>
    <w:rsid w:val="002E3F67"/>
    <w:rsid w:val="002E4341"/>
    <w:rsid w:val="002E4ECA"/>
    <w:rsid w:val="002E5AF9"/>
    <w:rsid w:val="002E5C15"/>
    <w:rsid w:val="002E6DF4"/>
    <w:rsid w:val="002E7FDB"/>
    <w:rsid w:val="002F0159"/>
    <w:rsid w:val="002F03FC"/>
    <w:rsid w:val="002F1743"/>
    <w:rsid w:val="002F17A4"/>
    <w:rsid w:val="002F18F3"/>
    <w:rsid w:val="002F1CFF"/>
    <w:rsid w:val="002F2666"/>
    <w:rsid w:val="002F3723"/>
    <w:rsid w:val="002F3D91"/>
    <w:rsid w:val="002F42C1"/>
    <w:rsid w:val="002F4BC1"/>
    <w:rsid w:val="002F53D2"/>
    <w:rsid w:val="002F5592"/>
    <w:rsid w:val="002F5775"/>
    <w:rsid w:val="002F5B72"/>
    <w:rsid w:val="002F5E96"/>
    <w:rsid w:val="002F5F48"/>
    <w:rsid w:val="002F6BC6"/>
    <w:rsid w:val="002F728F"/>
    <w:rsid w:val="002F759A"/>
    <w:rsid w:val="002F7658"/>
    <w:rsid w:val="002F7F47"/>
    <w:rsid w:val="002F7F9C"/>
    <w:rsid w:val="00300276"/>
    <w:rsid w:val="0030028A"/>
    <w:rsid w:val="00300BF3"/>
    <w:rsid w:val="003010A3"/>
    <w:rsid w:val="00301113"/>
    <w:rsid w:val="00301C11"/>
    <w:rsid w:val="00302694"/>
    <w:rsid w:val="00302CDC"/>
    <w:rsid w:val="00303271"/>
    <w:rsid w:val="003032D4"/>
    <w:rsid w:val="003041F5"/>
    <w:rsid w:val="003048A9"/>
    <w:rsid w:val="00304BC5"/>
    <w:rsid w:val="00304F4C"/>
    <w:rsid w:val="00306937"/>
    <w:rsid w:val="00306A10"/>
    <w:rsid w:val="00307EBF"/>
    <w:rsid w:val="00307F19"/>
    <w:rsid w:val="00307F37"/>
    <w:rsid w:val="003102E4"/>
    <w:rsid w:val="00310350"/>
    <w:rsid w:val="0031044A"/>
    <w:rsid w:val="00310652"/>
    <w:rsid w:val="0031251A"/>
    <w:rsid w:val="00312BBC"/>
    <w:rsid w:val="003134EB"/>
    <w:rsid w:val="003143B0"/>
    <w:rsid w:val="00314CA0"/>
    <w:rsid w:val="00314E5D"/>
    <w:rsid w:val="003157B3"/>
    <w:rsid w:val="003157FE"/>
    <w:rsid w:val="003160CB"/>
    <w:rsid w:val="00316151"/>
    <w:rsid w:val="00316447"/>
    <w:rsid w:val="003174CC"/>
    <w:rsid w:val="00317955"/>
    <w:rsid w:val="003200FB"/>
    <w:rsid w:val="003205E9"/>
    <w:rsid w:val="00320AE5"/>
    <w:rsid w:val="0032123E"/>
    <w:rsid w:val="00321322"/>
    <w:rsid w:val="00321E8F"/>
    <w:rsid w:val="003220BA"/>
    <w:rsid w:val="00322B57"/>
    <w:rsid w:val="00322CB1"/>
    <w:rsid w:val="0032399A"/>
    <w:rsid w:val="00323DE4"/>
    <w:rsid w:val="00325A2C"/>
    <w:rsid w:val="00326424"/>
    <w:rsid w:val="00326589"/>
    <w:rsid w:val="00326D27"/>
    <w:rsid w:val="00326E5E"/>
    <w:rsid w:val="00327FD1"/>
    <w:rsid w:val="003301EF"/>
    <w:rsid w:val="00330FBE"/>
    <w:rsid w:val="00332877"/>
    <w:rsid w:val="003334F7"/>
    <w:rsid w:val="00333B73"/>
    <w:rsid w:val="003342D3"/>
    <w:rsid w:val="00334809"/>
    <w:rsid w:val="003353C1"/>
    <w:rsid w:val="0033559C"/>
    <w:rsid w:val="00335A14"/>
    <w:rsid w:val="00335B2E"/>
    <w:rsid w:val="00335EE6"/>
    <w:rsid w:val="003366E4"/>
    <w:rsid w:val="00336DC4"/>
    <w:rsid w:val="00337112"/>
    <w:rsid w:val="00337FF0"/>
    <w:rsid w:val="0034080A"/>
    <w:rsid w:val="00342B1C"/>
    <w:rsid w:val="00342F9C"/>
    <w:rsid w:val="003439F3"/>
    <w:rsid w:val="00343A24"/>
    <w:rsid w:val="00343A74"/>
    <w:rsid w:val="00343AF7"/>
    <w:rsid w:val="00343FB7"/>
    <w:rsid w:val="003446A0"/>
    <w:rsid w:val="00344708"/>
    <w:rsid w:val="00344C0F"/>
    <w:rsid w:val="00345251"/>
    <w:rsid w:val="003453EE"/>
    <w:rsid w:val="00345CD0"/>
    <w:rsid w:val="003468BE"/>
    <w:rsid w:val="003468C1"/>
    <w:rsid w:val="00347BB3"/>
    <w:rsid w:val="003500BD"/>
    <w:rsid w:val="003509D6"/>
    <w:rsid w:val="00350D7A"/>
    <w:rsid w:val="00351053"/>
    <w:rsid w:val="0035229F"/>
    <w:rsid w:val="003525AF"/>
    <w:rsid w:val="003529CF"/>
    <w:rsid w:val="00352C69"/>
    <w:rsid w:val="003533BF"/>
    <w:rsid w:val="00353418"/>
    <w:rsid w:val="00353DA2"/>
    <w:rsid w:val="00354169"/>
    <w:rsid w:val="00355A2D"/>
    <w:rsid w:val="003560A7"/>
    <w:rsid w:val="003560EF"/>
    <w:rsid w:val="00356321"/>
    <w:rsid w:val="003564AA"/>
    <w:rsid w:val="00356E13"/>
    <w:rsid w:val="00357274"/>
    <w:rsid w:val="0035766A"/>
    <w:rsid w:val="0036001A"/>
    <w:rsid w:val="00360591"/>
    <w:rsid w:val="00360B5B"/>
    <w:rsid w:val="00360D4C"/>
    <w:rsid w:val="00361663"/>
    <w:rsid w:val="00361713"/>
    <w:rsid w:val="003619F6"/>
    <w:rsid w:val="00361E99"/>
    <w:rsid w:val="00362735"/>
    <w:rsid w:val="00362FC7"/>
    <w:rsid w:val="0036376E"/>
    <w:rsid w:val="003649E5"/>
    <w:rsid w:val="003650D4"/>
    <w:rsid w:val="00366B65"/>
    <w:rsid w:val="00366CAE"/>
    <w:rsid w:val="00366E21"/>
    <w:rsid w:val="0037030A"/>
    <w:rsid w:val="00371121"/>
    <w:rsid w:val="00373B96"/>
    <w:rsid w:val="00374BE2"/>
    <w:rsid w:val="00375337"/>
    <w:rsid w:val="00375F2B"/>
    <w:rsid w:val="00375FF8"/>
    <w:rsid w:val="00376417"/>
    <w:rsid w:val="00376593"/>
    <w:rsid w:val="0038024C"/>
    <w:rsid w:val="003807D9"/>
    <w:rsid w:val="00380840"/>
    <w:rsid w:val="00380A46"/>
    <w:rsid w:val="00380C0A"/>
    <w:rsid w:val="00383544"/>
    <w:rsid w:val="00383945"/>
    <w:rsid w:val="00384883"/>
    <w:rsid w:val="003853B8"/>
    <w:rsid w:val="00386BEC"/>
    <w:rsid w:val="00387E0E"/>
    <w:rsid w:val="003908A8"/>
    <w:rsid w:val="003909C0"/>
    <w:rsid w:val="00390B85"/>
    <w:rsid w:val="00390B91"/>
    <w:rsid w:val="00391854"/>
    <w:rsid w:val="0039203B"/>
    <w:rsid w:val="00393088"/>
    <w:rsid w:val="00393BED"/>
    <w:rsid w:val="00394028"/>
    <w:rsid w:val="003957DF"/>
    <w:rsid w:val="00396166"/>
    <w:rsid w:val="00396276"/>
    <w:rsid w:val="00396D8D"/>
    <w:rsid w:val="0039755C"/>
    <w:rsid w:val="003975E6"/>
    <w:rsid w:val="00397677"/>
    <w:rsid w:val="003A00D9"/>
    <w:rsid w:val="003A10C8"/>
    <w:rsid w:val="003A1698"/>
    <w:rsid w:val="003A2683"/>
    <w:rsid w:val="003A2A07"/>
    <w:rsid w:val="003A2B68"/>
    <w:rsid w:val="003A3D6F"/>
    <w:rsid w:val="003A40D8"/>
    <w:rsid w:val="003A44ED"/>
    <w:rsid w:val="003A5EE1"/>
    <w:rsid w:val="003A660C"/>
    <w:rsid w:val="003A77BA"/>
    <w:rsid w:val="003A7C5F"/>
    <w:rsid w:val="003B0F86"/>
    <w:rsid w:val="003B2D54"/>
    <w:rsid w:val="003B3E33"/>
    <w:rsid w:val="003B4010"/>
    <w:rsid w:val="003B56A9"/>
    <w:rsid w:val="003B5B0C"/>
    <w:rsid w:val="003B5E6F"/>
    <w:rsid w:val="003B6034"/>
    <w:rsid w:val="003B62D5"/>
    <w:rsid w:val="003B66CD"/>
    <w:rsid w:val="003B6917"/>
    <w:rsid w:val="003B6D7A"/>
    <w:rsid w:val="003B761D"/>
    <w:rsid w:val="003C020D"/>
    <w:rsid w:val="003C068B"/>
    <w:rsid w:val="003C0EB1"/>
    <w:rsid w:val="003C1D13"/>
    <w:rsid w:val="003C288A"/>
    <w:rsid w:val="003C3482"/>
    <w:rsid w:val="003C3B01"/>
    <w:rsid w:val="003C4D93"/>
    <w:rsid w:val="003C5354"/>
    <w:rsid w:val="003C5CB2"/>
    <w:rsid w:val="003C6325"/>
    <w:rsid w:val="003C685B"/>
    <w:rsid w:val="003C7776"/>
    <w:rsid w:val="003D09CD"/>
    <w:rsid w:val="003D0D07"/>
    <w:rsid w:val="003D1F76"/>
    <w:rsid w:val="003D2F7D"/>
    <w:rsid w:val="003D35C4"/>
    <w:rsid w:val="003D4AA8"/>
    <w:rsid w:val="003D4EA6"/>
    <w:rsid w:val="003D588D"/>
    <w:rsid w:val="003D5C73"/>
    <w:rsid w:val="003D63E7"/>
    <w:rsid w:val="003D6C09"/>
    <w:rsid w:val="003D6F8D"/>
    <w:rsid w:val="003E05B8"/>
    <w:rsid w:val="003E06C7"/>
    <w:rsid w:val="003E0C42"/>
    <w:rsid w:val="003E0D19"/>
    <w:rsid w:val="003E175E"/>
    <w:rsid w:val="003E29CF"/>
    <w:rsid w:val="003E2C47"/>
    <w:rsid w:val="003E5285"/>
    <w:rsid w:val="003E7ECE"/>
    <w:rsid w:val="003F03D3"/>
    <w:rsid w:val="003F06B9"/>
    <w:rsid w:val="003F0AF5"/>
    <w:rsid w:val="003F0D31"/>
    <w:rsid w:val="003F285B"/>
    <w:rsid w:val="003F2E9F"/>
    <w:rsid w:val="003F3049"/>
    <w:rsid w:val="003F3265"/>
    <w:rsid w:val="003F3503"/>
    <w:rsid w:val="003F3FDC"/>
    <w:rsid w:val="003F41A4"/>
    <w:rsid w:val="003F4229"/>
    <w:rsid w:val="003F4DA2"/>
    <w:rsid w:val="003F4FDA"/>
    <w:rsid w:val="003F5E6A"/>
    <w:rsid w:val="003F7725"/>
    <w:rsid w:val="003F7D4F"/>
    <w:rsid w:val="0040067F"/>
    <w:rsid w:val="00400A3C"/>
    <w:rsid w:val="00400D7D"/>
    <w:rsid w:val="00402B00"/>
    <w:rsid w:val="00402F92"/>
    <w:rsid w:val="00403DFB"/>
    <w:rsid w:val="004050D9"/>
    <w:rsid w:val="00405307"/>
    <w:rsid w:val="00405F94"/>
    <w:rsid w:val="0040657C"/>
    <w:rsid w:val="0040671C"/>
    <w:rsid w:val="00406819"/>
    <w:rsid w:val="004070C5"/>
    <w:rsid w:val="00407A21"/>
    <w:rsid w:val="00407FA9"/>
    <w:rsid w:val="004109B2"/>
    <w:rsid w:val="00410ACE"/>
    <w:rsid w:val="0041126D"/>
    <w:rsid w:val="004117FD"/>
    <w:rsid w:val="00411BE0"/>
    <w:rsid w:val="00411CBF"/>
    <w:rsid w:val="004127DA"/>
    <w:rsid w:val="004137B5"/>
    <w:rsid w:val="00413827"/>
    <w:rsid w:val="004151E2"/>
    <w:rsid w:val="0041527C"/>
    <w:rsid w:val="00415686"/>
    <w:rsid w:val="00416BD9"/>
    <w:rsid w:val="004178B9"/>
    <w:rsid w:val="004205E9"/>
    <w:rsid w:val="00420EEF"/>
    <w:rsid w:val="00421BE5"/>
    <w:rsid w:val="004222F2"/>
    <w:rsid w:val="00422355"/>
    <w:rsid w:val="0042325B"/>
    <w:rsid w:val="004232BE"/>
    <w:rsid w:val="00423340"/>
    <w:rsid w:val="004234F0"/>
    <w:rsid w:val="00423AB9"/>
    <w:rsid w:val="00423FE1"/>
    <w:rsid w:val="0042464F"/>
    <w:rsid w:val="00425554"/>
    <w:rsid w:val="00425CC6"/>
    <w:rsid w:val="00425D65"/>
    <w:rsid w:val="00426F97"/>
    <w:rsid w:val="004277D3"/>
    <w:rsid w:val="004306AB"/>
    <w:rsid w:val="00431E63"/>
    <w:rsid w:val="004325F8"/>
    <w:rsid w:val="0043310A"/>
    <w:rsid w:val="0043336A"/>
    <w:rsid w:val="0043366C"/>
    <w:rsid w:val="00433726"/>
    <w:rsid w:val="00433893"/>
    <w:rsid w:val="004338E9"/>
    <w:rsid w:val="00433926"/>
    <w:rsid w:val="0043393D"/>
    <w:rsid w:val="0043429B"/>
    <w:rsid w:val="0043438D"/>
    <w:rsid w:val="00434394"/>
    <w:rsid w:val="004346C3"/>
    <w:rsid w:val="00434E43"/>
    <w:rsid w:val="004366B0"/>
    <w:rsid w:val="00436728"/>
    <w:rsid w:val="00436AC6"/>
    <w:rsid w:val="00436BAD"/>
    <w:rsid w:val="00436BEF"/>
    <w:rsid w:val="00436C83"/>
    <w:rsid w:val="00437E8E"/>
    <w:rsid w:val="004404ED"/>
    <w:rsid w:val="0044131E"/>
    <w:rsid w:val="0044145A"/>
    <w:rsid w:val="0044150F"/>
    <w:rsid w:val="00441A9E"/>
    <w:rsid w:val="00442298"/>
    <w:rsid w:val="0044290F"/>
    <w:rsid w:val="00442953"/>
    <w:rsid w:val="004431AD"/>
    <w:rsid w:val="00443B44"/>
    <w:rsid w:val="0044429C"/>
    <w:rsid w:val="004444FA"/>
    <w:rsid w:val="00444A14"/>
    <w:rsid w:val="00444EFD"/>
    <w:rsid w:val="004459CE"/>
    <w:rsid w:val="00445A01"/>
    <w:rsid w:val="00445DA3"/>
    <w:rsid w:val="00445FA8"/>
    <w:rsid w:val="00446057"/>
    <w:rsid w:val="00446133"/>
    <w:rsid w:val="0044630C"/>
    <w:rsid w:val="00447A37"/>
    <w:rsid w:val="00450FAE"/>
    <w:rsid w:val="00450FCC"/>
    <w:rsid w:val="0045238D"/>
    <w:rsid w:val="00452E1E"/>
    <w:rsid w:val="00452E77"/>
    <w:rsid w:val="00453259"/>
    <w:rsid w:val="00453D97"/>
    <w:rsid w:val="00454E1A"/>
    <w:rsid w:val="00454F28"/>
    <w:rsid w:val="00455CB9"/>
    <w:rsid w:val="00455F3B"/>
    <w:rsid w:val="004568C9"/>
    <w:rsid w:val="00457077"/>
    <w:rsid w:val="004574D9"/>
    <w:rsid w:val="00460682"/>
    <w:rsid w:val="00462D76"/>
    <w:rsid w:val="00462FBE"/>
    <w:rsid w:val="00463028"/>
    <w:rsid w:val="00464719"/>
    <w:rsid w:val="00464B5A"/>
    <w:rsid w:val="0047003E"/>
    <w:rsid w:val="00470593"/>
    <w:rsid w:val="00470859"/>
    <w:rsid w:val="00470CB5"/>
    <w:rsid w:val="00471FAA"/>
    <w:rsid w:val="00472061"/>
    <w:rsid w:val="0047215B"/>
    <w:rsid w:val="004721FC"/>
    <w:rsid w:val="004724D1"/>
    <w:rsid w:val="00472993"/>
    <w:rsid w:val="00472D14"/>
    <w:rsid w:val="00473371"/>
    <w:rsid w:val="00473C84"/>
    <w:rsid w:val="00473F9C"/>
    <w:rsid w:val="0047431F"/>
    <w:rsid w:val="0047556E"/>
    <w:rsid w:val="00475D32"/>
    <w:rsid w:val="00476291"/>
    <w:rsid w:val="00476318"/>
    <w:rsid w:val="00476D3F"/>
    <w:rsid w:val="00476DBC"/>
    <w:rsid w:val="004772FD"/>
    <w:rsid w:val="00477903"/>
    <w:rsid w:val="00477B39"/>
    <w:rsid w:val="0048027E"/>
    <w:rsid w:val="00480A1A"/>
    <w:rsid w:val="00481508"/>
    <w:rsid w:val="00481C5B"/>
    <w:rsid w:val="00483AEE"/>
    <w:rsid w:val="00483D24"/>
    <w:rsid w:val="00484373"/>
    <w:rsid w:val="00484679"/>
    <w:rsid w:val="00484D11"/>
    <w:rsid w:val="00484DB5"/>
    <w:rsid w:val="0048543C"/>
    <w:rsid w:val="00485F17"/>
    <w:rsid w:val="00487159"/>
    <w:rsid w:val="00487D1A"/>
    <w:rsid w:val="0049048F"/>
    <w:rsid w:val="00490BDA"/>
    <w:rsid w:val="0049141D"/>
    <w:rsid w:val="00492FF1"/>
    <w:rsid w:val="0049330C"/>
    <w:rsid w:val="00493DED"/>
    <w:rsid w:val="00495772"/>
    <w:rsid w:val="004958E1"/>
    <w:rsid w:val="00496504"/>
    <w:rsid w:val="004966E1"/>
    <w:rsid w:val="0049670C"/>
    <w:rsid w:val="0049684E"/>
    <w:rsid w:val="0049694E"/>
    <w:rsid w:val="00496AF7"/>
    <w:rsid w:val="00496C55"/>
    <w:rsid w:val="00496F25"/>
    <w:rsid w:val="004A06D9"/>
    <w:rsid w:val="004A1054"/>
    <w:rsid w:val="004A122A"/>
    <w:rsid w:val="004A1597"/>
    <w:rsid w:val="004A20B9"/>
    <w:rsid w:val="004A2438"/>
    <w:rsid w:val="004A25F5"/>
    <w:rsid w:val="004A2DA3"/>
    <w:rsid w:val="004A3722"/>
    <w:rsid w:val="004A62FF"/>
    <w:rsid w:val="004A6F85"/>
    <w:rsid w:val="004A7E58"/>
    <w:rsid w:val="004B0101"/>
    <w:rsid w:val="004B0BBE"/>
    <w:rsid w:val="004B1619"/>
    <w:rsid w:val="004B44BA"/>
    <w:rsid w:val="004B4AED"/>
    <w:rsid w:val="004B4DB1"/>
    <w:rsid w:val="004B57BC"/>
    <w:rsid w:val="004B57CE"/>
    <w:rsid w:val="004B5BF5"/>
    <w:rsid w:val="004B693D"/>
    <w:rsid w:val="004B7173"/>
    <w:rsid w:val="004B76DD"/>
    <w:rsid w:val="004B78F9"/>
    <w:rsid w:val="004B7F76"/>
    <w:rsid w:val="004C1E73"/>
    <w:rsid w:val="004C26ED"/>
    <w:rsid w:val="004C33B5"/>
    <w:rsid w:val="004C33C4"/>
    <w:rsid w:val="004C366E"/>
    <w:rsid w:val="004C376C"/>
    <w:rsid w:val="004C496F"/>
    <w:rsid w:val="004C5FC0"/>
    <w:rsid w:val="004C6D4D"/>
    <w:rsid w:val="004C6F58"/>
    <w:rsid w:val="004C7BE7"/>
    <w:rsid w:val="004C7CDD"/>
    <w:rsid w:val="004D0122"/>
    <w:rsid w:val="004D0AAF"/>
    <w:rsid w:val="004D1D42"/>
    <w:rsid w:val="004D288A"/>
    <w:rsid w:val="004D2B4B"/>
    <w:rsid w:val="004D2B60"/>
    <w:rsid w:val="004D2D58"/>
    <w:rsid w:val="004D2DF7"/>
    <w:rsid w:val="004D5352"/>
    <w:rsid w:val="004D5EF4"/>
    <w:rsid w:val="004D6458"/>
    <w:rsid w:val="004D6BC9"/>
    <w:rsid w:val="004E019A"/>
    <w:rsid w:val="004E0319"/>
    <w:rsid w:val="004E0497"/>
    <w:rsid w:val="004E0716"/>
    <w:rsid w:val="004E118C"/>
    <w:rsid w:val="004E23F7"/>
    <w:rsid w:val="004E4659"/>
    <w:rsid w:val="004E52A0"/>
    <w:rsid w:val="004E642F"/>
    <w:rsid w:val="004E6902"/>
    <w:rsid w:val="004E70C7"/>
    <w:rsid w:val="004E7144"/>
    <w:rsid w:val="004F072E"/>
    <w:rsid w:val="004F081D"/>
    <w:rsid w:val="004F093D"/>
    <w:rsid w:val="004F1081"/>
    <w:rsid w:val="004F1BC4"/>
    <w:rsid w:val="004F22FC"/>
    <w:rsid w:val="004F283B"/>
    <w:rsid w:val="004F31E1"/>
    <w:rsid w:val="004F3ABC"/>
    <w:rsid w:val="004F423C"/>
    <w:rsid w:val="004F53E3"/>
    <w:rsid w:val="004F54B2"/>
    <w:rsid w:val="004F5A3F"/>
    <w:rsid w:val="004F5F6A"/>
    <w:rsid w:val="004F6D14"/>
    <w:rsid w:val="004F7679"/>
    <w:rsid w:val="004F786A"/>
    <w:rsid w:val="004F7BCF"/>
    <w:rsid w:val="00500070"/>
    <w:rsid w:val="005008D5"/>
    <w:rsid w:val="00501134"/>
    <w:rsid w:val="00502213"/>
    <w:rsid w:val="0050248B"/>
    <w:rsid w:val="005027BF"/>
    <w:rsid w:val="00502F32"/>
    <w:rsid w:val="00502FDD"/>
    <w:rsid w:val="005037B8"/>
    <w:rsid w:val="00504C1C"/>
    <w:rsid w:val="00505019"/>
    <w:rsid w:val="005051B7"/>
    <w:rsid w:val="005052C3"/>
    <w:rsid w:val="00505EDD"/>
    <w:rsid w:val="00505FB5"/>
    <w:rsid w:val="0050622A"/>
    <w:rsid w:val="00506C4C"/>
    <w:rsid w:val="005070FB"/>
    <w:rsid w:val="0050791F"/>
    <w:rsid w:val="00507F27"/>
    <w:rsid w:val="005104DC"/>
    <w:rsid w:val="005116EA"/>
    <w:rsid w:val="00511EFA"/>
    <w:rsid w:val="005120D9"/>
    <w:rsid w:val="00512E52"/>
    <w:rsid w:val="00512FE0"/>
    <w:rsid w:val="005133B6"/>
    <w:rsid w:val="0051495C"/>
    <w:rsid w:val="005150E9"/>
    <w:rsid w:val="005158B1"/>
    <w:rsid w:val="0051625E"/>
    <w:rsid w:val="005178B0"/>
    <w:rsid w:val="00517B10"/>
    <w:rsid w:val="00517D4F"/>
    <w:rsid w:val="00520B6D"/>
    <w:rsid w:val="00520FA8"/>
    <w:rsid w:val="00521BAF"/>
    <w:rsid w:val="005220C1"/>
    <w:rsid w:val="005221B9"/>
    <w:rsid w:val="0052305F"/>
    <w:rsid w:val="0052361B"/>
    <w:rsid w:val="0052394F"/>
    <w:rsid w:val="00524200"/>
    <w:rsid w:val="0052575B"/>
    <w:rsid w:val="00526868"/>
    <w:rsid w:val="005270A8"/>
    <w:rsid w:val="005277EA"/>
    <w:rsid w:val="0053094B"/>
    <w:rsid w:val="005312FE"/>
    <w:rsid w:val="005315A9"/>
    <w:rsid w:val="0053171D"/>
    <w:rsid w:val="0053178D"/>
    <w:rsid w:val="00532488"/>
    <w:rsid w:val="00533A03"/>
    <w:rsid w:val="00533EBC"/>
    <w:rsid w:val="0053490A"/>
    <w:rsid w:val="00534B6B"/>
    <w:rsid w:val="00535149"/>
    <w:rsid w:val="00535213"/>
    <w:rsid w:val="0053561D"/>
    <w:rsid w:val="00535894"/>
    <w:rsid w:val="00535DB7"/>
    <w:rsid w:val="005360C2"/>
    <w:rsid w:val="00536980"/>
    <w:rsid w:val="00536EF9"/>
    <w:rsid w:val="00537483"/>
    <w:rsid w:val="0054043B"/>
    <w:rsid w:val="005411A7"/>
    <w:rsid w:val="005415EA"/>
    <w:rsid w:val="005418FF"/>
    <w:rsid w:val="00541E94"/>
    <w:rsid w:val="005424DA"/>
    <w:rsid w:val="00542764"/>
    <w:rsid w:val="00542D05"/>
    <w:rsid w:val="005432E4"/>
    <w:rsid w:val="00543D35"/>
    <w:rsid w:val="00543EC8"/>
    <w:rsid w:val="005445E4"/>
    <w:rsid w:val="00544803"/>
    <w:rsid w:val="00544E43"/>
    <w:rsid w:val="005453C0"/>
    <w:rsid w:val="00545B6B"/>
    <w:rsid w:val="00545D37"/>
    <w:rsid w:val="00545F65"/>
    <w:rsid w:val="00546A7A"/>
    <w:rsid w:val="00546D01"/>
    <w:rsid w:val="00546D5E"/>
    <w:rsid w:val="00547518"/>
    <w:rsid w:val="005508CC"/>
    <w:rsid w:val="0055221A"/>
    <w:rsid w:val="00552466"/>
    <w:rsid w:val="00552525"/>
    <w:rsid w:val="00552F7A"/>
    <w:rsid w:val="005531CE"/>
    <w:rsid w:val="0055326E"/>
    <w:rsid w:val="005543D2"/>
    <w:rsid w:val="005547DD"/>
    <w:rsid w:val="00554FBA"/>
    <w:rsid w:val="00555DE7"/>
    <w:rsid w:val="00556FFE"/>
    <w:rsid w:val="005571B4"/>
    <w:rsid w:val="00557942"/>
    <w:rsid w:val="00557E04"/>
    <w:rsid w:val="00560C2D"/>
    <w:rsid w:val="00560F3B"/>
    <w:rsid w:val="00561270"/>
    <w:rsid w:val="005616B4"/>
    <w:rsid w:val="005618AD"/>
    <w:rsid w:val="00562025"/>
    <w:rsid w:val="005620E0"/>
    <w:rsid w:val="00562109"/>
    <w:rsid w:val="005623E0"/>
    <w:rsid w:val="005629BE"/>
    <w:rsid w:val="00563177"/>
    <w:rsid w:val="0056345B"/>
    <w:rsid w:val="005635DB"/>
    <w:rsid w:val="00563848"/>
    <w:rsid w:val="00564E8C"/>
    <w:rsid w:val="00565070"/>
    <w:rsid w:val="0056547B"/>
    <w:rsid w:val="00566092"/>
    <w:rsid w:val="005665E3"/>
    <w:rsid w:val="00567094"/>
    <w:rsid w:val="00567323"/>
    <w:rsid w:val="00567A8F"/>
    <w:rsid w:val="00567F0B"/>
    <w:rsid w:val="005705CE"/>
    <w:rsid w:val="00570A52"/>
    <w:rsid w:val="00570CFD"/>
    <w:rsid w:val="00570ECE"/>
    <w:rsid w:val="005711A8"/>
    <w:rsid w:val="00571411"/>
    <w:rsid w:val="00572597"/>
    <w:rsid w:val="00573A15"/>
    <w:rsid w:val="00573B9B"/>
    <w:rsid w:val="0057400A"/>
    <w:rsid w:val="005754EA"/>
    <w:rsid w:val="00577BFE"/>
    <w:rsid w:val="00580407"/>
    <w:rsid w:val="005806F0"/>
    <w:rsid w:val="0058088E"/>
    <w:rsid w:val="0058135E"/>
    <w:rsid w:val="00581698"/>
    <w:rsid w:val="00581723"/>
    <w:rsid w:val="00582361"/>
    <w:rsid w:val="00582C80"/>
    <w:rsid w:val="00584712"/>
    <w:rsid w:val="00584C2B"/>
    <w:rsid w:val="00585A99"/>
    <w:rsid w:val="00585E97"/>
    <w:rsid w:val="0058640D"/>
    <w:rsid w:val="005872DA"/>
    <w:rsid w:val="005908C0"/>
    <w:rsid w:val="0059093D"/>
    <w:rsid w:val="00590A41"/>
    <w:rsid w:val="00590B4B"/>
    <w:rsid w:val="00590B73"/>
    <w:rsid w:val="00591140"/>
    <w:rsid w:val="0059195C"/>
    <w:rsid w:val="00591A5E"/>
    <w:rsid w:val="00591BDA"/>
    <w:rsid w:val="00591C93"/>
    <w:rsid w:val="00592206"/>
    <w:rsid w:val="00592C34"/>
    <w:rsid w:val="0059366D"/>
    <w:rsid w:val="00593B69"/>
    <w:rsid w:val="005943B2"/>
    <w:rsid w:val="005945F5"/>
    <w:rsid w:val="00595251"/>
    <w:rsid w:val="00596401"/>
    <w:rsid w:val="005967D5"/>
    <w:rsid w:val="00596908"/>
    <w:rsid w:val="00596CAB"/>
    <w:rsid w:val="005A0AEA"/>
    <w:rsid w:val="005A1515"/>
    <w:rsid w:val="005A1A84"/>
    <w:rsid w:val="005A28CE"/>
    <w:rsid w:val="005A2D08"/>
    <w:rsid w:val="005A2E37"/>
    <w:rsid w:val="005A370E"/>
    <w:rsid w:val="005A378A"/>
    <w:rsid w:val="005A3BAC"/>
    <w:rsid w:val="005A4097"/>
    <w:rsid w:val="005A4F13"/>
    <w:rsid w:val="005A4F72"/>
    <w:rsid w:val="005A5F3C"/>
    <w:rsid w:val="005A653F"/>
    <w:rsid w:val="005A7995"/>
    <w:rsid w:val="005B03DE"/>
    <w:rsid w:val="005B2924"/>
    <w:rsid w:val="005B38A5"/>
    <w:rsid w:val="005B3D9F"/>
    <w:rsid w:val="005B4751"/>
    <w:rsid w:val="005B48AD"/>
    <w:rsid w:val="005B5BEC"/>
    <w:rsid w:val="005B6479"/>
    <w:rsid w:val="005B725E"/>
    <w:rsid w:val="005B7A69"/>
    <w:rsid w:val="005B7D38"/>
    <w:rsid w:val="005C0A17"/>
    <w:rsid w:val="005C19D9"/>
    <w:rsid w:val="005C2049"/>
    <w:rsid w:val="005C2059"/>
    <w:rsid w:val="005C2FA6"/>
    <w:rsid w:val="005C3D8B"/>
    <w:rsid w:val="005C41F7"/>
    <w:rsid w:val="005C4508"/>
    <w:rsid w:val="005C472A"/>
    <w:rsid w:val="005C4D56"/>
    <w:rsid w:val="005C4FAF"/>
    <w:rsid w:val="005C56DF"/>
    <w:rsid w:val="005C58FC"/>
    <w:rsid w:val="005C5C6F"/>
    <w:rsid w:val="005C74E9"/>
    <w:rsid w:val="005C76C8"/>
    <w:rsid w:val="005C7C74"/>
    <w:rsid w:val="005D0986"/>
    <w:rsid w:val="005D2147"/>
    <w:rsid w:val="005D2C02"/>
    <w:rsid w:val="005D396A"/>
    <w:rsid w:val="005D4408"/>
    <w:rsid w:val="005D4EAF"/>
    <w:rsid w:val="005D557D"/>
    <w:rsid w:val="005D6A6B"/>
    <w:rsid w:val="005D6E8B"/>
    <w:rsid w:val="005D6EFC"/>
    <w:rsid w:val="005D7762"/>
    <w:rsid w:val="005D7E42"/>
    <w:rsid w:val="005E0F63"/>
    <w:rsid w:val="005E12E5"/>
    <w:rsid w:val="005E1A4C"/>
    <w:rsid w:val="005E2364"/>
    <w:rsid w:val="005E2977"/>
    <w:rsid w:val="005E33E9"/>
    <w:rsid w:val="005E3BA3"/>
    <w:rsid w:val="005E5683"/>
    <w:rsid w:val="005E5F5D"/>
    <w:rsid w:val="005E616F"/>
    <w:rsid w:val="005E63DB"/>
    <w:rsid w:val="005E6E68"/>
    <w:rsid w:val="005E733F"/>
    <w:rsid w:val="005F0681"/>
    <w:rsid w:val="005F0F8C"/>
    <w:rsid w:val="005F15BC"/>
    <w:rsid w:val="005F23AC"/>
    <w:rsid w:val="005F291E"/>
    <w:rsid w:val="005F2C41"/>
    <w:rsid w:val="005F2DA9"/>
    <w:rsid w:val="005F4B43"/>
    <w:rsid w:val="005F4CF7"/>
    <w:rsid w:val="005F57D1"/>
    <w:rsid w:val="005F6ADD"/>
    <w:rsid w:val="005F73D6"/>
    <w:rsid w:val="005F79DA"/>
    <w:rsid w:val="00600182"/>
    <w:rsid w:val="0060019B"/>
    <w:rsid w:val="00600BBF"/>
    <w:rsid w:val="006018B6"/>
    <w:rsid w:val="00601C77"/>
    <w:rsid w:val="00601CAA"/>
    <w:rsid w:val="0060219D"/>
    <w:rsid w:val="006021CC"/>
    <w:rsid w:val="006021E5"/>
    <w:rsid w:val="0060297D"/>
    <w:rsid w:val="00602AC0"/>
    <w:rsid w:val="006030B7"/>
    <w:rsid w:val="00603377"/>
    <w:rsid w:val="00603B44"/>
    <w:rsid w:val="00604573"/>
    <w:rsid w:val="0060538F"/>
    <w:rsid w:val="00607A8C"/>
    <w:rsid w:val="00610FC2"/>
    <w:rsid w:val="0061154C"/>
    <w:rsid w:val="00611820"/>
    <w:rsid w:val="00611B8E"/>
    <w:rsid w:val="006120B9"/>
    <w:rsid w:val="00612361"/>
    <w:rsid w:val="00612607"/>
    <w:rsid w:val="006126CD"/>
    <w:rsid w:val="00612AB6"/>
    <w:rsid w:val="00612FA0"/>
    <w:rsid w:val="00613E0F"/>
    <w:rsid w:val="00614B2A"/>
    <w:rsid w:val="00614BE6"/>
    <w:rsid w:val="006153CB"/>
    <w:rsid w:val="00615869"/>
    <w:rsid w:val="006178D1"/>
    <w:rsid w:val="00617C25"/>
    <w:rsid w:val="00617CB6"/>
    <w:rsid w:val="00617D4A"/>
    <w:rsid w:val="006206CC"/>
    <w:rsid w:val="00620BD9"/>
    <w:rsid w:val="00620E46"/>
    <w:rsid w:val="0062132A"/>
    <w:rsid w:val="00621487"/>
    <w:rsid w:val="006216FD"/>
    <w:rsid w:val="006222B9"/>
    <w:rsid w:val="00622990"/>
    <w:rsid w:val="00622A32"/>
    <w:rsid w:val="00622AD8"/>
    <w:rsid w:val="0062379A"/>
    <w:rsid w:val="00623D76"/>
    <w:rsid w:val="00624F01"/>
    <w:rsid w:val="00627DAE"/>
    <w:rsid w:val="00627FA3"/>
    <w:rsid w:val="00630415"/>
    <w:rsid w:val="0063054C"/>
    <w:rsid w:val="00630CA6"/>
    <w:rsid w:val="00631DA3"/>
    <w:rsid w:val="006324A3"/>
    <w:rsid w:val="0063311F"/>
    <w:rsid w:val="00633FF1"/>
    <w:rsid w:val="0063410A"/>
    <w:rsid w:val="0063468A"/>
    <w:rsid w:val="00634B16"/>
    <w:rsid w:val="00635BA0"/>
    <w:rsid w:val="006365EF"/>
    <w:rsid w:val="006369DF"/>
    <w:rsid w:val="00637067"/>
    <w:rsid w:val="006374E6"/>
    <w:rsid w:val="00637BCD"/>
    <w:rsid w:val="00637C7C"/>
    <w:rsid w:val="00637D5A"/>
    <w:rsid w:val="006408B8"/>
    <w:rsid w:val="00640A6B"/>
    <w:rsid w:val="006412D6"/>
    <w:rsid w:val="0064191B"/>
    <w:rsid w:val="00641B46"/>
    <w:rsid w:val="00641BCB"/>
    <w:rsid w:val="00641E5B"/>
    <w:rsid w:val="006420D9"/>
    <w:rsid w:val="006426E8"/>
    <w:rsid w:val="00642DCC"/>
    <w:rsid w:val="0064309F"/>
    <w:rsid w:val="00643603"/>
    <w:rsid w:val="00643816"/>
    <w:rsid w:val="006447C1"/>
    <w:rsid w:val="00645CCC"/>
    <w:rsid w:val="00645FDF"/>
    <w:rsid w:val="00646845"/>
    <w:rsid w:val="0064766F"/>
    <w:rsid w:val="00651075"/>
    <w:rsid w:val="006517B7"/>
    <w:rsid w:val="00651843"/>
    <w:rsid w:val="00652BB7"/>
    <w:rsid w:val="0065300A"/>
    <w:rsid w:val="00653F30"/>
    <w:rsid w:val="00653FBE"/>
    <w:rsid w:val="006545B2"/>
    <w:rsid w:val="006552DE"/>
    <w:rsid w:val="00655E5D"/>
    <w:rsid w:val="00656669"/>
    <w:rsid w:val="00656908"/>
    <w:rsid w:val="006571F4"/>
    <w:rsid w:val="006572EF"/>
    <w:rsid w:val="00657551"/>
    <w:rsid w:val="0065789E"/>
    <w:rsid w:val="006600AE"/>
    <w:rsid w:val="006602DC"/>
    <w:rsid w:val="006604CE"/>
    <w:rsid w:val="006608A4"/>
    <w:rsid w:val="006614AB"/>
    <w:rsid w:val="00661611"/>
    <w:rsid w:val="006621D5"/>
    <w:rsid w:val="006630F5"/>
    <w:rsid w:val="00663A9F"/>
    <w:rsid w:val="00663AF3"/>
    <w:rsid w:val="00663E17"/>
    <w:rsid w:val="00664846"/>
    <w:rsid w:val="006648A7"/>
    <w:rsid w:val="006656F9"/>
    <w:rsid w:val="00665F4C"/>
    <w:rsid w:val="00666119"/>
    <w:rsid w:val="00666CBE"/>
    <w:rsid w:val="00666ECB"/>
    <w:rsid w:val="00667B70"/>
    <w:rsid w:val="00667DFC"/>
    <w:rsid w:val="006706D3"/>
    <w:rsid w:val="006709FD"/>
    <w:rsid w:val="00670DB7"/>
    <w:rsid w:val="00671CBA"/>
    <w:rsid w:val="0067221D"/>
    <w:rsid w:val="00672925"/>
    <w:rsid w:val="0067293D"/>
    <w:rsid w:val="00673431"/>
    <w:rsid w:val="006735F9"/>
    <w:rsid w:val="006739D5"/>
    <w:rsid w:val="0067420D"/>
    <w:rsid w:val="00674A96"/>
    <w:rsid w:val="00674F67"/>
    <w:rsid w:val="00675662"/>
    <w:rsid w:val="00675CC5"/>
    <w:rsid w:val="006760FC"/>
    <w:rsid w:val="00676FB2"/>
    <w:rsid w:val="00677F8D"/>
    <w:rsid w:val="00680868"/>
    <w:rsid w:val="006811DE"/>
    <w:rsid w:val="006826BD"/>
    <w:rsid w:val="00682C9B"/>
    <w:rsid w:val="00683189"/>
    <w:rsid w:val="00683E27"/>
    <w:rsid w:val="00684589"/>
    <w:rsid w:val="006853A2"/>
    <w:rsid w:val="00685D7E"/>
    <w:rsid w:val="00685FD6"/>
    <w:rsid w:val="0068623E"/>
    <w:rsid w:val="00687B60"/>
    <w:rsid w:val="00687EA7"/>
    <w:rsid w:val="006909B1"/>
    <w:rsid w:val="00690E39"/>
    <w:rsid w:val="00691587"/>
    <w:rsid w:val="00691EAF"/>
    <w:rsid w:val="00693026"/>
    <w:rsid w:val="00693528"/>
    <w:rsid w:val="00694AD6"/>
    <w:rsid w:val="00696A4A"/>
    <w:rsid w:val="00696CCF"/>
    <w:rsid w:val="006974F4"/>
    <w:rsid w:val="00697AB6"/>
    <w:rsid w:val="006A030F"/>
    <w:rsid w:val="006A0821"/>
    <w:rsid w:val="006A0D5C"/>
    <w:rsid w:val="006A1499"/>
    <w:rsid w:val="006A19C9"/>
    <w:rsid w:val="006A1B0C"/>
    <w:rsid w:val="006A1E30"/>
    <w:rsid w:val="006A35BF"/>
    <w:rsid w:val="006A43E5"/>
    <w:rsid w:val="006A533D"/>
    <w:rsid w:val="006A5D21"/>
    <w:rsid w:val="006A6023"/>
    <w:rsid w:val="006A6213"/>
    <w:rsid w:val="006A655E"/>
    <w:rsid w:val="006A6D2C"/>
    <w:rsid w:val="006A6F58"/>
    <w:rsid w:val="006B0E0B"/>
    <w:rsid w:val="006B107D"/>
    <w:rsid w:val="006B1421"/>
    <w:rsid w:val="006B1425"/>
    <w:rsid w:val="006B2C38"/>
    <w:rsid w:val="006B3694"/>
    <w:rsid w:val="006B371A"/>
    <w:rsid w:val="006B3DDD"/>
    <w:rsid w:val="006B3E99"/>
    <w:rsid w:val="006B45AE"/>
    <w:rsid w:val="006B77EC"/>
    <w:rsid w:val="006C0535"/>
    <w:rsid w:val="006C0646"/>
    <w:rsid w:val="006C0665"/>
    <w:rsid w:val="006C0FBE"/>
    <w:rsid w:val="006C1055"/>
    <w:rsid w:val="006C126D"/>
    <w:rsid w:val="006C16E1"/>
    <w:rsid w:val="006C1E6C"/>
    <w:rsid w:val="006C226E"/>
    <w:rsid w:val="006C27DB"/>
    <w:rsid w:val="006C2996"/>
    <w:rsid w:val="006C338F"/>
    <w:rsid w:val="006C393B"/>
    <w:rsid w:val="006C3BAE"/>
    <w:rsid w:val="006C3C31"/>
    <w:rsid w:val="006C40F1"/>
    <w:rsid w:val="006C4B42"/>
    <w:rsid w:val="006C4FF6"/>
    <w:rsid w:val="006C56B4"/>
    <w:rsid w:val="006C7C9C"/>
    <w:rsid w:val="006D06AC"/>
    <w:rsid w:val="006D160E"/>
    <w:rsid w:val="006D1A6B"/>
    <w:rsid w:val="006D226F"/>
    <w:rsid w:val="006D2F73"/>
    <w:rsid w:val="006D3722"/>
    <w:rsid w:val="006D3D9D"/>
    <w:rsid w:val="006D3F4F"/>
    <w:rsid w:val="006D4182"/>
    <w:rsid w:val="006D46DB"/>
    <w:rsid w:val="006D551F"/>
    <w:rsid w:val="006D56F4"/>
    <w:rsid w:val="006D57B3"/>
    <w:rsid w:val="006D61B1"/>
    <w:rsid w:val="006D632F"/>
    <w:rsid w:val="006D6652"/>
    <w:rsid w:val="006D6CE7"/>
    <w:rsid w:val="006D78DB"/>
    <w:rsid w:val="006E2903"/>
    <w:rsid w:val="006E32AE"/>
    <w:rsid w:val="006E3B16"/>
    <w:rsid w:val="006E3E6C"/>
    <w:rsid w:val="006E450B"/>
    <w:rsid w:val="006E48EA"/>
    <w:rsid w:val="006E4F24"/>
    <w:rsid w:val="006E5003"/>
    <w:rsid w:val="006E58E7"/>
    <w:rsid w:val="006E62A2"/>
    <w:rsid w:val="006E69F0"/>
    <w:rsid w:val="006E6F35"/>
    <w:rsid w:val="006E739F"/>
    <w:rsid w:val="006E7CF8"/>
    <w:rsid w:val="006F0DD0"/>
    <w:rsid w:val="006F1779"/>
    <w:rsid w:val="006F2414"/>
    <w:rsid w:val="006F31FC"/>
    <w:rsid w:val="006F363D"/>
    <w:rsid w:val="006F4151"/>
    <w:rsid w:val="006F428B"/>
    <w:rsid w:val="006F5CAF"/>
    <w:rsid w:val="006F5FF0"/>
    <w:rsid w:val="006F71AE"/>
    <w:rsid w:val="006F7861"/>
    <w:rsid w:val="006F7C6E"/>
    <w:rsid w:val="006F7E91"/>
    <w:rsid w:val="006F7ED0"/>
    <w:rsid w:val="006F7F52"/>
    <w:rsid w:val="007001EC"/>
    <w:rsid w:val="0070024C"/>
    <w:rsid w:val="0070132E"/>
    <w:rsid w:val="007023F6"/>
    <w:rsid w:val="00702AC7"/>
    <w:rsid w:val="007031B0"/>
    <w:rsid w:val="00703F94"/>
    <w:rsid w:val="007040B8"/>
    <w:rsid w:val="0070500A"/>
    <w:rsid w:val="007054B5"/>
    <w:rsid w:val="007054F8"/>
    <w:rsid w:val="00705B7E"/>
    <w:rsid w:val="007060D7"/>
    <w:rsid w:val="007079C3"/>
    <w:rsid w:val="00707A9C"/>
    <w:rsid w:val="00710323"/>
    <w:rsid w:val="00710989"/>
    <w:rsid w:val="00710CFA"/>
    <w:rsid w:val="00710F32"/>
    <w:rsid w:val="00711D1B"/>
    <w:rsid w:val="00712522"/>
    <w:rsid w:val="0071261A"/>
    <w:rsid w:val="007127E8"/>
    <w:rsid w:val="00712A30"/>
    <w:rsid w:val="00712DD4"/>
    <w:rsid w:val="00712EE5"/>
    <w:rsid w:val="00712F4D"/>
    <w:rsid w:val="00713BBC"/>
    <w:rsid w:val="0071412D"/>
    <w:rsid w:val="007141B8"/>
    <w:rsid w:val="00714843"/>
    <w:rsid w:val="007149CA"/>
    <w:rsid w:val="0071526E"/>
    <w:rsid w:val="00715D5A"/>
    <w:rsid w:val="00716601"/>
    <w:rsid w:val="00716EFE"/>
    <w:rsid w:val="00717784"/>
    <w:rsid w:val="00717798"/>
    <w:rsid w:val="00717B28"/>
    <w:rsid w:val="00717DE8"/>
    <w:rsid w:val="007213CA"/>
    <w:rsid w:val="00722069"/>
    <w:rsid w:val="00722123"/>
    <w:rsid w:val="00722835"/>
    <w:rsid w:val="007231FB"/>
    <w:rsid w:val="0072431B"/>
    <w:rsid w:val="00724359"/>
    <w:rsid w:val="00724AF7"/>
    <w:rsid w:val="00724DA2"/>
    <w:rsid w:val="00724FF3"/>
    <w:rsid w:val="007250BE"/>
    <w:rsid w:val="007277B0"/>
    <w:rsid w:val="0073008F"/>
    <w:rsid w:val="00731307"/>
    <w:rsid w:val="00731FBD"/>
    <w:rsid w:val="0073283A"/>
    <w:rsid w:val="00733C92"/>
    <w:rsid w:val="00733D08"/>
    <w:rsid w:val="00735066"/>
    <w:rsid w:val="00735CEB"/>
    <w:rsid w:val="0073644E"/>
    <w:rsid w:val="007365B4"/>
    <w:rsid w:val="007375E9"/>
    <w:rsid w:val="00737FE1"/>
    <w:rsid w:val="00740347"/>
    <w:rsid w:val="00740921"/>
    <w:rsid w:val="0074188E"/>
    <w:rsid w:val="00742211"/>
    <w:rsid w:val="007424CF"/>
    <w:rsid w:val="00742D67"/>
    <w:rsid w:val="0074382F"/>
    <w:rsid w:val="00743DC3"/>
    <w:rsid w:val="00744117"/>
    <w:rsid w:val="007446A7"/>
    <w:rsid w:val="00744800"/>
    <w:rsid w:val="007448CA"/>
    <w:rsid w:val="0074541F"/>
    <w:rsid w:val="00746116"/>
    <w:rsid w:val="00746943"/>
    <w:rsid w:val="0074755C"/>
    <w:rsid w:val="0074773E"/>
    <w:rsid w:val="00747E64"/>
    <w:rsid w:val="00750677"/>
    <w:rsid w:val="007506E9"/>
    <w:rsid w:val="00750748"/>
    <w:rsid w:val="007511EA"/>
    <w:rsid w:val="00751240"/>
    <w:rsid w:val="00751E1A"/>
    <w:rsid w:val="00752F55"/>
    <w:rsid w:val="00753186"/>
    <w:rsid w:val="007538B3"/>
    <w:rsid w:val="0075442E"/>
    <w:rsid w:val="007549DC"/>
    <w:rsid w:val="00756773"/>
    <w:rsid w:val="00756B63"/>
    <w:rsid w:val="00756FBD"/>
    <w:rsid w:val="00757BD3"/>
    <w:rsid w:val="00757ED2"/>
    <w:rsid w:val="00760255"/>
    <w:rsid w:val="00760460"/>
    <w:rsid w:val="007607B0"/>
    <w:rsid w:val="0076179B"/>
    <w:rsid w:val="00761E3C"/>
    <w:rsid w:val="007626F4"/>
    <w:rsid w:val="00763CA2"/>
    <w:rsid w:val="007641AC"/>
    <w:rsid w:val="007648C9"/>
    <w:rsid w:val="00765DEE"/>
    <w:rsid w:val="00766E6A"/>
    <w:rsid w:val="0076717F"/>
    <w:rsid w:val="00767A82"/>
    <w:rsid w:val="00767CC1"/>
    <w:rsid w:val="00770328"/>
    <w:rsid w:val="00770CF0"/>
    <w:rsid w:val="00771795"/>
    <w:rsid w:val="00771F03"/>
    <w:rsid w:val="00772287"/>
    <w:rsid w:val="00772975"/>
    <w:rsid w:val="00773664"/>
    <w:rsid w:val="007738A6"/>
    <w:rsid w:val="00773D20"/>
    <w:rsid w:val="0077559D"/>
    <w:rsid w:val="00775CA9"/>
    <w:rsid w:val="00775E6B"/>
    <w:rsid w:val="00776B40"/>
    <w:rsid w:val="00777BE6"/>
    <w:rsid w:val="00780DB8"/>
    <w:rsid w:val="00780DCA"/>
    <w:rsid w:val="0078112E"/>
    <w:rsid w:val="00781A6D"/>
    <w:rsid w:val="0078203A"/>
    <w:rsid w:val="007827A8"/>
    <w:rsid w:val="00783299"/>
    <w:rsid w:val="007838C1"/>
    <w:rsid w:val="00783E88"/>
    <w:rsid w:val="00784526"/>
    <w:rsid w:val="00784C01"/>
    <w:rsid w:val="00784EE8"/>
    <w:rsid w:val="0078518E"/>
    <w:rsid w:val="00785A48"/>
    <w:rsid w:val="00785CCD"/>
    <w:rsid w:val="007866D9"/>
    <w:rsid w:val="007875BB"/>
    <w:rsid w:val="00787615"/>
    <w:rsid w:val="00787874"/>
    <w:rsid w:val="0079058B"/>
    <w:rsid w:val="0079126B"/>
    <w:rsid w:val="00792BB4"/>
    <w:rsid w:val="00793A79"/>
    <w:rsid w:val="007949FB"/>
    <w:rsid w:val="00794D45"/>
    <w:rsid w:val="00794E33"/>
    <w:rsid w:val="007952B7"/>
    <w:rsid w:val="00795396"/>
    <w:rsid w:val="007956FB"/>
    <w:rsid w:val="007969F4"/>
    <w:rsid w:val="007A16AD"/>
    <w:rsid w:val="007A2310"/>
    <w:rsid w:val="007A2761"/>
    <w:rsid w:val="007A27FC"/>
    <w:rsid w:val="007A29A9"/>
    <w:rsid w:val="007A34A0"/>
    <w:rsid w:val="007A34E5"/>
    <w:rsid w:val="007A4DB4"/>
    <w:rsid w:val="007A4E11"/>
    <w:rsid w:val="007A5971"/>
    <w:rsid w:val="007A5BBB"/>
    <w:rsid w:val="007A6441"/>
    <w:rsid w:val="007A676F"/>
    <w:rsid w:val="007A679B"/>
    <w:rsid w:val="007A7567"/>
    <w:rsid w:val="007A7FD8"/>
    <w:rsid w:val="007B0410"/>
    <w:rsid w:val="007B06B9"/>
    <w:rsid w:val="007B07FA"/>
    <w:rsid w:val="007B1126"/>
    <w:rsid w:val="007B1A40"/>
    <w:rsid w:val="007B1E99"/>
    <w:rsid w:val="007B27FF"/>
    <w:rsid w:val="007B2930"/>
    <w:rsid w:val="007B3582"/>
    <w:rsid w:val="007B3BC8"/>
    <w:rsid w:val="007B3E22"/>
    <w:rsid w:val="007B4C87"/>
    <w:rsid w:val="007B52B5"/>
    <w:rsid w:val="007B5DBA"/>
    <w:rsid w:val="007B5FE3"/>
    <w:rsid w:val="007B6D1D"/>
    <w:rsid w:val="007B71D1"/>
    <w:rsid w:val="007B76B9"/>
    <w:rsid w:val="007B7B7F"/>
    <w:rsid w:val="007B7CEB"/>
    <w:rsid w:val="007C08E3"/>
    <w:rsid w:val="007C1154"/>
    <w:rsid w:val="007C1BF9"/>
    <w:rsid w:val="007C1F76"/>
    <w:rsid w:val="007C26A2"/>
    <w:rsid w:val="007C4558"/>
    <w:rsid w:val="007C4A9F"/>
    <w:rsid w:val="007C4E49"/>
    <w:rsid w:val="007C63EB"/>
    <w:rsid w:val="007C6734"/>
    <w:rsid w:val="007C7530"/>
    <w:rsid w:val="007C7605"/>
    <w:rsid w:val="007C79D5"/>
    <w:rsid w:val="007C7F71"/>
    <w:rsid w:val="007D072B"/>
    <w:rsid w:val="007D08FA"/>
    <w:rsid w:val="007D2563"/>
    <w:rsid w:val="007D26AA"/>
    <w:rsid w:val="007D2828"/>
    <w:rsid w:val="007D2846"/>
    <w:rsid w:val="007D2868"/>
    <w:rsid w:val="007D328C"/>
    <w:rsid w:val="007D4433"/>
    <w:rsid w:val="007D4B7E"/>
    <w:rsid w:val="007D4E3D"/>
    <w:rsid w:val="007D52D1"/>
    <w:rsid w:val="007D56D6"/>
    <w:rsid w:val="007D5807"/>
    <w:rsid w:val="007D5C3F"/>
    <w:rsid w:val="007D63DF"/>
    <w:rsid w:val="007D690C"/>
    <w:rsid w:val="007D7D0D"/>
    <w:rsid w:val="007D7D77"/>
    <w:rsid w:val="007E05E1"/>
    <w:rsid w:val="007E0642"/>
    <w:rsid w:val="007E1630"/>
    <w:rsid w:val="007E1643"/>
    <w:rsid w:val="007E1657"/>
    <w:rsid w:val="007E18A2"/>
    <w:rsid w:val="007E1A2E"/>
    <w:rsid w:val="007E21E9"/>
    <w:rsid w:val="007E30B2"/>
    <w:rsid w:val="007E52E3"/>
    <w:rsid w:val="007E541E"/>
    <w:rsid w:val="007E56ED"/>
    <w:rsid w:val="007E5B23"/>
    <w:rsid w:val="007E5F16"/>
    <w:rsid w:val="007E7AC3"/>
    <w:rsid w:val="007F00EE"/>
    <w:rsid w:val="007F0AAF"/>
    <w:rsid w:val="007F0DBB"/>
    <w:rsid w:val="007F0E70"/>
    <w:rsid w:val="007F0F9A"/>
    <w:rsid w:val="007F19AC"/>
    <w:rsid w:val="007F1B9A"/>
    <w:rsid w:val="007F25C4"/>
    <w:rsid w:val="007F3672"/>
    <w:rsid w:val="007F44D7"/>
    <w:rsid w:val="007F4777"/>
    <w:rsid w:val="007F47CB"/>
    <w:rsid w:val="007F51D3"/>
    <w:rsid w:val="007F533D"/>
    <w:rsid w:val="007F5B1E"/>
    <w:rsid w:val="007F6285"/>
    <w:rsid w:val="007F673A"/>
    <w:rsid w:val="007F6F3D"/>
    <w:rsid w:val="007F6F42"/>
    <w:rsid w:val="007F74C8"/>
    <w:rsid w:val="007F7B41"/>
    <w:rsid w:val="008009D2"/>
    <w:rsid w:val="00800B1A"/>
    <w:rsid w:val="00801057"/>
    <w:rsid w:val="008014DE"/>
    <w:rsid w:val="00802A09"/>
    <w:rsid w:val="00802A8A"/>
    <w:rsid w:val="00804FBB"/>
    <w:rsid w:val="0080521D"/>
    <w:rsid w:val="00805ABD"/>
    <w:rsid w:val="00805DE2"/>
    <w:rsid w:val="00806A76"/>
    <w:rsid w:val="00806D8D"/>
    <w:rsid w:val="0080727F"/>
    <w:rsid w:val="00810D51"/>
    <w:rsid w:val="00810DCE"/>
    <w:rsid w:val="00810DD4"/>
    <w:rsid w:val="008111A0"/>
    <w:rsid w:val="00811D7E"/>
    <w:rsid w:val="008125F6"/>
    <w:rsid w:val="00812CA2"/>
    <w:rsid w:val="00815BEB"/>
    <w:rsid w:val="00815C36"/>
    <w:rsid w:val="00816AC5"/>
    <w:rsid w:val="008173B0"/>
    <w:rsid w:val="00817CB1"/>
    <w:rsid w:val="0082167E"/>
    <w:rsid w:val="00821795"/>
    <w:rsid w:val="00821971"/>
    <w:rsid w:val="008224A4"/>
    <w:rsid w:val="00823035"/>
    <w:rsid w:val="008248A6"/>
    <w:rsid w:val="00824FC1"/>
    <w:rsid w:val="0082551B"/>
    <w:rsid w:val="00825C11"/>
    <w:rsid w:val="00826ACA"/>
    <w:rsid w:val="008270CE"/>
    <w:rsid w:val="00830287"/>
    <w:rsid w:val="008313EC"/>
    <w:rsid w:val="00831674"/>
    <w:rsid w:val="00831700"/>
    <w:rsid w:val="008319F2"/>
    <w:rsid w:val="00831D98"/>
    <w:rsid w:val="00831FA1"/>
    <w:rsid w:val="00832C7A"/>
    <w:rsid w:val="00833D7B"/>
    <w:rsid w:val="00833F02"/>
    <w:rsid w:val="00834BB3"/>
    <w:rsid w:val="0083511A"/>
    <w:rsid w:val="008352AD"/>
    <w:rsid w:val="00835E3B"/>
    <w:rsid w:val="008363DF"/>
    <w:rsid w:val="00840909"/>
    <w:rsid w:val="00841CA4"/>
    <w:rsid w:val="00842601"/>
    <w:rsid w:val="008426B3"/>
    <w:rsid w:val="008438B9"/>
    <w:rsid w:val="0084481D"/>
    <w:rsid w:val="00844F36"/>
    <w:rsid w:val="00845699"/>
    <w:rsid w:val="008472C1"/>
    <w:rsid w:val="00847570"/>
    <w:rsid w:val="00850187"/>
    <w:rsid w:val="0085197C"/>
    <w:rsid w:val="00851EB2"/>
    <w:rsid w:val="008522B5"/>
    <w:rsid w:val="00853176"/>
    <w:rsid w:val="0085369F"/>
    <w:rsid w:val="008556D6"/>
    <w:rsid w:val="00855F10"/>
    <w:rsid w:val="0085624D"/>
    <w:rsid w:val="0085698A"/>
    <w:rsid w:val="00856D4D"/>
    <w:rsid w:val="00856FB7"/>
    <w:rsid w:val="00857974"/>
    <w:rsid w:val="00860C6A"/>
    <w:rsid w:val="008614AE"/>
    <w:rsid w:val="00861BB7"/>
    <w:rsid w:val="00861EAC"/>
    <w:rsid w:val="0086206A"/>
    <w:rsid w:val="00863794"/>
    <w:rsid w:val="00863BC4"/>
    <w:rsid w:val="00864103"/>
    <w:rsid w:val="0086433B"/>
    <w:rsid w:val="008658E0"/>
    <w:rsid w:val="00866B10"/>
    <w:rsid w:val="00866E58"/>
    <w:rsid w:val="00867AEC"/>
    <w:rsid w:val="00867DA5"/>
    <w:rsid w:val="00870C29"/>
    <w:rsid w:val="00871CDD"/>
    <w:rsid w:val="00872960"/>
    <w:rsid w:val="00872FA3"/>
    <w:rsid w:val="00874985"/>
    <w:rsid w:val="00874AB5"/>
    <w:rsid w:val="00875E11"/>
    <w:rsid w:val="00875E9A"/>
    <w:rsid w:val="00877060"/>
    <w:rsid w:val="0087792C"/>
    <w:rsid w:val="00877C6B"/>
    <w:rsid w:val="008806EA"/>
    <w:rsid w:val="0088129B"/>
    <w:rsid w:val="0088190E"/>
    <w:rsid w:val="00881FBF"/>
    <w:rsid w:val="00882F91"/>
    <w:rsid w:val="00883FD4"/>
    <w:rsid w:val="008846EA"/>
    <w:rsid w:val="00884F59"/>
    <w:rsid w:val="00885574"/>
    <w:rsid w:val="00886C18"/>
    <w:rsid w:val="00886CFD"/>
    <w:rsid w:val="00887743"/>
    <w:rsid w:val="00887C43"/>
    <w:rsid w:val="00887D3F"/>
    <w:rsid w:val="008900C0"/>
    <w:rsid w:val="008902B8"/>
    <w:rsid w:val="008913EC"/>
    <w:rsid w:val="0089268A"/>
    <w:rsid w:val="0089323E"/>
    <w:rsid w:val="00894096"/>
    <w:rsid w:val="0089453D"/>
    <w:rsid w:val="00894DAD"/>
    <w:rsid w:val="008A0208"/>
    <w:rsid w:val="008A1381"/>
    <w:rsid w:val="008A1408"/>
    <w:rsid w:val="008A1E0F"/>
    <w:rsid w:val="008A1E1D"/>
    <w:rsid w:val="008A23F5"/>
    <w:rsid w:val="008A3074"/>
    <w:rsid w:val="008A376E"/>
    <w:rsid w:val="008A389E"/>
    <w:rsid w:val="008A398C"/>
    <w:rsid w:val="008A3B1D"/>
    <w:rsid w:val="008A486C"/>
    <w:rsid w:val="008A527E"/>
    <w:rsid w:val="008A727C"/>
    <w:rsid w:val="008A7526"/>
    <w:rsid w:val="008A7629"/>
    <w:rsid w:val="008A7969"/>
    <w:rsid w:val="008A7A70"/>
    <w:rsid w:val="008A7B49"/>
    <w:rsid w:val="008B00DC"/>
    <w:rsid w:val="008B014E"/>
    <w:rsid w:val="008B1212"/>
    <w:rsid w:val="008B1594"/>
    <w:rsid w:val="008B16E9"/>
    <w:rsid w:val="008B1833"/>
    <w:rsid w:val="008B20D1"/>
    <w:rsid w:val="008B20EE"/>
    <w:rsid w:val="008B2333"/>
    <w:rsid w:val="008B3190"/>
    <w:rsid w:val="008B37DF"/>
    <w:rsid w:val="008B403F"/>
    <w:rsid w:val="008B40D8"/>
    <w:rsid w:val="008B45F4"/>
    <w:rsid w:val="008B486A"/>
    <w:rsid w:val="008B523C"/>
    <w:rsid w:val="008B54CD"/>
    <w:rsid w:val="008B5953"/>
    <w:rsid w:val="008B6268"/>
    <w:rsid w:val="008B6487"/>
    <w:rsid w:val="008B695F"/>
    <w:rsid w:val="008B7275"/>
    <w:rsid w:val="008B763D"/>
    <w:rsid w:val="008B7E93"/>
    <w:rsid w:val="008C0620"/>
    <w:rsid w:val="008C0918"/>
    <w:rsid w:val="008C0A59"/>
    <w:rsid w:val="008C0ED9"/>
    <w:rsid w:val="008C159D"/>
    <w:rsid w:val="008C18E8"/>
    <w:rsid w:val="008C20D2"/>
    <w:rsid w:val="008C2BE2"/>
    <w:rsid w:val="008C34B7"/>
    <w:rsid w:val="008C3C3C"/>
    <w:rsid w:val="008C4A69"/>
    <w:rsid w:val="008C5B7C"/>
    <w:rsid w:val="008C7509"/>
    <w:rsid w:val="008D0153"/>
    <w:rsid w:val="008D03B5"/>
    <w:rsid w:val="008D0587"/>
    <w:rsid w:val="008D059A"/>
    <w:rsid w:val="008D0AC1"/>
    <w:rsid w:val="008D150B"/>
    <w:rsid w:val="008D16E4"/>
    <w:rsid w:val="008D16E9"/>
    <w:rsid w:val="008D1912"/>
    <w:rsid w:val="008D1D24"/>
    <w:rsid w:val="008D1F33"/>
    <w:rsid w:val="008D2165"/>
    <w:rsid w:val="008D244A"/>
    <w:rsid w:val="008D2904"/>
    <w:rsid w:val="008D2A60"/>
    <w:rsid w:val="008D332D"/>
    <w:rsid w:val="008D4102"/>
    <w:rsid w:val="008D49DE"/>
    <w:rsid w:val="008D50EF"/>
    <w:rsid w:val="008D5414"/>
    <w:rsid w:val="008D56F5"/>
    <w:rsid w:val="008D59B9"/>
    <w:rsid w:val="008D5A68"/>
    <w:rsid w:val="008D67E9"/>
    <w:rsid w:val="008D7241"/>
    <w:rsid w:val="008D770F"/>
    <w:rsid w:val="008D785D"/>
    <w:rsid w:val="008E016F"/>
    <w:rsid w:val="008E0AB3"/>
    <w:rsid w:val="008E0B85"/>
    <w:rsid w:val="008E0FBF"/>
    <w:rsid w:val="008E15BD"/>
    <w:rsid w:val="008E280A"/>
    <w:rsid w:val="008E30A0"/>
    <w:rsid w:val="008E3F72"/>
    <w:rsid w:val="008E4ECC"/>
    <w:rsid w:val="008E53D5"/>
    <w:rsid w:val="008E5ABC"/>
    <w:rsid w:val="008E6EF7"/>
    <w:rsid w:val="008F0209"/>
    <w:rsid w:val="008F1A6D"/>
    <w:rsid w:val="008F1BDD"/>
    <w:rsid w:val="008F1CAE"/>
    <w:rsid w:val="008F22C6"/>
    <w:rsid w:val="008F2B68"/>
    <w:rsid w:val="008F2E18"/>
    <w:rsid w:val="008F353B"/>
    <w:rsid w:val="008F4844"/>
    <w:rsid w:val="008F55AB"/>
    <w:rsid w:val="008F5AB4"/>
    <w:rsid w:val="008F5D02"/>
    <w:rsid w:val="008F639F"/>
    <w:rsid w:val="008F6BFB"/>
    <w:rsid w:val="008F6DB8"/>
    <w:rsid w:val="008F7182"/>
    <w:rsid w:val="008F7A31"/>
    <w:rsid w:val="008F7BFA"/>
    <w:rsid w:val="009001B1"/>
    <w:rsid w:val="00902B1F"/>
    <w:rsid w:val="00903DEE"/>
    <w:rsid w:val="009041E0"/>
    <w:rsid w:val="009046E5"/>
    <w:rsid w:val="00904EF6"/>
    <w:rsid w:val="0090534D"/>
    <w:rsid w:val="00905603"/>
    <w:rsid w:val="00905D96"/>
    <w:rsid w:val="00906303"/>
    <w:rsid w:val="0090636C"/>
    <w:rsid w:val="00910CE4"/>
    <w:rsid w:val="00910FE1"/>
    <w:rsid w:val="00910FEB"/>
    <w:rsid w:val="00912123"/>
    <w:rsid w:val="009126CD"/>
    <w:rsid w:val="00912884"/>
    <w:rsid w:val="009137D9"/>
    <w:rsid w:val="009139AC"/>
    <w:rsid w:val="00914AFD"/>
    <w:rsid w:val="00915A09"/>
    <w:rsid w:val="00915F6E"/>
    <w:rsid w:val="00916B49"/>
    <w:rsid w:val="009174CA"/>
    <w:rsid w:val="00917E9A"/>
    <w:rsid w:val="009204B2"/>
    <w:rsid w:val="00921A40"/>
    <w:rsid w:val="00921F0A"/>
    <w:rsid w:val="00923683"/>
    <w:rsid w:val="00923A43"/>
    <w:rsid w:val="00923CF0"/>
    <w:rsid w:val="00923E32"/>
    <w:rsid w:val="00924AFF"/>
    <w:rsid w:val="0092558D"/>
    <w:rsid w:val="00925867"/>
    <w:rsid w:val="00926B79"/>
    <w:rsid w:val="0092794F"/>
    <w:rsid w:val="009279C2"/>
    <w:rsid w:val="0093092E"/>
    <w:rsid w:val="00930D73"/>
    <w:rsid w:val="00931775"/>
    <w:rsid w:val="00933F20"/>
    <w:rsid w:val="009348E0"/>
    <w:rsid w:val="00934D18"/>
    <w:rsid w:val="00934E43"/>
    <w:rsid w:val="00935F95"/>
    <w:rsid w:val="0093628E"/>
    <w:rsid w:val="009400F7"/>
    <w:rsid w:val="009401D3"/>
    <w:rsid w:val="00940D5E"/>
    <w:rsid w:val="00940E75"/>
    <w:rsid w:val="00941C9B"/>
    <w:rsid w:val="00942DDA"/>
    <w:rsid w:val="009430C0"/>
    <w:rsid w:val="009434A2"/>
    <w:rsid w:val="00943D16"/>
    <w:rsid w:val="00944578"/>
    <w:rsid w:val="00945493"/>
    <w:rsid w:val="00945C8B"/>
    <w:rsid w:val="00946392"/>
    <w:rsid w:val="009464B0"/>
    <w:rsid w:val="00946E6F"/>
    <w:rsid w:val="0094729D"/>
    <w:rsid w:val="0094764F"/>
    <w:rsid w:val="00950113"/>
    <w:rsid w:val="0095047D"/>
    <w:rsid w:val="009507CF"/>
    <w:rsid w:val="009511A6"/>
    <w:rsid w:val="0095137A"/>
    <w:rsid w:val="00951EBE"/>
    <w:rsid w:val="00952867"/>
    <w:rsid w:val="00954676"/>
    <w:rsid w:val="00954C08"/>
    <w:rsid w:val="00954F0B"/>
    <w:rsid w:val="00954F78"/>
    <w:rsid w:val="00955612"/>
    <w:rsid w:val="009559B9"/>
    <w:rsid w:val="009560D2"/>
    <w:rsid w:val="00956D4B"/>
    <w:rsid w:val="0095713A"/>
    <w:rsid w:val="00957B12"/>
    <w:rsid w:val="00957CA5"/>
    <w:rsid w:val="00960964"/>
    <w:rsid w:val="00961642"/>
    <w:rsid w:val="009619D6"/>
    <w:rsid w:val="009621B5"/>
    <w:rsid w:val="00962EF1"/>
    <w:rsid w:val="00962F6B"/>
    <w:rsid w:val="0096377E"/>
    <w:rsid w:val="009638A1"/>
    <w:rsid w:val="009638CE"/>
    <w:rsid w:val="009647A3"/>
    <w:rsid w:val="00964F88"/>
    <w:rsid w:val="00965338"/>
    <w:rsid w:val="009653FB"/>
    <w:rsid w:val="00966087"/>
    <w:rsid w:val="0096620C"/>
    <w:rsid w:val="0096654D"/>
    <w:rsid w:val="00966565"/>
    <w:rsid w:val="009679CC"/>
    <w:rsid w:val="00967A77"/>
    <w:rsid w:val="0097040C"/>
    <w:rsid w:val="0097391D"/>
    <w:rsid w:val="00973D9F"/>
    <w:rsid w:val="009742D5"/>
    <w:rsid w:val="009746DC"/>
    <w:rsid w:val="00974784"/>
    <w:rsid w:val="00974AB6"/>
    <w:rsid w:val="00975E5C"/>
    <w:rsid w:val="0097694F"/>
    <w:rsid w:val="00976AB3"/>
    <w:rsid w:val="00980330"/>
    <w:rsid w:val="00980E7F"/>
    <w:rsid w:val="00981215"/>
    <w:rsid w:val="0098141E"/>
    <w:rsid w:val="00981592"/>
    <w:rsid w:val="0098163F"/>
    <w:rsid w:val="00982606"/>
    <w:rsid w:val="009829C8"/>
    <w:rsid w:val="00982CFF"/>
    <w:rsid w:val="00983A1F"/>
    <w:rsid w:val="009843DF"/>
    <w:rsid w:val="00984997"/>
    <w:rsid w:val="009860D4"/>
    <w:rsid w:val="00986CBD"/>
    <w:rsid w:val="00986D1F"/>
    <w:rsid w:val="00986DF2"/>
    <w:rsid w:val="009873C4"/>
    <w:rsid w:val="00990C82"/>
    <w:rsid w:val="00991BB6"/>
    <w:rsid w:val="00991EC8"/>
    <w:rsid w:val="009920EA"/>
    <w:rsid w:val="00993C1F"/>
    <w:rsid w:val="00994AFF"/>
    <w:rsid w:val="00995144"/>
    <w:rsid w:val="0099532D"/>
    <w:rsid w:val="00995B72"/>
    <w:rsid w:val="00996A3D"/>
    <w:rsid w:val="00996B18"/>
    <w:rsid w:val="00997517"/>
    <w:rsid w:val="00997A0E"/>
    <w:rsid w:val="009A09DB"/>
    <w:rsid w:val="009A0B5F"/>
    <w:rsid w:val="009A0CEA"/>
    <w:rsid w:val="009A1A98"/>
    <w:rsid w:val="009A279E"/>
    <w:rsid w:val="009A2CF9"/>
    <w:rsid w:val="009A2F4A"/>
    <w:rsid w:val="009A3496"/>
    <w:rsid w:val="009A3C0F"/>
    <w:rsid w:val="009A3D70"/>
    <w:rsid w:val="009A5324"/>
    <w:rsid w:val="009A5588"/>
    <w:rsid w:val="009A5ADE"/>
    <w:rsid w:val="009A6523"/>
    <w:rsid w:val="009A6550"/>
    <w:rsid w:val="009A6594"/>
    <w:rsid w:val="009A70AA"/>
    <w:rsid w:val="009A7E7B"/>
    <w:rsid w:val="009B05B7"/>
    <w:rsid w:val="009B0DDD"/>
    <w:rsid w:val="009B0F0A"/>
    <w:rsid w:val="009B0F92"/>
    <w:rsid w:val="009B170A"/>
    <w:rsid w:val="009B21DE"/>
    <w:rsid w:val="009B2E0A"/>
    <w:rsid w:val="009B3F0C"/>
    <w:rsid w:val="009B561D"/>
    <w:rsid w:val="009C0031"/>
    <w:rsid w:val="009C0C51"/>
    <w:rsid w:val="009C2621"/>
    <w:rsid w:val="009C283D"/>
    <w:rsid w:val="009C2EA0"/>
    <w:rsid w:val="009C3657"/>
    <w:rsid w:val="009C37E9"/>
    <w:rsid w:val="009C3D19"/>
    <w:rsid w:val="009C4D9A"/>
    <w:rsid w:val="009C5751"/>
    <w:rsid w:val="009C5A9D"/>
    <w:rsid w:val="009C5AF3"/>
    <w:rsid w:val="009C5BED"/>
    <w:rsid w:val="009C62C8"/>
    <w:rsid w:val="009C6475"/>
    <w:rsid w:val="009C691D"/>
    <w:rsid w:val="009D04A4"/>
    <w:rsid w:val="009D0B6E"/>
    <w:rsid w:val="009D13A0"/>
    <w:rsid w:val="009D1961"/>
    <w:rsid w:val="009D1DBC"/>
    <w:rsid w:val="009D1E69"/>
    <w:rsid w:val="009D303F"/>
    <w:rsid w:val="009D320A"/>
    <w:rsid w:val="009D424A"/>
    <w:rsid w:val="009D4275"/>
    <w:rsid w:val="009D474A"/>
    <w:rsid w:val="009D4AEE"/>
    <w:rsid w:val="009D4D02"/>
    <w:rsid w:val="009D4F89"/>
    <w:rsid w:val="009D53B6"/>
    <w:rsid w:val="009D6089"/>
    <w:rsid w:val="009D687A"/>
    <w:rsid w:val="009D6A77"/>
    <w:rsid w:val="009D715D"/>
    <w:rsid w:val="009D7267"/>
    <w:rsid w:val="009D7722"/>
    <w:rsid w:val="009E0F99"/>
    <w:rsid w:val="009E18D8"/>
    <w:rsid w:val="009E1922"/>
    <w:rsid w:val="009E1A1F"/>
    <w:rsid w:val="009E20EE"/>
    <w:rsid w:val="009E21D8"/>
    <w:rsid w:val="009E244B"/>
    <w:rsid w:val="009E34DA"/>
    <w:rsid w:val="009E3725"/>
    <w:rsid w:val="009E39F3"/>
    <w:rsid w:val="009E45FF"/>
    <w:rsid w:val="009E5A9D"/>
    <w:rsid w:val="009E65F8"/>
    <w:rsid w:val="009E6CFB"/>
    <w:rsid w:val="009E714E"/>
    <w:rsid w:val="009E737D"/>
    <w:rsid w:val="009E7870"/>
    <w:rsid w:val="009F059A"/>
    <w:rsid w:val="009F1761"/>
    <w:rsid w:val="009F1778"/>
    <w:rsid w:val="009F1D06"/>
    <w:rsid w:val="009F2101"/>
    <w:rsid w:val="009F3806"/>
    <w:rsid w:val="009F39DA"/>
    <w:rsid w:val="009F3C83"/>
    <w:rsid w:val="009F3F4A"/>
    <w:rsid w:val="009F401B"/>
    <w:rsid w:val="009F4469"/>
    <w:rsid w:val="009F4BFB"/>
    <w:rsid w:val="009F51C8"/>
    <w:rsid w:val="009F5783"/>
    <w:rsid w:val="009F5AC1"/>
    <w:rsid w:val="009F69FD"/>
    <w:rsid w:val="00A000E5"/>
    <w:rsid w:val="00A00863"/>
    <w:rsid w:val="00A0188D"/>
    <w:rsid w:val="00A021B9"/>
    <w:rsid w:val="00A02360"/>
    <w:rsid w:val="00A03BB3"/>
    <w:rsid w:val="00A03C8B"/>
    <w:rsid w:val="00A040D2"/>
    <w:rsid w:val="00A0456C"/>
    <w:rsid w:val="00A04B9C"/>
    <w:rsid w:val="00A05726"/>
    <w:rsid w:val="00A06C45"/>
    <w:rsid w:val="00A06F79"/>
    <w:rsid w:val="00A07ABD"/>
    <w:rsid w:val="00A07B93"/>
    <w:rsid w:val="00A10A03"/>
    <w:rsid w:val="00A112EA"/>
    <w:rsid w:val="00A1195E"/>
    <w:rsid w:val="00A12527"/>
    <w:rsid w:val="00A13129"/>
    <w:rsid w:val="00A13588"/>
    <w:rsid w:val="00A135FE"/>
    <w:rsid w:val="00A13804"/>
    <w:rsid w:val="00A13F0B"/>
    <w:rsid w:val="00A141C1"/>
    <w:rsid w:val="00A14BD9"/>
    <w:rsid w:val="00A15E8B"/>
    <w:rsid w:val="00A1637C"/>
    <w:rsid w:val="00A166E7"/>
    <w:rsid w:val="00A16749"/>
    <w:rsid w:val="00A16BEE"/>
    <w:rsid w:val="00A16C5C"/>
    <w:rsid w:val="00A200B6"/>
    <w:rsid w:val="00A21809"/>
    <w:rsid w:val="00A21826"/>
    <w:rsid w:val="00A21E31"/>
    <w:rsid w:val="00A2374C"/>
    <w:rsid w:val="00A2447A"/>
    <w:rsid w:val="00A24B7F"/>
    <w:rsid w:val="00A24E8D"/>
    <w:rsid w:val="00A24F2B"/>
    <w:rsid w:val="00A256E1"/>
    <w:rsid w:val="00A25F5F"/>
    <w:rsid w:val="00A26645"/>
    <w:rsid w:val="00A266AC"/>
    <w:rsid w:val="00A2680B"/>
    <w:rsid w:val="00A26E46"/>
    <w:rsid w:val="00A30457"/>
    <w:rsid w:val="00A304C1"/>
    <w:rsid w:val="00A31469"/>
    <w:rsid w:val="00A320FC"/>
    <w:rsid w:val="00A329DB"/>
    <w:rsid w:val="00A34796"/>
    <w:rsid w:val="00A34C82"/>
    <w:rsid w:val="00A350FC"/>
    <w:rsid w:val="00A35778"/>
    <w:rsid w:val="00A358FA"/>
    <w:rsid w:val="00A35CAA"/>
    <w:rsid w:val="00A35D57"/>
    <w:rsid w:val="00A36BE8"/>
    <w:rsid w:val="00A36D25"/>
    <w:rsid w:val="00A36D48"/>
    <w:rsid w:val="00A36FF4"/>
    <w:rsid w:val="00A3710F"/>
    <w:rsid w:val="00A376B1"/>
    <w:rsid w:val="00A37FDF"/>
    <w:rsid w:val="00A40EFC"/>
    <w:rsid w:val="00A40FE0"/>
    <w:rsid w:val="00A41B01"/>
    <w:rsid w:val="00A41E24"/>
    <w:rsid w:val="00A4240C"/>
    <w:rsid w:val="00A4258C"/>
    <w:rsid w:val="00A4275B"/>
    <w:rsid w:val="00A428CB"/>
    <w:rsid w:val="00A43BAF"/>
    <w:rsid w:val="00A44D2D"/>
    <w:rsid w:val="00A44DF8"/>
    <w:rsid w:val="00A45B19"/>
    <w:rsid w:val="00A45D01"/>
    <w:rsid w:val="00A45E75"/>
    <w:rsid w:val="00A46AEB"/>
    <w:rsid w:val="00A47CE8"/>
    <w:rsid w:val="00A47D2E"/>
    <w:rsid w:val="00A50417"/>
    <w:rsid w:val="00A505A8"/>
    <w:rsid w:val="00A513D8"/>
    <w:rsid w:val="00A51417"/>
    <w:rsid w:val="00A51C4E"/>
    <w:rsid w:val="00A524FE"/>
    <w:rsid w:val="00A52867"/>
    <w:rsid w:val="00A52950"/>
    <w:rsid w:val="00A53241"/>
    <w:rsid w:val="00A607B3"/>
    <w:rsid w:val="00A607F9"/>
    <w:rsid w:val="00A60A2D"/>
    <w:rsid w:val="00A61239"/>
    <w:rsid w:val="00A61B24"/>
    <w:rsid w:val="00A62EE9"/>
    <w:rsid w:val="00A630C8"/>
    <w:rsid w:val="00A635E3"/>
    <w:rsid w:val="00A645B9"/>
    <w:rsid w:val="00A64930"/>
    <w:rsid w:val="00A64DE9"/>
    <w:rsid w:val="00A66860"/>
    <w:rsid w:val="00A66969"/>
    <w:rsid w:val="00A66B06"/>
    <w:rsid w:val="00A672D2"/>
    <w:rsid w:val="00A673E1"/>
    <w:rsid w:val="00A67866"/>
    <w:rsid w:val="00A67F5A"/>
    <w:rsid w:val="00A71A18"/>
    <w:rsid w:val="00A71A56"/>
    <w:rsid w:val="00A738A6"/>
    <w:rsid w:val="00A74470"/>
    <w:rsid w:val="00A74617"/>
    <w:rsid w:val="00A74B14"/>
    <w:rsid w:val="00A74C60"/>
    <w:rsid w:val="00A74D69"/>
    <w:rsid w:val="00A762C4"/>
    <w:rsid w:val="00A7736D"/>
    <w:rsid w:val="00A774EC"/>
    <w:rsid w:val="00A77925"/>
    <w:rsid w:val="00A80444"/>
    <w:rsid w:val="00A80734"/>
    <w:rsid w:val="00A80829"/>
    <w:rsid w:val="00A80DAF"/>
    <w:rsid w:val="00A813C7"/>
    <w:rsid w:val="00A81C5E"/>
    <w:rsid w:val="00A821F7"/>
    <w:rsid w:val="00A82371"/>
    <w:rsid w:val="00A82729"/>
    <w:rsid w:val="00A82C07"/>
    <w:rsid w:val="00A82D55"/>
    <w:rsid w:val="00A83956"/>
    <w:rsid w:val="00A83D25"/>
    <w:rsid w:val="00A841F4"/>
    <w:rsid w:val="00A844F0"/>
    <w:rsid w:val="00A84FBA"/>
    <w:rsid w:val="00A8524D"/>
    <w:rsid w:val="00A8613F"/>
    <w:rsid w:val="00A86B28"/>
    <w:rsid w:val="00A86B96"/>
    <w:rsid w:val="00A86D86"/>
    <w:rsid w:val="00A87ACB"/>
    <w:rsid w:val="00A90174"/>
    <w:rsid w:val="00A90434"/>
    <w:rsid w:val="00A9087A"/>
    <w:rsid w:val="00A90B83"/>
    <w:rsid w:val="00A91008"/>
    <w:rsid w:val="00A91109"/>
    <w:rsid w:val="00A91F87"/>
    <w:rsid w:val="00A92E83"/>
    <w:rsid w:val="00A9420B"/>
    <w:rsid w:val="00A9447F"/>
    <w:rsid w:val="00A95A8F"/>
    <w:rsid w:val="00A96746"/>
    <w:rsid w:val="00A96D2F"/>
    <w:rsid w:val="00A9730B"/>
    <w:rsid w:val="00A97402"/>
    <w:rsid w:val="00A97A8E"/>
    <w:rsid w:val="00AA0BE3"/>
    <w:rsid w:val="00AA1198"/>
    <w:rsid w:val="00AA14E8"/>
    <w:rsid w:val="00AA18D5"/>
    <w:rsid w:val="00AA19FF"/>
    <w:rsid w:val="00AA1C63"/>
    <w:rsid w:val="00AA2144"/>
    <w:rsid w:val="00AA27D2"/>
    <w:rsid w:val="00AA31F0"/>
    <w:rsid w:val="00AA38EC"/>
    <w:rsid w:val="00AA41A8"/>
    <w:rsid w:val="00AA447A"/>
    <w:rsid w:val="00AA44DB"/>
    <w:rsid w:val="00AA51E0"/>
    <w:rsid w:val="00AA54D9"/>
    <w:rsid w:val="00AA792A"/>
    <w:rsid w:val="00AB0771"/>
    <w:rsid w:val="00AB2055"/>
    <w:rsid w:val="00AB281B"/>
    <w:rsid w:val="00AB2C98"/>
    <w:rsid w:val="00AB2D4F"/>
    <w:rsid w:val="00AB34EE"/>
    <w:rsid w:val="00AB38A4"/>
    <w:rsid w:val="00AB3A1D"/>
    <w:rsid w:val="00AB42F1"/>
    <w:rsid w:val="00AB47F7"/>
    <w:rsid w:val="00AB5502"/>
    <w:rsid w:val="00AB5808"/>
    <w:rsid w:val="00AB64D7"/>
    <w:rsid w:val="00AB664D"/>
    <w:rsid w:val="00AB6A80"/>
    <w:rsid w:val="00AB6C05"/>
    <w:rsid w:val="00AB6C1B"/>
    <w:rsid w:val="00AB6C7B"/>
    <w:rsid w:val="00AB7256"/>
    <w:rsid w:val="00AB742B"/>
    <w:rsid w:val="00AB7991"/>
    <w:rsid w:val="00AC10C4"/>
    <w:rsid w:val="00AC11EB"/>
    <w:rsid w:val="00AC12BB"/>
    <w:rsid w:val="00AC1369"/>
    <w:rsid w:val="00AC202E"/>
    <w:rsid w:val="00AC4DF6"/>
    <w:rsid w:val="00AC508F"/>
    <w:rsid w:val="00AC5212"/>
    <w:rsid w:val="00AC52EB"/>
    <w:rsid w:val="00AC5592"/>
    <w:rsid w:val="00AC60DF"/>
    <w:rsid w:val="00AC6DFB"/>
    <w:rsid w:val="00AC744F"/>
    <w:rsid w:val="00AD0961"/>
    <w:rsid w:val="00AD0BB3"/>
    <w:rsid w:val="00AD0E26"/>
    <w:rsid w:val="00AD0E72"/>
    <w:rsid w:val="00AD17DD"/>
    <w:rsid w:val="00AD1AA2"/>
    <w:rsid w:val="00AD1E32"/>
    <w:rsid w:val="00AD24D1"/>
    <w:rsid w:val="00AD263B"/>
    <w:rsid w:val="00AD2C53"/>
    <w:rsid w:val="00AD3402"/>
    <w:rsid w:val="00AD36C5"/>
    <w:rsid w:val="00AD3A10"/>
    <w:rsid w:val="00AD3AC5"/>
    <w:rsid w:val="00AD41BE"/>
    <w:rsid w:val="00AD41E5"/>
    <w:rsid w:val="00AD4BED"/>
    <w:rsid w:val="00AD5E64"/>
    <w:rsid w:val="00AD5E91"/>
    <w:rsid w:val="00AD6343"/>
    <w:rsid w:val="00AD6706"/>
    <w:rsid w:val="00AD6760"/>
    <w:rsid w:val="00AD69AC"/>
    <w:rsid w:val="00AD773B"/>
    <w:rsid w:val="00AD7B83"/>
    <w:rsid w:val="00AE021B"/>
    <w:rsid w:val="00AE082E"/>
    <w:rsid w:val="00AE168B"/>
    <w:rsid w:val="00AE1805"/>
    <w:rsid w:val="00AE27B8"/>
    <w:rsid w:val="00AE27C0"/>
    <w:rsid w:val="00AE2CAE"/>
    <w:rsid w:val="00AE2DA4"/>
    <w:rsid w:val="00AE2F42"/>
    <w:rsid w:val="00AE31FE"/>
    <w:rsid w:val="00AE53EB"/>
    <w:rsid w:val="00AE57C7"/>
    <w:rsid w:val="00AE5AE0"/>
    <w:rsid w:val="00AE5FFF"/>
    <w:rsid w:val="00AE6442"/>
    <w:rsid w:val="00AE67EB"/>
    <w:rsid w:val="00AE787B"/>
    <w:rsid w:val="00AE7F2B"/>
    <w:rsid w:val="00AF0143"/>
    <w:rsid w:val="00AF08B9"/>
    <w:rsid w:val="00AF0C2C"/>
    <w:rsid w:val="00AF1198"/>
    <w:rsid w:val="00AF1426"/>
    <w:rsid w:val="00AF14E4"/>
    <w:rsid w:val="00AF1562"/>
    <w:rsid w:val="00AF1D81"/>
    <w:rsid w:val="00AF1EFD"/>
    <w:rsid w:val="00AF1F2F"/>
    <w:rsid w:val="00AF221B"/>
    <w:rsid w:val="00AF374D"/>
    <w:rsid w:val="00AF4283"/>
    <w:rsid w:val="00AF519E"/>
    <w:rsid w:val="00AF5B08"/>
    <w:rsid w:val="00AF5B5F"/>
    <w:rsid w:val="00AF5EE1"/>
    <w:rsid w:val="00AF6718"/>
    <w:rsid w:val="00AF6DBD"/>
    <w:rsid w:val="00AF71B9"/>
    <w:rsid w:val="00AF7220"/>
    <w:rsid w:val="00B0034E"/>
    <w:rsid w:val="00B0061A"/>
    <w:rsid w:val="00B007B5"/>
    <w:rsid w:val="00B00E29"/>
    <w:rsid w:val="00B01313"/>
    <w:rsid w:val="00B018EC"/>
    <w:rsid w:val="00B01E92"/>
    <w:rsid w:val="00B02517"/>
    <w:rsid w:val="00B02638"/>
    <w:rsid w:val="00B0269F"/>
    <w:rsid w:val="00B02ED8"/>
    <w:rsid w:val="00B03FD3"/>
    <w:rsid w:val="00B0418E"/>
    <w:rsid w:val="00B047EA"/>
    <w:rsid w:val="00B04BF7"/>
    <w:rsid w:val="00B0562B"/>
    <w:rsid w:val="00B0611E"/>
    <w:rsid w:val="00B06197"/>
    <w:rsid w:val="00B06198"/>
    <w:rsid w:val="00B06F43"/>
    <w:rsid w:val="00B10F85"/>
    <w:rsid w:val="00B1146F"/>
    <w:rsid w:val="00B1176D"/>
    <w:rsid w:val="00B11EAC"/>
    <w:rsid w:val="00B12253"/>
    <w:rsid w:val="00B12B0A"/>
    <w:rsid w:val="00B12FEB"/>
    <w:rsid w:val="00B131BE"/>
    <w:rsid w:val="00B13893"/>
    <w:rsid w:val="00B16C61"/>
    <w:rsid w:val="00B16C9E"/>
    <w:rsid w:val="00B20EF2"/>
    <w:rsid w:val="00B217F5"/>
    <w:rsid w:val="00B2190E"/>
    <w:rsid w:val="00B21E2B"/>
    <w:rsid w:val="00B22070"/>
    <w:rsid w:val="00B22C17"/>
    <w:rsid w:val="00B22D9B"/>
    <w:rsid w:val="00B230A9"/>
    <w:rsid w:val="00B23D11"/>
    <w:rsid w:val="00B242BB"/>
    <w:rsid w:val="00B2472C"/>
    <w:rsid w:val="00B24980"/>
    <w:rsid w:val="00B24EC9"/>
    <w:rsid w:val="00B24FE7"/>
    <w:rsid w:val="00B25237"/>
    <w:rsid w:val="00B263BB"/>
    <w:rsid w:val="00B26696"/>
    <w:rsid w:val="00B26962"/>
    <w:rsid w:val="00B26FDC"/>
    <w:rsid w:val="00B27107"/>
    <w:rsid w:val="00B27224"/>
    <w:rsid w:val="00B2762E"/>
    <w:rsid w:val="00B302CE"/>
    <w:rsid w:val="00B30802"/>
    <w:rsid w:val="00B31420"/>
    <w:rsid w:val="00B32F25"/>
    <w:rsid w:val="00B3391A"/>
    <w:rsid w:val="00B34953"/>
    <w:rsid w:val="00B34F7F"/>
    <w:rsid w:val="00B35070"/>
    <w:rsid w:val="00B35497"/>
    <w:rsid w:val="00B36FEF"/>
    <w:rsid w:val="00B3706B"/>
    <w:rsid w:val="00B37EA3"/>
    <w:rsid w:val="00B409E2"/>
    <w:rsid w:val="00B41697"/>
    <w:rsid w:val="00B416F6"/>
    <w:rsid w:val="00B41725"/>
    <w:rsid w:val="00B41B89"/>
    <w:rsid w:val="00B41FAD"/>
    <w:rsid w:val="00B42800"/>
    <w:rsid w:val="00B43DB4"/>
    <w:rsid w:val="00B43DD7"/>
    <w:rsid w:val="00B444ED"/>
    <w:rsid w:val="00B44C33"/>
    <w:rsid w:val="00B4514B"/>
    <w:rsid w:val="00B4591D"/>
    <w:rsid w:val="00B45D69"/>
    <w:rsid w:val="00B467B5"/>
    <w:rsid w:val="00B46B0F"/>
    <w:rsid w:val="00B46EBC"/>
    <w:rsid w:val="00B47700"/>
    <w:rsid w:val="00B502BE"/>
    <w:rsid w:val="00B5070E"/>
    <w:rsid w:val="00B50840"/>
    <w:rsid w:val="00B51810"/>
    <w:rsid w:val="00B51A28"/>
    <w:rsid w:val="00B5224A"/>
    <w:rsid w:val="00B532F3"/>
    <w:rsid w:val="00B53367"/>
    <w:rsid w:val="00B53596"/>
    <w:rsid w:val="00B5434A"/>
    <w:rsid w:val="00B54DEA"/>
    <w:rsid w:val="00B5542B"/>
    <w:rsid w:val="00B555EA"/>
    <w:rsid w:val="00B55B72"/>
    <w:rsid w:val="00B5620E"/>
    <w:rsid w:val="00B57225"/>
    <w:rsid w:val="00B5778B"/>
    <w:rsid w:val="00B609D9"/>
    <w:rsid w:val="00B6152B"/>
    <w:rsid w:val="00B61890"/>
    <w:rsid w:val="00B6192A"/>
    <w:rsid w:val="00B62AA6"/>
    <w:rsid w:val="00B64BFD"/>
    <w:rsid w:val="00B65B18"/>
    <w:rsid w:val="00B67049"/>
    <w:rsid w:val="00B670E9"/>
    <w:rsid w:val="00B67848"/>
    <w:rsid w:val="00B70A01"/>
    <w:rsid w:val="00B715B6"/>
    <w:rsid w:val="00B717D2"/>
    <w:rsid w:val="00B71A20"/>
    <w:rsid w:val="00B71EFA"/>
    <w:rsid w:val="00B7298D"/>
    <w:rsid w:val="00B72D13"/>
    <w:rsid w:val="00B72E22"/>
    <w:rsid w:val="00B72FF4"/>
    <w:rsid w:val="00B730A9"/>
    <w:rsid w:val="00B73681"/>
    <w:rsid w:val="00B73B3E"/>
    <w:rsid w:val="00B73E65"/>
    <w:rsid w:val="00B74433"/>
    <w:rsid w:val="00B75369"/>
    <w:rsid w:val="00B75616"/>
    <w:rsid w:val="00B75BBA"/>
    <w:rsid w:val="00B762D9"/>
    <w:rsid w:val="00B80181"/>
    <w:rsid w:val="00B80999"/>
    <w:rsid w:val="00B81530"/>
    <w:rsid w:val="00B82058"/>
    <w:rsid w:val="00B82E90"/>
    <w:rsid w:val="00B84602"/>
    <w:rsid w:val="00B84D40"/>
    <w:rsid w:val="00B84E76"/>
    <w:rsid w:val="00B84EF4"/>
    <w:rsid w:val="00B852F0"/>
    <w:rsid w:val="00B86190"/>
    <w:rsid w:val="00B867C9"/>
    <w:rsid w:val="00B8708B"/>
    <w:rsid w:val="00B871BB"/>
    <w:rsid w:val="00B87B52"/>
    <w:rsid w:val="00B90249"/>
    <w:rsid w:val="00B90849"/>
    <w:rsid w:val="00B90923"/>
    <w:rsid w:val="00B90974"/>
    <w:rsid w:val="00B90C8B"/>
    <w:rsid w:val="00B912E2"/>
    <w:rsid w:val="00B91470"/>
    <w:rsid w:val="00B91CBF"/>
    <w:rsid w:val="00B931C0"/>
    <w:rsid w:val="00B9343A"/>
    <w:rsid w:val="00B93552"/>
    <w:rsid w:val="00B937A1"/>
    <w:rsid w:val="00B93F23"/>
    <w:rsid w:val="00B93F58"/>
    <w:rsid w:val="00B9422F"/>
    <w:rsid w:val="00B9437A"/>
    <w:rsid w:val="00B94673"/>
    <w:rsid w:val="00B94807"/>
    <w:rsid w:val="00B951A3"/>
    <w:rsid w:val="00B952E5"/>
    <w:rsid w:val="00B957BE"/>
    <w:rsid w:val="00B95DDD"/>
    <w:rsid w:val="00B96895"/>
    <w:rsid w:val="00B97922"/>
    <w:rsid w:val="00B97A38"/>
    <w:rsid w:val="00BA07A0"/>
    <w:rsid w:val="00BA0815"/>
    <w:rsid w:val="00BA1410"/>
    <w:rsid w:val="00BA1DE1"/>
    <w:rsid w:val="00BA2425"/>
    <w:rsid w:val="00BA25E8"/>
    <w:rsid w:val="00BA283D"/>
    <w:rsid w:val="00BA3A1C"/>
    <w:rsid w:val="00BA4B58"/>
    <w:rsid w:val="00BA4E07"/>
    <w:rsid w:val="00BA50C5"/>
    <w:rsid w:val="00BA5815"/>
    <w:rsid w:val="00BA70AE"/>
    <w:rsid w:val="00BA73A3"/>
    <w:rsid w:val="00BA742E"/>
    <w:rsid w:val="00BB003D"/>
    <w:rsid w:val="00BB02A1"/>
    <w:rsid w:val="00BB0355"/>
    <w:rsid w:val="00BB0F33"/>
    <w:rsid w:val="00BB15E9"/>
    <w:rsid w:val="00BB1A28"/>
    <w:rsid w:val="00BB1E26"/>
    <w:rsid w:val="00BB2150"/>
    <w:rsid w:val="00BB2C66"/>
    <w:rsid w:val="00BB2ECC"/>
    <w:rsid w:val="00BB380F"/>
    <w:rsid w:val="00BB395E"/>
    <w:rsid w:val="00BB3A91"/>
    <w:rsid w:val="00BB430C"/>
    <w:rsid w:val="00BB4569"/>
    <w:rsid w:val="00BB4F20"/>
    <w:rsid w:val="00BB68A0"/>
    <w:rsid w:val="00BB7823"/>
    <w:rsid w:val="00BB7AFA"/>
    <w:rsid w:val="00BC0062"/>
    <w:rsid w:val="00BC0181"/>
    <w:rsid w:val="00BC0276"/>
    <w:rsid w:val="00BC0954"/>
    <w:rsid w:val="00BC1C2A"/>
    <w:rsid w:val="00BC1EC2"/>
    <w:rsid w:val="00BC2415"/>
    <w:rsid w:val="00BC304E"/>
    <w:rsid w:val="00BC3247"/>
    <w:rsid w:val="00BC351D"/>
    <w:rsid w:val="00BC386A"/>
    <w:rsid w:val="00BC39FC"/>
    <w:rsid w:val="00BC3A89"/>
    <w:rsid w:val="00BC4079"/>
    <w:rsid w:val="00BC45B0"/>
    <w:rsid w:val="00BC4F19"/>
    <w:rsid w:val="00BC5F13"/>
    <w:rsid w:val="00BD0688"/>
    <w:rsid w:val="00BD0DAB"/>
    <w:rsid w:val="00BD198B"/>
    <w:rsid w:val="00BD1F1E"/>
    <w:rsid w:val="00BD376F"/>
    <w:rsid w:val="00BD3ADE"/>
    <w:rsid w:val="00BD42CC"/>
    <w:rsid w:val="00BD4837"/>
    <w:rsid w:val="00BD4A5B"/>
    <w:rsid w:val="00BD55D6"/>
    <w:rsid w:val="00BD5CFB"/>
    <w:rsid w:val="00BD63EC"/>
    <w:rsid w:val="00BD6B71"/>
    <w:rsid w:val="00BD7789"/>
    <w:rsid w:val="00BE0E39"/>
    <w:rsid w:val="00BE1CE0"/>
    <w:rsid w:val="00BE1F6C"/>
    <w:rsid w:val="00BE22EA"/>
    <w:rsid w:val="00BE230B"/>
    <w:rsid w:val="00BE2C50"/>
    <w:rsid w:val="00BE3F65"/>
    <w:rsid w:val="00BE4123"/>
    <w:rsid w:val="00BE4635"/>
    <w:rsid w:val="00BE56E2"/>
    <w:rsid w:val="00BE7C16"/>
    <w:rsid w:val="00BF11F9"/>
    <w:rsid w:val="00BF1444"/>
    <w:rsid w:val="00BF14F1"/>
    <w:rsid w:val="00BF18C7"/>
    <w:rsid w:val="00BF1D25"/>
    <w:rsid w:val="00BF1FE7"/>
    <w:rsid w:val="00BF2B0B"/>
    <w:rsid w:val="00BF2CA9"/>
    <w:rsid w:val="00BF2FD9"/>
    <w:rsid w:val="00BF321A"/>
    <w:rsid w:val="00BF3352"/>
    <w:rsid w:val="00BF362C"/>
    <w:rsid w:val="00BF38A7"/>
    <w:rsid w:val="00BF38D1"/>
    <w:rsid w:val="00BF497C"/>
    <w:rsid w:val="00BF4C18"/>
    <w:rsid w:val="00BF4E57"/>
    <w:rsid w:val="00BF4F5F"/>
    <w:rsid w:val="00BF697A"/>
    <w:rsid w:val="00BF6F9D"/>
    <w:rsid w:val="00C000EA"/>
    <w:rsid w:val="00C00AD3"/>
    <w:rsid w:val="00C00ECC"/>
    <w:rsid w:val="00C029F7"/>
    <w:rsid w:val="00C02B89"/>
    <w:rsid w:val="00C03979"/>
    <w:rsid w:val="00C04C73"/>
    <w:rsid w:val="00C053B1"/>
    <w:rsid w:val="00C05ABD"/>
    <w:rsid w:val="00C05C1C"/>
    <w:rsid w:val="00C070FC"/>
    <w:rsid w:val="00C07444"/>
    <w:rsid w:val="00C1017B"/>
    <w:rsid w:val="00C10375"/>
    <w:rsid w:val="00C10448"/>
    <w:rsid w:val="00C10A35"/>
    <w:rsid w:val="00C120D5"/>
    <w:rsid w:val="00C12AA8"/>
    <w:rsid w:val="00C1441D"/>
    <w:rsid w:val="00C1446D"/>
    <w:rsid w:val="00C1488E"/>
    <w:rsid w:val="00C14D34"/>
    <w:rsid w:val="00C15B90"/>
    <w:rsid w:val="00C16464"/>
    <w:rsid w:val="00C2046C"/>
    <w:rsid w:val="00C20509"/>
    <w:rsid w:val="00C211FC"/>
    <w:rsid w:val="00C2184D"/>
    <w:rsid w:val="00C22E33"/>
    <w:rsid w:val="00C2512B"/>
    <w:rsid w:val="00C25178"/>
    <w:rsid w:val="00C25185"/>
    <w:rsid w:val="00C261AA"/>
    <w:rsid w:val="00C26267"/>
    <w:rsid w:val="00C2630D"/>
    <w:rsid w:val="00C2643A"/>
    <w:rsid w:val="00C2739E"/>
    <w:rsid w:val="00C2785A"/>
    <w:rsid w:val="00C27AE2"/>
    <w:rsid w:val="00C30816"/>
    <w:rsid w:val="00C30A47"/>
    <w:rsid w:val="00C31211"/>
    <w:rsid w:val="00C3133D"/>
    <w:rsid w:val="00C31DFF"/>
    <w:rsid w:val="00C32373"/>
    <w:rsid w:val="00C3243E"/>
    <w:rsid w:val="00C326D4"/>
    <w:rsid w:val="00C338A6"/>
    <w:rsid w:val="00C354CC"/>
    <w:rsid w:val="00C35F11"/>
    <w:rsid w:val="00C36427"/>
    <w:rsid w:val="00C36502"/>
    <w:rsid w:val="00C36EF7"/>
    <w:rsid w:val="00C36FCE"/>
    <w:rsid w:val="00C3795C"/>
    <w:rsid w:val="00C4010B"/>
    <w:rsid w:val="00C416C6"/>
    <w:rsid w:val="00C41960"/>
    <w:rsid w:val="00C424EA"/>
    <w:rsid w:val="00C4288E"/>
    <w:rsid w:val="00C450AB"/>
    <w:rsid w:val="00C45374"/>
    <w:rsid w:val="00C45A34"/>
    <w:rsid w:val="00C45EE6"/>
    <w:rsid w:val="00C45FE3"/>
    <w:rsid w:val="00C4614B"/>
    <w:rsid w:val="00C46DAA"/>
    <w:rsid w:val="00C47618"/>
    <w:rsid w:val="00C47ACD"/>
    <w:rsid w:val="00C47E2E"/>
    <w:rsid w:val="00C47F7E"/>
    <w:rsid w:val="00C50302"/>
    <w:rsid w:val="00C50D7B"/>
    <w:rsid w:val="00C5109C"/>
    <w:rsid w:val="00C5209F"/>
    <w:rsid w:val="00C52A1D"/>
    <w:rsid w:val="00C52A2D"/>
    <w:rsid w:val="00C52E37"/>
    <w:rsid w:val="00C54F6C"/>
    <w:rsid w:val="00C5596F"/>
    <w:rsid w:val="00C55A43"/>
    <w:rsid w:val="00C562F5"/>
    <w:rsid w:val="00C574EE"/>
    <w:rsid w:val="00C6028B"/>
    <w:rsid w:val="00C607FF"/>
    <w:rsid w:val="00C60CBC"/>
    <w:rsid w:val="00C60E17"/>
    <w:rsid w:val="00C614ED"/>
    <w:rsid w:val="00C617D6"/>
    <w:rsid w:val="00C61EF3"/>
    <w:rsid w:val="00C62ADA"/>
    <w:rsid w:val="00C62FCA"/>
    <w:rsid w:val="00C63B20"/>
    <w:rsid w:val="00C643D9"/>
    <w:rsid w:val="00C64F8D"/>
    <w:rsid w:val="00C65A6E"/>
    <w:rsid w:val="00C66992"/>
    <w:rsid w:val="00C66D28"/>
    <w:rsid w:val="00C701C5"/>
    <w:rsid w:val="00C70CC8"/>
    <w:rsid w:val="00C71E27"/>
    <w:rsid w:val="00C72CE5"/>
    <w:rsid w:val="00C7311C"/>
    <w:rsid w:val="00C73258"/>
    <w:rsid w:val="00C735F6"/>
    <w:rsid w:val="00C738F0"/>
    <w:rsid w:val="00C73E52"/>
    <w:rsid w:val="00C74412"/>
    <w:rsid w:val="00C7557F"/>
    <w:rsid w:val="00C7582C"/>
    <w:rsid w:val="00C75C7A"/>
    <w:rsid w:val="00C760A1"/>
    <w:rsid w:val="00C764D2"/>
    <w:rsid w:val="00C7675F"/>
    <w:rsid w:val="00C76ABC"/>
    <w:rsid w:val="00C76BA2"/>
    <w:rsid w:val="00C77542"/>
    <w:rsid w:val="00C80303"/>
    <w:rsid w:val="00C80C9D"/>
    <w:rsid w:val="00C80D71"/>
    <w:rsid w:val="00C82DFA"/>
    <w:rsid w:val="00C83235"/>
    <w:rsid w:val="00C8332C"/>
    <w:rsid w:val="00C83ADD"/>
    <w:rsid w:val="00C840C6"/>
    <w:rsid w:val="00C8488B"/>
    <w:rsid w:val="00C85A29"/>
    <w:rsid w:val="00C8605C"/>
    <w:rsid w:val="00C8686D"/>
    <w:rsid w:val="00C86F6D"/>
    <w:rsid w:val="00C8762A"/>
    <w:rsid w:val="00C877AA"/>
    <w:rsid w:val="00C90A0C"/>
    <w:rsid w:val="00C90A97"/>
    <w:rsid w:val="00C90B46"/>
    <w:rsid w:val="00C91BF6"/>
    <w:rsid w:val="00C9278A"/>
    <w:rsid w:val="00C9391F"/>
    <w:rsid w:val="00C93CE1"/>
    <w:rsid w:val="00C947FA"/>
    <w:rsid w:val="00C949DD"/>
    <w:rsid w:val="00C95BAE"/>
    <w:rsid w:val="00C95CD9"/>
    <w:rsid w:val="00C964C3"/>
    <w:rsid w:val="00C97D5D"/>
    <w:rsid w:val="00C97D6E"/>
    <w:rsid w:val="00CA0731"/>
    <w:rsid w:val="00CA0CE5"/>
    <w:rsid w:val="00CA2D78"/>
    <w:rsid w:val="00CA41A5"/>
    <w:rsid w:val="00CA48E9"/>
    <w:rsid w:val="00CA52A8"/>
    <w:rsid w:val="00CA6112"/>
    <w:rsid w:val="00CA7DF0"/>
    <w:rsid w:val="00CB0356"/>
    <w:rsid w:val="00CB0368"/>
    <w:rsid w:val="00CB0FAC"/>
    <w:rsid w:val="00CB163D"/>
    <w:rsid w:val="00CB176F"/>
    <w:rsid w:val="00CB218F"/>
    <w:rsid w:val="00CB244A"/>
    <w:rsid w:val="00CB2D37"/>
    <w:rsid w:val="00CB45ED"/>
    <w:rsid w:val="00CB49C7"/>
    <w:rsid w:val="00CB4F3A"/>
    <w:rsid w:val="00CB52E6"/>
    <w:rsid w:val="00CB6220"/>
    <w:rsid w:val="00CB6334"/>
    <w:rsid w:val="00CB667F"/>
    <w:rsid w:val="00CC01C4"/>
    <w:rsid w:val="00CC02DE"/>
    <w:rsid w:val="00CC045C"/>
    <w:rsid w:val="00CC0765"/>
    <w:rsid w:val="00CC20FA"/>
    <w:rsid w:val="00CC35F4"/>
    <w:rsid w:val="00CC36D7"/>
    <w:rsid w:val="00CC3A9A"/>
    <w:rsid w:val="00CC5A0D"/>
    <w:rsid w:val="00CC5E86"/>
    <w:rsid w:val="00CC660E"/>
    <w:rsid w:val="00CC6B08"/>
    <w:rsid w:val="00CC6FEC"/>
    <w:rsid w:val="00CC72F3"/>
    <w:rsid w:val="00CC76E4"/>
    <w:rsid w:val="00CD041D"/>
    <w:rsid w:val="00CD045E"/>
    <w:rsid w:val="00CD060D"/>
    <w:rsid w:val="00CD1029"/>
    <w:rsid w:val="00CD1DD0"/>
    <w:rsid w:val="00CD22E6"/>
    <w:rsid w:val="00CD2362"/>
    <w:rsid w:val="00CD3D12"/>
    <w:rsid w:val="00CD3D76"/>
    <w:rsid w:val="00CD55B9"/>
    <w:rsid w:val="00CD706D"/>
    <w:rsid w:val="00CE0694"/>
    <w:rsid w:val="00CE0753"/>
    <w:rsid w:val="00CE1001"/>
    <w:rsid w:val="00CE29B0"/>
    <w:rsid w:val="00CE3641"/>
    <w:rsid w:val="00CE3D01"/>
    <w:rsid w:val="00CE3DF1"/>
    <w:rsid w:val="00CE49CA"/>
    <w:rsid w:val="00CE6259"/>
    <w:rsid w:val="00CE69E0"/>
    <w:rsid w:val="00CE6ACA"/>
    <w:rsid w:val="00CE6EAF"/>
    <w:rsid w:val="00CE7318"/>
    <w:rsid w:val="00CE76E0"/>
    <w:rsid w:val="00CE7950"/>
    <w:rsid w:val="00CF0483"/>
    <w:rsid w:val="00CF0A7C"/>
    <w:rsid w:val="00CF2B89"/>
    <w:rsid w:val="00CF3CCA"/>
    <w:rsid w:val="00CF3CF6"/>
    <w:rsid w:val="00CF4503"/>
    <w:rsid w:val="00CF5BFD"/>
    <w:rsid w:val="00CF7CEB"/>
    <w:rsid w:val="00D00701"/>
    <w:rsid w:val="00D00EB8"/>
    <w:rsid w:val="00D00FD9"/>
    <w:rsid w:val="00D015FA"/>
    <w:rsid w:val="00D0221F"/>
    <w:rsid w:val="00D02558"/>
    <w:rsid w:val="00D03210"/>
    <w:rsid w:val="00D03F43"/>
    <w:rsid w:val="00D043F1"/>
    <w:rsid w:val="00D05309"/>
    <w:rsid w:val="00D053AB"/>
    <w:rsid w:val="00D05596"/>
    <w:rsid w:val="00D058B6"/>
    <w:rsid w:val="00D06657"/>
    <w:rsid w:val="00D07CEF"/>
    <w:rsid w:val="00D07D80"/>
    <w:rsid w:val="00D10203"/>
    <w:rsid w:val="00D1036D"/>
    <w:rsid w:val="00D107B2"/>
    <w:rsid w:val="00D1095A"/>
    <w:rsid w:val="00D128A0"/>
    <w:rsid w:val="00D12BF8"/>
    <w:rsid w:val="00D13B7F"/>
    <w:rsid w:val="00D14B03"/>
    <w:rsid w:val="00D14B39"/>
    <w:rsid w:val="00D14B51"/>
    <w:rsid w:val="00D159C0"/>
    <w:rsid w:val="00D17F02"/>
    <w:rsid w:val="00D20D46"/>
    <w:rsid w:val="00D20F1D"/>
    <w:rsid w:val="00D21FEF"/>
    <w:rsid w:val="00D2202D"/>
    <w:rsid w:val="00D221B3"/>
    <w:rsid w:val="00D243BA"/>
    <w:rsid w:val="00D24435"/>
    <w:rsid w:val="00D24859"/>
    <w:rsid w:val="00D25434"/>
    <w:rsid w:val="00D2560E"/>
    <w:rsid w:val="00D260D7"/>
    <w:rsid w:val="00D26262"/>
    <w:rsid w:val="00D266E7"/>
    <w:rsid w:val="00D26EBF"/>
    <w:rsid w:val="00D273D8"/>
    <w:rsid w:val="00D277D6"/>
    <w:rsid w:val="00D323A4"/>
    <w:rsid w:val="00D329EA"/>
    <w:rsid w:val="00D334BF"/>
    <w:rsid w:val="00D335CF"/>
    <w:rsid w:val="00D34972"/>
    <w:rsid w:val="00D34DA1"/>
    <w:rsid w:val="00D352CE"/>
    <w:rsid w:val="00D35F6E"/>
    <w:rsid w:val="00D36345"/>
    <w:rsid w:val="00D363AD"/>
    <w:rsid w:val="00D3644E"/>
    <w:rsid w:val="00D36543"/>
    <w:rsid w:val="00D3669D"/>
    <w:rsid w:val="00D3681C"/>
    <w:rsid w:val="00D37412"/>
    <w:rsid w:val="00D3763E"/>
    <w:rsid w:val="00D402CE"/>
    <w:rsid w:val="00D411A6"/>
    <w:rsid w:val="00D414C1"/>
    <w:rsid w:val="00D41877"/>
    <w:rsid w:val="00D427F4"/>
    <w:rsid w:val="00D4316E"/>
    <w:rsid w:val="00D432DE"/>
    <w:rsid w:val="00D43931"/>
    <w:rsid w:val="00D44C82"/>
    <w:rsid w:val="00D44FD0"/>
    <w:rsid w:val="00D45B84"/>
    <w:rsid w:val="00D45DED"/>
    <w:rsid w:val="00D45F48"/>
    <w:rsid w:val="00D46607"/>
    <w:rsid w:val="00D46BC3"/>
    <w:rsid w:val="00D46D8A"/>
    <w:rsid w:val="00D470C5"/>
    <w:rsid w:val="00D4735A"/>
    <w:rsid w:val="00D475C8"/>
    <w:rsid w:val="00D47C1D"/>
    <w:rsid w:val="00D51EF6"/>
    <w:rsid w:val="00D520AB"/>
    <w:rsid w:val="00D52127"/>
    <w:rsid w:val="00D53795"/>
    <w:rsid w:val="00D54431"/>
    <w:rsid w:val="00D5521B"/>
    <w:rsid w:val="00D55734"/>
    <w:rsid w:val="00D56103"/>
    <w:rsid w:val="00D5662C"/>
    <w:rsid w:val="00D5666A"/>
    <w:rsid w:val="00D568E2"/>
    <w:rsid w:val="00D57105"/>
    <w:rsid w:val="00D57497"/>
    <w:rsid w:val="00D57F32"/>
    <w:rsid w:val="00D6137D"/>
    <w:rsid w:val="00D616C6"/>
    <w:rsid w:val="00D61EA1"/>
    <w:rsid w:val="00D621E8"/>
    <w:rsid w:val="00D62A4E"/>
    <w:rsid w:val="00D62CED"/>
    <w:rsid w:val="00D6326E"/>
    <w:rsid w:val="00D6371D"/>
    <w:rsid w:val="00D63EF4"/>
    <w:rsid w:val="00D64C4B"/>
    <w:rsid w:val="00D65E75"/>
    <w:rsid w:val="00D65E97"/>
    <w:rsid w:val="00D66A43"/>
    <w:rsid w:val="00D66E7F"/>
    <w:rsid w:val="00D676B1"/>
    <w:rsid w:val="00D67B39"/>
    <w:rsid w:val="00D7000D"/>
    <w:rsid w:val="00D706A0"/>
    <w:rsid w:val="00D713AD"/>
    <w:rsid w:val="00D7175E"/>
    <w:rsid w:val="00D72BAB"/>
    <w:rsid w:val="00D739BE"/>
    <w:rsid w:val="00D7447B"/>
    <w:rsid w:val="00D74566"/>
    <w:rsid w:val="00D74E85"/>
    <w:rsid w:val="00D74FE9"/>
    <w:rsid w:val="00D76468"/>
    <w:rsid w:val="00D76A71"/>
    <w:rsid w:val="00D77AFD"/>
    <w:rsid w:val="00D8030A"/>
    <w:rsid w:val="00D80556"/>
    <w:rsid w:val="00D80DF0"/>
    <w:rsid w:val="00D81615"/>
    <w:rsid w:val="00D81C0A"/>
    <w:rsid w:val="00D81D1E"/>
    <w:rsid w:val="00D81D97"/>
    <w:rsid w:val="00D820C9"/>
    <w:rsid w:val="00D8274C"/>
    <w:rsid w:val="00D82AB9"/>
    <w:rsid w:val="00D83733"/>
    <w:rsid w:val="00D83F52"/>
    <w:rsid w:val="00D84862"/>
    <w:rsid w:val="00D848C1"/>
    <w:rsid w:val="00D857A0"/>
    <w:rsid w:val="00D857FD"/>
    <w:rsid w:val="00D86694"/>
    <w:rsid w:val="00D868CB"/>
    <w:rsid w:val="00D8708D"/>
    <w:rsid w:val="00D874EE"/>
    <w:rsid w:val="00D8783B"/>
    <w:rsid w:val="00D87B42"/>
    <w:rsid w:val="00D903A9"/>
    <w:rsid w:val="00D90DC7"/>
    <w:rsid w:val="00D91232"/>
    <w:rsid w:val="00D91AD5"/>
    <w:rsid w:val="00D91F0F"/>
    <w:rsid w:val="00D925AC"/>
    <w:rsid w:val="00D925E7"/>
    <w:rsid w:val="00D928C0"/>
    <w:rsid w:val="00D92F49"/>
    <w:rsid w:val="00D931C3"/>
    <w:rsid w:val="00D938AA"/>
    <w:rsid w:val="00D946D9"/>
    <w:rsid w:val="00D95101"/>
    <w:rsid w:val="00D95B56"/>
    <w:rsid w:val="00D96C09"/>
    <w:rsid w:val="00D96DA7"/>
    <w:rsid w:val="00D9706C"/>
    <w:rsid w:val="00D973D9"/>
    <w:rsid w:val="00DA0510"/>
    <w:rsid w:val="00DA0A43"/>
    <w:rsid w:val="00DA0E28"/>
    <w:rsid w:val="00DA0F2E"/>
    <w:rsid w:val="00DA13FF"/>
    <w:rsid w:val="00DA1D3A"/>
    <w:rsid w:val="00DA226D"/>
    <w:rsid w:val="00DA28A0"/>
    <w:rsid w:val="00DA2D65"/>
    <w:rsid w:val="00DA2E8F"/>
    <w:rsid w:val="00DA3916"/>
    <w:rsid w:val="00DA4265"/>
    <w:rsid w:val="00DA6FBE"/>
    <w:rsid w:val="00DA72B7"/>
    <w:rsid w:val="00DA7602"/>
    <w:rsid w:val="00DA7DBF"/>
    <w:rsid w:val="00DB0848"/>
    <w:rsid w:val="00DB11EA"/>
    <w:rsid w:val="00DB1240"/>
    <w:rsid w:val="00DB190F"/>
    <w:rsid w:val="00DB287C"/>
    <w:rsid w:val="00DB2E45"/>
    <w:rsid w:val="00DB35D9"/>
    <w:rsid w:val="00DB3872"/>
    <w:rsid w:val="00DB3CF4"/>
    <w:rsid w:val="00DB3FC1"/>
    <w:rsid w:val="00DB3FE8"/>
    <w:rsid w:val="00DB4158"/>
    <w:rsid w:val="00DB4FA8"/>
    <w:rsid w:val="00DB5102"/>
    <w:rsid w:val="00DB5C3E"/>
    <w:rsid w:val="00DB60AD"/>
    <w:rsid w:val="00DB6FFB"/>
    <w:rsid w:val="00DB7D58"/>
    <w:rsid w:val="00DC1850"/>
    <w:rsid w:val="00DC1A91"/>
    <w:rsid w:val="00DC1F8D"/>
    <w:rsid w:val="00DC2CF5"/>
    <w:rsid w:val="00DC2E63"/>
    <w:rsid w:val="00DC2FD8"/>
    <w:rsid w:val="00DC3B46"/>
    <w:rsid w:val="00DC4366"/>
    <w:rsid w:val="00DC4DCF"/>
    <w:rsid w:val="00DC5C7E"/>
    <w:rsid w:val="00DC749F"/>
    <w:rsid w:val="00DC7D47"/>
    <w:rsid w:val="00DC7E54"/>
    <w:rsid w:val="00DD0416"/>
    <w:rsid w:val="00DD05F4"/>
    <w:rsid w:val="00DD0E9A"/>
    <w:rsid w:val="00DD1018"/>
    <w:rsid w:val="00DD3E68"/>
    <w:rsid w:val="00DD3FAB"/>
    <w:rsid w:val="00DD471E"/>
    <w:rsid w:val="00DD4B51"/>
    <w:rsid w:val="00DD5241"/>
    <w:rsid w:val="00DD5C7B"/>
    <w:rsid w:val="00DD5F64"/>
    <w:rsid w:val="00DD6C0D"/>
    <w:rsid w:val="00DD77D7"/>
    <w:rsid w:val="00DE14F5"/>
    <w:rsid w:val="00DE1B3F"/>
    <w:rsid w:val="00DE1D26"/>
    <w:rsid w:val="00DE2FAD"/>
    <w:rsid w:val="00DE30BA"/>
    <w:rsid w:val="00DE319E"/>
    <w:rsid w:val="00DE34AA"/>
    <w:rsid w:val="00DE36CF"/>
    <w:rsid w:val="00DE3B47"/>
    <w:rsid w:val="00DE4853"/>
    <w:rsid w:val="00DE5048"/>
    <w:rsid w:val="00DE50F6"/>
    <w:rsid w:val="00DE5261"/>
    <w:rsid w:val="00DE535D"/>
    <w:rsid w:val="00DE571D"/>
    <w:rsid w:val="00DE58EE"/>
    <w:rsid w:val="00DE5A68"/>
    <w:rsid w:val="00DE6F8B"/>
    <w:rsid w:val="00DE7A03"/>
    <w:rsid w:val="00DF02D8"/>
    <w:rsid w:val="00DF1BDB"/>
    <w:rsid w:val="00DF2D6D"/>
    <w:rsid w:val="00DF2FF8"/>
    <w:rsid w:val="00DF37A9"/>
    <w:rsid w:val="00DF386E"/>
    <w:rsid w:val="00DF3AA8"/>
    <w:rsid w:val="00DF3E16"/>
    <w:rsid w:val="00DF3EA2"/>
    <w:rsid w:val="00DF49E7"/>
    <w:rsid w:val="00DF4A09"/>
    <w:rsid w:val="00DF4B47"/>
    <w:rsid w:val="00DF5310"/>
    <w:rsid w:val="00DF5A2B"/>
    <w:rsid w:val="00DF6BA0"/>
    <w:rsid w:val="00DF718E"/>
    <w:rsid w:val="00DF73D4"/>
    <w:rsid w:val="00DF7965"/>
    <w:rsid w:val="00DF7AD5"/>
    <w:rsid w:val="00DF7F54"/>
    <w:rsid w:val="00E0080C"/>
    <w:rsid w:val="00E00A95"/>
    <w:rsid w:val="00E00EAF"/>
    <w:rsid w:val="00E0167A"/>
    <w:rsid w:val="00E0243E"/>
    <w:rsid w:val="00E03287"/>
    <w:rsid w:val="00E04560"/>
    <w:rsid w:val="00E073F7"/>
    <w:rsid w:val="00E10E56"/>
    <w:rsid w:val="00E11699"/>
    <w:rsid w:val="00E12099"/>
    <w:rsid w:val="00E12644"/>
    <w:rsid w:val="00E12C22"/>
    <w:rsid w:val="00E134E4"/>
    <w:rsid w:val="00E142D0"/>
    <w:rsid w:val="00E144F7"/>
    <w:rsid w:val="00E1467F"/>
    <w:rsid w:val="00E1521D"/>
    <w:rsid w:val="00E15DD7"/>
    <w:rsid w:val="00E15EF7"/>
    <w:rsid w:val="00E163BF"/>
    <w:rsid w:val="00E16C40"/>
    <w:rsid w:val="00E17778"/>
    <w:rsid w:val="00E17B87"/>
    <w:rsid w:val="00E20084"/>
    <w:rsid w:val="00E21D99"/>
    <w:rsid w:val="00E21F99"/>
    <w:rsid w:val="00E24094"/>
    <w:rsid w:val="00E24171"/>
    <w:rsid w:val="00E24B9E"/>
    <w:rsid w:val="00E25400"/>
    <w:rsid w:val="00E26AA2"/>
    <w:rsid w:val="00E26ACB"/>
    <w:rsid w:val="00E2705F"/>
    <w:rsid w:val="00E27348"/>
    <w:rsid w:val="00E30CD0"/>
    <w:rsid w:val="00E30E34"/>
    <w:rsid w:val="00E3163E"/>
    <w:rsid w:val="00E31869"/>
    <w:rsid w:val="00E31E06"/>
    <w:rsid w:val="00E3208A"/>
    <w:rsid w:val="00E32EC8"/>
    <w:rsid w:val="00E338A5"/>
    <w:rsid w:val="00E33EBF"/>
    <w:rsid w:val="00E3555A"/>
    <w:rsid w:val="00E35B36"/>
    <w:rsid w:val="00E35CB9"/>
    <w:rsid w:val="00E35D73"/>
    <w:rsid w:val="00E36A22"/>
    <w:rsid w:val="00E36D62"/>
    <w:rsid w:val="00E37A38"/>
    <w:rsid w:val="00E37B86"/>
    <w:rsid w:val="00E40359"/>
    <w:rsid w:val="00E4100B"/>
    <w:rsid w:val="00E412EB"/>
    <w:rsid w:val="00E41381"/>
    <w:rsid w:val="00E416FD"/>
    <w:rsid w:val="00E41860"/>
    <w:rsid w:val="00E419D0"/>
    <w:rsid w:val="00E41E31"/>
    <w:rsid w:val="00E426CE"/>
    <w:rsid w:val="00E42CA7"/>
    <w:rsid w:val="00E4360C"/>
    <w:rsid w:val="00E44E6C"/>
    <w:rsid w:val="00E44FEA"/>
    <w:rsid w:val="00E45526"/>
    <w:rsid w:val="00E456C8"/>
    <w:rsid w:val="00E4616C"/>
    <w:rsid w:val="00E47125"/>
    <w:rsid w:val="00E475BB"/>
    <w:rsid w:val="00E4792A"/>
    <w:rsid w:val="00E5014A"/>
    <w:rsid w:val="00E5031B"/>
    <w:rsid w:val="00E5199F"/>
    <w:rsid w:val="00E528BB"/>
    <w:rsid w:val="00E52A0D"/>
    <w:rsid w:val="00E52A67"/>
    <w:rsid w:val="00E5439F"/>
    <w:rsid w:val="00E544F3"/>
    <w:rsid w:val="00E5471E"/>
    <w:rsid w:val="00E54E4D"/>
    <w:rsid w:val="00E54F64"/>
    <w:rsid w:val="00E5549E"/>
    <w:rsid w:val="00E56277"/>
    <w:rsid w:val="00E56B44"/>
    <w:rsid w:val="00E574CE"/>
    <w:rsid w:val="00E5753D"/>
    <w:rsid w:val="00E57547"/>
    <w:rsid w:val="00E6001F"/>
    <w:rsid w:val="00E602DD"/>
    <w:rsid w:val="00E60EA0"/>
    <w:rsid w:val="00E60FB8"/>
    <w:rsid w:val="00E61452"/>
    <w:rsid w:val="00E620B4"/>
    <w:rsid w:val="00E623B5"/>
    <w:rsid w:val="00E624BA"/>
    <w:rsid w:val="00E626A2"/>
    <w:rsid w:val="00E62A96"/>
    <w:rsid w:val="00E62BFC"/>
    <w:rsid w:val="00E6469E"/>
    <w:rsid w:val="00E649B1"/>
    <w:rsid w:val="00E64E60"/>
    <w:rsid w:val="00E65B60"/>
    <w:rsid w:val="00E66097"/>
    <w:rsid w:val="00E676F4"/>
    <w:rsid w:val="00E67AA1"/>
    <w:rsid w:val="00E67FEF"/>
    <w:rsid w:val="00E70214"/>
    <w:rsid w:val="00E70E82"/>
    <w:rsid w:val="00E71900"/>
    <w:rsid w:val="00E71CF8"/>
    <w:rsid w:val="00E720C7"/>
    <w:rsid w:val="00E722DF"/>
    <w:rsid w:val="00E7393E"/>
    <w:rsid w:val="00E73A24"/>
    <w:rsid w:val="00E73D93"/>
    <w:rsid w:val="00E73EBD"/>
    <w:rsid w:val="00E75B8C"/>
    <w:rsid w:val="00E76767"/>
    <w:rsid w:val="00E76DC3"/>
    <w:rsid w:val="00E76FC4"/>
    <w:rsid w:val="00E77310"/>
    <w:rsid w:val="00E77706"/>
    <w:rsid w:val="00E77CF8"/>
    <w:rsid w:val="00E77E0F"/>
    <w:rsid w:val="00E80637"/>
    <w:rsid w:val="00E81192"/>
    <w:rsid w:val="00E81CD9"/>
    <w:rsid w:val="00E822A3"/>
    <w:rsid w:val="00E82472"/>
    <w:rsid w:val="00E82861"/>
    <w:rsid w:val="00E82B90"/>
    <w:rsid w:val="00E82D83"/>
    <w:rsid w:val="00E833E2"/>
    <w:rsid w:val="00E83A90"/>
    <w:rsid w:val="00E844E1"/>
    <w:rsid w:val="00E85509"/>
    <w:rsid w:val="00E85A45"/>
    <w:rsid w:val="00E85AF2"/>
    <w:rsid w:val="00E85C14"/>
    <w:rsid w:val="00E8605C"/>
    <w:rsid w:val="00E86090"/>
    <w:rsid w:val="00E8680D"/>
    <w:rsid w:val="00E9006E"/>
    <w:rsid w:val="00E907BA"/>
    <w:rsid w:val="00E90DC4"/>
    <w:rsid w:val="00E90F1F"/>
    <w:rsid w:val="00E910B8"/>
    <w:rsid w:val="00E9141F"/>
    <w:rsid w:val="00E91F79"/>
    <w:rsid w:val="00E9226A"/>
    <w:rsid w:val="00E9483A"/>
    <w:rsid w:val="00E9732A"/>
    <w:rsid w:val="00E97782"/>
    <w:rsid w:val="00E97968"/>
    <w:rsid w:val="00EA0351"/>
    <w:rsid w:val="00EA03B8"/>
    <w:rsid w:val="00EA22E2"/>
    <w:rsid w:val="00EA233B"/>
    <w:rsid w:val="00EA33D6"/>
    <w:rsid w:val="00EA5296"/>
    <w:rsid w:val="00EA5501"/>
    <w:rsid w:val="00EA5C20"/>
    <w:rsid w:val="00EA5F38"/>
    <w:rsid w:val="00EA638D"/>
    <w:rsid w:val="00EA69F9"/>
    <w:rsid w:val="00EA7436"/>
    <w:rsid w:val="00EA7461"/>
    <w:rsid w:val="00EB0BB1"/>
    <w:rsid w:val="00EB169A"/>
    <w:rsid w:val="00EB1DB6"/>
    <w:rsid w:val="00EB25B3"/>
    <w:rsid w:val="00EB2B18"/>
    <w:rsid w:val="00EB3111"/>
    <w:rsid w:val="00EB3730"/>
    <w:rsid w:val="00EB3A0E"/>
    <w:rsid w:val="00EB4D3B"/>
    <w:rsid w:val="00EB50D1"/>
    <w:rsid w:val="00EB5C53"/>
    <w:rsid w:val="00EB6859"/>
    <w:rsid w:val="00EB7014"/>
    <w:rsid w:val="00EB728B"/>
    <w:rsid w:val="00EB7715"/>
    <w:rsid w:val="00EB77B8"/>
    <w:rsid w:val="00EB785A"/>
    <w:rsid w:val="00EC03A7"/>
    <w:rsid w:val="00EC0D8E"/>
    <w:rsid w:val="00EC2902"/>
    <w:rsid w:val="00EC3175"/>
    <w:rsid w:val="00EC3241"/>
    <w:rsid w:val="00EC4178"/>
    <w:rsid w:val="00EC4458"/>
    <w:rsid w:val="00EC481D"/>
    <w:rsid w:val="00EC5A80"/>
    <w:rsid w:val="00EC5C94"/>
    <w:rsid w:val="00EC651B"/>
    <w:rsid w:val="00EC70C2"/>
    <w:rsid w:val="00ED07E1"/>
    <w:rsid w:val="00ED0938"/>
    <w:rsid w:val="00ED0A6C"/>
    <w:rsid w:val="00ED0CAE"/>
    <w:rsid w:val="00ED13E0"/>
    <w:rsid w:val="00ED3A36"/>
    <w:rsid w:val="00ED3BFB"/>
    <w:rsid w:val="00ED4807"/>
    <w:rsid w:val="00ED48EB"/>
    <w:rsid w:val="00ED5733"/>
    <w:rsid w:val="00ED6654"/>
    <w:rsid w:val="00ED6F34"/>
    <w:rsid w:val="00ED7620"/>
    <w:rsid w:val="00ED7B34"/>
    <w:rsid w:val="00EE0613"/>
    <w:rsid w:val="00EE1BC6"/>
    <w:rsid w:val="00EE3018"/>
    <w:rsid w:val="00EE3174"/>
    <w:rsid w:val="00EE3574"/>
    <w:rsid w:val="00EE42D2"/>
    <w:rsid w:val="00EE4AD0"/>
    <w:rsid w:val="00EE578A"/>
    <w:rsid w:val="00EE57ED"/>
    <w:rsid w:val="00EE5833"/>
    <w:rsid w:val="00EE74D8"/>
    <w:rsid w:val="00EE77A6"/>
    <w:rsid w:val="00EE7C19"/>
    <w:rsid w:val="00EF1190"/>
    <w:rsid w:val="00EF13E5"/>
    <w:rsid w:val="00EF1667"/>
    <w:rsid w:val="00EF24E9"/>
    <w:rsid w:val="00EF2F9C"/>
    <w:rsid w:val="00EF3B18"/>
    <w:rsid w:val="00EF3C1F"/>
    <w:rsid w:val="00EF3EB1"/>
    <w:rsid w:val="00EF43B2"/>
    <w:rsid w:val="00EF46AA"/>
    <w:rsid w:val="00EF5581"/>
    <w:rsid w:val="00EF6333"/>
    <w:rsid w:val="00EF6D1C"/>
    <w:rsid w:val="00EF75B8"/>
    <w:rsid w:val="00EF7A0E"/>
    <w:rsid w:val="00F001E5"/>
    <w:rsid w:val="00F0076E"/>
    <w:rsid w:val="00F014F4"/>
    <w:rsid w:val="00F01B3C"/>
    <w:rsid w:val="00F0267E"/>
    <w:rsid w:val="00F02BA5"/>
    <w:rsid w:val="00F033FE"/>
    <w:rsid w:val="00F0390D"/>
    <w:rsid w:val="00F04074"/>
    <w:rsid w:val="00F0482F"/>
    <w:rsid w:val="00F04A00"/>
    <w:rsid w:val="00F04D68"/>
    <w:rsid w:val="00F052F1"/>
    <w:rsid w:val="00F05DD8"/>
    <w:rsid w:val="00F0611C"/>
    <w:rsid w:val="00F06478"/>
    <w:rsid w:val="00F0648D"/>
    <w:rsid w:val="00F068D1"/>
    <w:rsid w:val="00F06943"/>
    <w:rsid w:val="00F0706B"/>
    <w:rsid w:val="00F07086"/>
    <w:rsid w:val="00F07265"/>
    <w:rsid w:val="00F102E0"/>
    <w:rsid w:val="00F10ABC"/>
    <w:rsid w:val="00F10D46"/>
    <w:rsid w:val="00F1134E"/>
    <w:rsid w:val="00F116E6"/>
    <w:rsid w:val="00F11871"/>
    <w:rsid w:val="00F11B45"/>
    <w:rsid w:val="00F1282C"/>
    <w:rsid w:val="00F12ED7"/>
    <w:rsid w:val="00F13B5B"/>
    <w:rsid w:val="00F13DF9"/>
    <w:rsid w:val="00F15482"/>
    <w:rsid w:val="00F16223"/>
    <w:rsid w:val="00F170B4"/>
    <w:rsid w:val="00F17110"/>
    <w:rsid w:val="00F17222"/>
    <w:rsid w:val="00F17BE6"/>
    <w:rsid w:val="00F20E25"/>
    <w:rsid w:val="00F21F8D"/>
    <w:rsid w:val="00F22F88"/>
    <w:rsid w:val="00F232E6"/>
    <w:rsid w:val="00F234F1"/>
    <w:rsid w:val="00F237BE"/>
    <w:rsid w:val="00F24370"/>
    <w:rsid w:val="00F252AB"/>
    <w:rsid w:val="00F2625D"/>
    <w:rsid w:val="00F26EB9"/>
    <w:rsid w:val="00F270BE"/>
    <w:rsid w:val="00F27303"/>
    <w:rsid w:val="00F273BE"/>
    <w:rsid w:val="00F27F61"/>
    <w:rsid w:val="00F30A8A"/>
    <w:rsid w:val="00F30C48"/>
    <w:rsid w:val="00F3168A"/>
    <w:rsid w:val="00F31BCB"/>
    <w:rsid w:val="00F32F80"/>
    <w:rsid w:val="00F334BE"/>
    <w:rsid w:val="00F340F7"/>
    <w:rsid w:val="00F34E87"/>
    <w:rsid w:val="00F35088"/>
    <w:rsid w:val="00F35CD7"/>
    <w:rsid w:val="00F3692C"/>
    <w:rsid w:val="00F36E04"/>
    <w:rsid w:val="00F37328"/>
    <w:rsid w:val="00F375E6"/>
    <w:rsid w:val="00F409D3"/>
    <w:rsid w:val="00F40DA5"/>
    <w:rsid w:val="00F41BC0"/>
    <w:rsid w:val="00F41E8D"/>
    <w:rsid w:val="00F426DC"/>
    <w:rsid w:val="00F42AA1"/>
    <w:rsid w:val="00F42F37"/>
    <w:rsid w:val="00F43180"/>
    <w:rsid w:val="00F43A7A"/>
    <w:rsid w:val="00F43EDA"/>
    <w:rsid w:val="00F4431E"/>
    <w:rsid w:val="00F44601"/>
    <w:rsid w:val="00F44B05"/>
    <w:rsid w:val="00F459F1"/>
    <w:rsid w:val="00F46337"/>
    <w:rsid w:val="00F4729F"/>
    <w:rsid w:val="00F472D1"/>
    <w:rsid w:val="00F505F8"/>
    <w:rsid w:val="00F51EB0"/>
    <w:rsid w:val="00F52E6B"/>
    <w:rsid w:val="00F5398E"/>
    <w:rsid w:val="00F5400B"/>
    <w:rsid w:val="00F54FBA"/>
    <w:rsid w:val="00F5500F"/>
    <w:rsid w:val="00F55475"/>
    <w:rsid w:val="00F57A6B"/>
    <w:rsid w:val="00F60825"/>
    <w:rsid w:val="00F60AF5"/>
    <w:rsid w:val="00F60C41"/>
    <w:rsid w:val="00F6175F"/>
    <w:rsid w:val="00F6385F"/>
    <w:rsid w:val="00F63C42"/>
    <w:rsid w:val="00F63C93"/>
    <w:rsid w:val="00F63D8B"/>
    <w:rsid w:val="00F640E8"/>
    <w:rsid w:val="00F64D94"/>
    <w:rsid w:val="00F66137"/>
    <w:rsid w:val="00F66E99"/>
    <w:rsid w:val="00F7025E"/>
    <w:rsid w:val="00F70401"/>
    <w:rsid w:val="00F704B4"/>
    <w:rsid w:val="00F71010"/>
    <w:rsid w:val="00F716FB"/>
    <w:rsid w:val="00F72086"/>
    <w:rsid w:val="00F7242D"/>
    <w:rsid w:val="00F72E6F"/>
    <w:rsid w:val="00F730D5"/>
    <w:rsid w:val="00F73B0F"/>
    <w:rsid w:val="00F74439"/>
    <w:rsid w:val="00F745F6"/>
    <w:rsid w:val="00F74850"/>
    <w:rsid w:val="00F75035"/>
    <w:rsid w:val="00F75C90"/>
    <w:rsid w:val="00F763B5"/>
    <w:rsid w:val="00F801FB"/>
    <w:rsid w:val="00F8039E"/>
    <w:rsid w:val="00F8095F"/>
    <w:rsid w:val="00F82028"/>
    <w:rsid w:val="00F823A8"/>
    <w:rsid w:val="00F82F3D"/>
    <w:rsid w:val="00F83383"/>
    <w:rsid w:val="00F838DB"/>
    <w:rsid w:val="00F83D38"/>
    <w:rsid w:val="00F8453B"/>
    <w:rsid w:val="00F847DC"/>
    <w:rsid w:val="00F853ED"/>
    <w:rsid w:val="00F856D3"/>
    <w:rsid w:val="00F86067"/>
    <w:rsid w:val="00F860B8"/>
    <w:rsid w:val="00F86823"/>
    <w:rsid w:val="00F86BE4"/>
    <w:rsid w:val="00F86C4A"/>
    <w:rsid w:val="00F86D94"/>
    <w:rsid w:val="00F87325"/>
    <w:rsid w:val="00F8787A"/>
    <w:rsid w:val="00F908E7"/>
    <w:rsid w:val="00F90F84"/>
    <w:rsid w:val="00F929DA"/>
    <w:rsid w:val="00F93413"/>
    <w:rsid w:val="00F93910"/>
    <w:rsid w:val="00F93AFB"/>
    <w:rsid w:val="00F93D87"/>
    <w:rsid w:val="00F94DC0"/>
    <w:rsid w:val="00F953F9"/>
    <w:rsid w:val="00F9681C"/>
    <w:rsid w:val="00F97C9B"/>
    <w:rsid w:val="00FA056B"/>
    <w:rsid w:val="00FA0EDB"/>
    <w:rsid w:val="00FA13D6"/>
    <w:rsid w:val="00FA1995"/>
    <w:rsid w:val="00FA19A8"/>
    <w:rsid w:val="00FA1E6D"/>
    <w:rsid w:val="00FA26B1"/>
    <w:rsid w:val="00FA2CE3"/>
    <w:rsid w:val="00FA3690"/>
    <w:rsid w:val="00FA4F1D"/>
    <w:rsid w:val="00FA5B58"/>
    <w:rsid w:val="00FA5CEB"/>
    <w:rsid w:val="00FA60FA"/>
    <w:rsid w:val="00FA65B8"/>
    <w:rsid w:val="00FA68FB"/>
    <w:rsid w:val="00FA69D6"/>
    <w:rsid w:val="00FA7084"/>
    <w:rsid w:val="00FA7CE8"/>
    <w:rsid w:val="00FA7D58"/>
    <w:rsid w:val="00FB0003"/>
    <w:rsid w:val="00FB0D50"/>
    <w:rsid w:val="00FB11F3"/>
    <w:rsid w:val="00FB1EB2"/>
    <w:rsid w:val="00FB3154"/>
    <w:rsid w:val="00FB349B"/>
    <w:rsid w:val="00FB3DA3"/>
    <w:rsid w:val="00FB3E84"/>
    <w:rsid w:val="00FB4205"/>
    <w:rsid w:val="00FB53D6"/>
    <w:rsid w:val="00FB56B4"/>
    <w:rsid w:val="00FB5B93"/>
    <w:rsid w:val="00FB61F1"/>
    <w:rsid w:val="00FB6E69"/>
    <w:rsid w:val="00FB78EA"/>
    <w:rsid w:val="00FB7E6A"/>
    <w:rsid w:val="00FC1BA2"/>
    <w:rsid w:val="00FC1D9B"/>
    <w:rsid w:val="00FC1EBD"/>
    <w:rsid w:val="00FC2272"/>
    <w:rsid w:val="00FC246E"/>
    <w:rsid w:val="00FC3626"/>
    <w:rsid w:val="00FC3D95"/>
    <w:rsid w:val="00FC4196"/>
    <w:rsid w:val="00FC422A"/>
    <w:rsid w:val="00FC476D"/>
    <w:rsid w:val="00FC4D22"/>
    <w:rsid w:val="00FC4F69"/>
    <w:rsid w:val="00FC4F93"/>
    <w:rsid w:val="00FC5233"/>
    <w:rsid w:val="00FC5487"/>
    <w:rsid w:val="00FC5C99"/>
    <w:rsid w:val="00FC6501"/>
    <w:rsid w:val="00FD0A6C"/>
    <w:rsid w:val="00FD18FA"/>
    <w:rsid w:val="00FD1B63"/>
    <w:rsid w:val="00FD1F28"/>
    <w:rsid w:val="00FD28B3"/>
    <w:rsid w:val="00FD46A8"/>
    <w:rsid w:val="00FD4FCB"/>
    <w:rsid w:val="00FD512E"/>
    <w:rsid w:val="00FD5BBA"/>
    <w:rsid w:val="00FD5F45"/>
    <w:rsid w:val="00FD7770"/>
    <w:rsid w:val="00FD7E4D"/>
    <w:rsid w:val="00FE0500"/>
    <w:rsid w:val="00FE058E"/>
    <w:rsid w:val="00FE0E42"/>
    <w:rsid w:val="00FE1C6E"/>
    <w:rsid w:val="00FE4459"/>
    <w:rsid w:val="00FE459F"/>
    <w:rsid w:val="00FE5A1C"/>
    <w:rsid w:val="00FE606F"/>
    <w:rsid w:val="00FE645A"/>
    <w:rsid w:val="00FE67E6"/>
    <w:rsid w:val="00FE6F15"/>
    <w:rsid w:val="00FE70EE"/>
    <w:rsid w:val="00FE710B"/>
    <w:rsid w:val="00FF0085"/>
    <w:rsid w:val="00FF014A"/>
    <w:rsid w:val="00FF070A"/>
    <w:rsid w:val="00FF0F6A"/>
    <w:rsid w:val="00FF14A8"/>
    <w:rsid w:val="00FF1D48"/>
    <w:rsid w:val="00FF202A"/>
    <w:rsid w:val="00FF2566"/>
    <w:rsid w:val="00FF25F2"/>
    <w:rsid w:val="00FF2A73"/>
    <w:rsid w:val="00FF3665"/>
    <w:rsid w:val="00FF47C3"/>
    <w:rsid w:val="00FF5C4C"/>
    <w:rsid w:val="00FF6820"/>
    <w:rsid w:val="00FF761C"/>
    <w:rsid w:val="00FF7650"/>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EC2BB"/>
  <w15:chartTrackingRefBased/>
  <w15:docId w15:val="{86EA5FEC-9BA2-44F8-9C3D-1308C2998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041F5"/>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52E37"/>
    <w:pPr>
      <w:keepNext w:val="0"/>
      <w:keepLines w:val="0"/>
      <w:numPr>
        <w:ilvl w:val="0"/>
        <w:numId w:val="0"/>
      </w:numPr>
      <w:tabs>
        <w:tab w:val="left" w:pos="800"/>
        <w:tab w:val="right" w:leader="dot" w:pos="9060"/>
      </w:tabs>
      <w:spacing w:before="0" w:after="0"/>
      <w:ind w:left="200"/>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GlavaZnak1">
    <w:name w:val="Glava Znak1"/>
    <w:aliases w:val="E-PVO-glava Znak1,body txt Znak1,Znak Znak1,Glava - napis Znak1"/>
    <w:basedOn w:val="Privzetapisavaodstavka"/>
    <w:rsid w:val="00585A99"/>
    <w:rPr>
      <w:rFonts w:ascii="Arial" w:hAnsi="Arial" w:cs="Arial"/>
    </w:rPr>
  </w:style>
  <w:style w:type="character" w:customStyle="1" w:styleId="OdstavekseznamaZnak">
    <w:name w:val="Odstavek seznama Znak"/>
    <w:aliases w:val="Bullet Number Znak,Bullet List Znak,FooterText Znak,Num List Paragraph Znak,Use Case List Paragraph Znak,lp1 Znak,lp11 Znak,List Paragraph1 Znak,Steps Znak"/>
    <w:link w:val="Odstavekseznama"/>
    <w:uiPriority w:val="34"/>
    <w:locked/>
    <w:rsid w:val="009A5ADE"/>
    <w:rPr>
      <w:rFonts w:ascii="Arial" w:hAnsi="Arial"/>
      <w:szCs w:val="22"/>
      <w:lang w:eastAsia="en-US"/>
    </w:rPr>
  </w:style>
  <w:style w:type="character" w:styleId="SledenaHiperpovezava">
    <w:name w:val="FollowedHyperlink"/>
    <w:basedOn w:val="Privzetapisavaodstavka"/>
    <w:uiPriority w:val="99"/>
    <w:semiHidden/>
    <w:unhideWhenUsed/>
    <w:rsid w:val="007D2868"/>
    <w:rPr>
      <w:color w:val="954F72" w:themeColor="followedHyperlink"/>
      <w:u w:val="single"/>
    </w:rPr>
  </w:style>
  <w:style w:type="table" w:customStyle="1" w:styleId="Tabelamrea2">
    <w:name w:val="Tabela – mreža2"/>
    <w:basedOn w:val="Navadnatabela"/>
    <w:next w:val="Tabelamrea"/>
    <w:uiPriority w:val="59"/>
    <w:rsid w:val="000B1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kbesedila">
    <w:name w:val="Block Text"/>
    <w:basedOn w:val="Navaden"/>
    <w:rsid w:val="00314CA0"/>
    <w:pPr>
      <w:spacing w:line="240" w:lineRule="auto"/>
      <w:ind w:left="708" w:right="-709"/>
    </w:pPr>
    <w:rPr>
      <w:rFonts w:ascii="Times New Roman" w:eastAsia="Times New Roman" w:hAnsi="Times New Roman"/>
      <w:b/>
      <w:bCs/>
      <w:sz w:val="24"/>
      <w:szCs w:val="24"/>
      <w:lang w:eastAsia="sl-SI"/>
    </w:rPr>
  </w:style>
  <w:style w:type="character" w:customStyle="1" w:styleId="Nerazreenaomemba1">
    <w:name w:val="Nerazrešena omemba1"/>
    <w:basedOn w:val="Privzetapisavaodstavka"/>
    <w:uiPriority w:val="99"/>
    <w:semiHidden/>
    <w:unhideWhenUsed/>
    <w:rsid w:val="00EF24E9"/>
    <w:rPr>
      <w:color w:val="605E5C"/>
      <w:shd w:val="clear" w:color="auto" w:fill="E1DFDD"/>
    </w:rPr>
  </w:style>
  <w:style w:type="paragraph" w:customStyle="1" w:styleId="Default">
    <w:name w:val="Default"/>
    <w:rsid w:val="009E6CFB"/>
    <w:pPr>
      <w:autoSpaceDE w:val="0"/>
      <w:autoSpaceDN w:val="0"/>
      <w:adjustRightInd w:val="0"/>
    </w:pPr>
    <w:rPr>
      <w:rFonts w:cs="Calibri"/>
      <w:color w:val="000000"/>
      <w:sz w:val="24"/>
      <w:szCs w:val="24"/>
    </w:rPr>
  </w:style>
  <w:style w:type="paragraph" w:styleId="Navadensplet">
    <w:name w:val="Normal (Web)"/>
    <w:basedOn w:val="Navaden"/>
    <w:uiPriority w:val="99"/>
    <w:unhideWhenUsed/>
    <w:rsid w:val="00A2447A"/>
    <w:pPr>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Nerazreenaomemba2">
    <w:name w:val="Nerazrešena omemba2"/>
    <w:basedOn w:val="Privzetapisavaodstavka"/>
    <w:uiPriority w:val="99"/>
    <w:semiHidden/>
    <w:unhideWhenUsed/>
    <w:rsid w:val="001F327F"/>
    <w:rPr>
      <w:color w:val="605E5C"/>
      <w:shd w:val="clear" w:color="auto" w:fill="E1DFDD"/>
    </w:rPr>
  </w:style>
  <w:style w:type="paragraph" w:customStyle="1" w:styleId="TableParagraph">
    <w:name w:val="Table Paragraph"/>
    <w:basedOn w:val="Navaden"/>
    <w:uiPriority w:val="1"/>
    <w:qFormat/>
    <w:rsid w:val="00AD773B"/>
    <w:pPr>
      <w:widowControl w:val="0"/>
      <w:autoSpaceDE w:val="0"/>
      <w:autoSpaceDN w:val="0"/>
      <w:spacing w:line="240" w:lineRule="auto"/>
      <w:jc w:val="left"/>
    </w:pPr>
    <w:rPr>
      <w:rFonts w:ascii="Calibri" w:hAnsi="Calibri"/>
      <w:sz w:val="22"/>
      <w:lang w:val="sl" w:eastAsia="sl"/>
    </w:rPr>
  </w:style>
  <w:style w:type="character" w:customStyle="1" w:styleId="normaltextrun">
    <w:name w:val="normaltextrun"/>
    <w:basedOn w:val="Privzetapisavaodstavka"/>
    <w:rsid w:val="00DE50F6"/>
  </w:style>
  <w:style w:type="character" w:customStyle="1" w:styleId="eop">
    <w:name w:val="eop"/>
    <w:basedOn w:val="Privzetapisavaodstavka"/>
    <w:rsid w:val="00DE50F6"/>
  </w:style>
  <w:style w:type="character" w:styleId="Nerazreenaomemba">
    <w:name w:val="Unresolved Mention"/>
    <w:basedOn w:val="Privzetapisavaodstavka"/>
    <w:uiPriority w:val="99"/>
    <w:semiHidden/>
    <w:unhideWhenUsed/>
    <w:rsid w:val="002D0646"/>
    <w:rPr>
      <w:color w:val="605E5C"/>
      <w:shd w:val="clear" w:color="auto" w:fill="E1DFDD"/>
    </w:rPr>
  </w:style>
  <w:style w:type="paragraph" w:customStyle="1" w:styleId="rkovnatokazaodstavkom">
    <w:name w:val="rkovnatokazaodstavkom"/>
    <w:basedOn w:val="Navaden"/>
    <w:rsid w:val="00FC1BA2"/>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ui-provider">
    <w:name w:val="ui-provider"/>
    <w:basedOn w:val="Privzetapisavaodstavka"/>
    <w:rsid w:val="002D43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0405">
      <w:bodyDiv w:val="1"/>
      <w:marLeft w:val="0"/>
      <w:marRight w:val="0"/>
      <w:marTop w:val="0"/>
      <w:marBottom w:val="0"/>
      <w:divBdr>
        <w:top w:val="none" w:sz="0" w:space="0" w:color="auto"/>
        <w:left w:val="none" w:sz="0" w:space="0" w:color="auto"/>
        <w:bottom w:val="none" w:sz="0" w:space="0" w:color="auto"/>
        <w:right w:val="none" w:sz="0" w:space="0" w:color="auto"/>
      </w:divBdr>
      <w:divsChild>
        <w:div w:id="1768185739">
          <w:marLeft w:val="0"/>
          <w:marRight w:val="0"/>
          <w:marTop w:val="0"/>
          <w:marBottom w:val="0"/>
          <w:divBdr>
            <w:top w:val="none" w:sz="0" w:space="0" w:color="auto"/>
            <w:left w:val="none" w:sz="0" w:space="0" w:color="auto"/>
            <w:bottom w:val="none" w:sz="0" w:space="0" w:color="auto"/>
            <w:right w:val="none" w:sz="0" w:space="0" w:color="auto"/>
          </w:divBdr>
          <w:divsChild>
            <w:div w:id="659626065">
              <w:marLeft w:val="0"/>
              <w:marRight w:val="0"/>
              <w:marTop w:val="0"/>
              <w:marBottom w:val="0"/>
              <w:divBdr>
                <w:top w:val="none" w:sz="0" w:space="0" w:color="auto"/>
                <w:left w:val="none" w:sz="0" w:space="0" w:color="auto"/>
                <w:bottom w:val="none" w:sz="0" w:space="0" w:color="auto"/>
                <w:right w:val="none" w:sz="0" w:space="0" w:color="auto"/>
              </w:divBdr>
              <w:divsChild>
                <w:div w:id="191242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652256">
      <w:bodyDiv w:val="1"/>
      <w:marLeft w:val="0"/>
      <w:marRight w:val="0"/>
      <w:marTop w:val="0"/>
      <w:marBottom w:val="0"/>
      <w:divBdr>
        <w:top w:val="none" w:sz="0" w:space="0" w:color="auto"/>
        <w:left w:val="none" w:sz="0" w:space="0" w:color="auto"/>
        <w:bottom w:val="none" w:sz="0" w:space="0" w:color="auto"/>
        <w:right w:val="none" w:sz="0" w:space="0" w:color="auto"/>
      </w:divBdr>
    </w:div>
    <w:div w:id="50926280">
      <w:bodyDiv w:val="1"/>
      <w:marLeft w:val="0"/>
      <w:marRight w:val="0"/>
      <w:marTop w:val="0"/>
      <w:marBottom w:val="0"/>
      <w:divBdr>
        <w:top w:val="none" w:sz="0" w:space="0" w:color="auto"/>
        <w:left w:val="none" w:sz="0" w:space="0" w:color="auto"/>
        <w:bottom w:val="none" w:sz="0" w:space="0" w:color="auto"/>
        <w:right w:val="none" w:sz="0" w:space="0" w:color="auto"/>
      </w:divBdr>
    </w:div>
    <w:div w:id="51080909">
      <w:bodyDiv w:val="1"/>
      <w:marLeft w:val="0"/>
      <w:marRight w:val="0"/>
      <w:marTop w:val="0"/>
      <w:marBottom w:val="0"/>
      <w:divBdr>
        <w:top w:val="none" w:sz="0" w:space="0" w:color="auto"/>
        <w:left w:val="none" w:sz="0" w:space="0" w:color="auto"/>
        <w:bottom w:val="none" w:sz="0" w:space="0" w:color="auto"/>
        <w:right w:val="none" w:sz="0" w:space="0" w:color="auto"/>
      </w:divBdr>
      <w:divsChild>
        <w:div w:id="1907300450">
          <w:marLeft w:val="0"/>
          <w:marRight w:val="0"/>
          <w:marTop w:val="0"/>
          <w:marBottom w:val="0"/>
          <w:divBdr>
            <w:top w:val="none" w:sz="0" w:space="0" w:color="auto"/>
            <w:left w:val="none" w:sz="0" w:space="0" w:color="auto"/>
            <w:bottom w:val="none" w:sz="0" w:space="0" w:color="auto"/>
            <w:right w:val="none" w:sz="0" w:space="0" w:color="auto"/>
          </w:divBdr>
          <w:divsChild>
            <w:div w:id="149180962">
              <w:marLeft w:val="0"/>
              <w:marRight w:val="0"/>
              <w:marTop w:val="0"/>
              <w:marBottom w:val="0"/>
              <w:divBdr>
                <w:top w:val="none" w:sz="0" w:space="0" w:color="auto"/>
                <w:left w:val="none" w:sz="0" w:space="0" w:color="auto"/>
                <w:bottom w:val="none" w:sz="0" w:space="0" w:color="auto"/>
                <w:right w:val="none" w:sz="0" w:space="0" w:color="auto"/>
              </w:divBdr>
              <w:divsChild>
                <w:div w:id="1244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50714">
      <w:bodyDiv w:val="1"/>
      <w:marLeft w:val="0"/>
      <w:marRight w:val="0"/>
      <w:marTop w:val="0"/>
      <w:marBottom w:val="0"/>
      <w:divBdr>
        <w:top w:val="none" w:sz="0" w:space="0" w:color="auto"/>
        <w:left w:val="none" w:sz="0" w:space="0" w:color="auto"/>
        <w:bottom w:val="none" w:sz="0" w:space="0" w:color="auto"/>
        <w:right w:val="none" w:sz="0" w:space="0" w:color="auto"/>
      </w:divBdr>
      <w:divsChild>
        <w:div w:id="1187131952">
          <w:marLeft w:val="0"/>
          <w:marRight w:val="0"/>
          <w:marTop w:val="0"/>
          <w:marBottom w:val="0"/>
          <w:divBdr>
            <w:top w:val="none" w:sz="0" w:space="0" w:color="auto"/>
            <w:left w:val="none" w:sz="0" w:space="0" w:color="auto"/>
            <w:bottom w:val="none" w:sz="0" w:space="0" w:color="auto"/>
            <w:right w:val="none" w:sz="0" w:space="0" w:color="auto"/>
          </w:divBdr>
        </w:div>
      </w:divsChild>
    </w:div>
    <w:div w:id="65305025">
      <w:bodyDiv w:val="1"/>
      <w:marLeft w:val="0"/>
      <w:marRight w:val="0"/>
      <w:marTop w:val="0"/>
      <w:marBottom w:val="0"/>
      <w:divBdr>
        <w:top w:val="none" w:sz="0" w:space="0" w:color="auto"/>
        <w:left w:val="none" w:sz="0" w:space="0" w:color="auto"/>
        <w:bottom w:val="none" w:sz="0" w:space="0" w:color="auto"/>
        <w:right w:val="none" w:sz="0" w:space="0" w:color="auto"/>
      </w:divBdr>
    </w:div>
    <w:div w:id="102849019">
      <w:bodyDiv w:val="1"/>
      <w:marLeft w:val="0"/>
      <w:marRight w:val="0"/>
      <w:marTop w:val="0"/>
      <w:marBottom w:val="0"/>
      <w:divBdr>
        <w:top w:val="none" w:sz="0" w:space="0" w:color="auto"/>
        <w:left w:val="none" w:sz="0" w:space="0" w:color="auto"/>
        <w:bottom w:val="none" w:sz="0" w:space="0" w:color="auto"/>
        <w:right w:val="none" w:sz="0" w:space="0" w:color="auto"/>
      </w:divBdr>
      <w:divsChild>
        <w:div w:id="1553540512">
          <w:marLeft w:val="0"/>
          <w:marRight w:val="0"/>
          <w:marTop w:val="0"/>
          <w:marBottom w:val="0"/>
          <w:divBdr>
            <w:top w:val="none" w:sz="0" w:space="0" w:color="auto"/>
            <w:left w:val="none" w:sz="0" w:space="0" w:color="auto"/>
            <w:bottom w:val="none" w:sz="0" w:space="0" w:color="auto"/>
            <w:right w:val="none" w:sz="0" w:space="0" w:color="auto"/>
          </w:divBdr>
          <w:divsChild>
            <w:div w:id="340277484">
              <w:marLeft w:val="0"/>
              <w:marRight w:val="0"/>
              <w:marTop w:val="0"/>
              <w:marBottom w:val="0"/>
              <w:divBdr>
                <w:top w:val="none" w:sz="0" w:space="0" w:color="auto"/>
                <w:left w:val="none" w:sz="0" w:space="0" w:color="auto"/>
                <w:bottom w:val="none" w:sz="0" w:space="0" w:color="auto"/>
                <w:right w:val="none" w:sz="0" w:space="0" w:color="auto"/>
              </w:divBdr>
              <w:divsChild>
                <w:div w:id="39165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7196">
      <w:bodyDiv w:val="1"/>
      <w:marLeft w:val="0"/>
      <w:marRight w:val="0"/>
      <w:marTop w:val="0"/>
      <w:marBottom w:val="0"/>
      <w:divBdr>
        <w:top w:val="none" w:sz="0" w:space="0" w:color="auto"/>
        <w:left w:val="none" w:sz="0" w:space="0" w:color="auto"/>
        <w:bottom w:val="none" w:sz="0" w:space="0" w:color="auto"/>
        <w:right w:val="none" w:sz="0" w:space="0" w:color="auto"/>
      </w:divBdr>
    </w:div>
    <w:div w:id="139808332">
      <w:bodyDiv w:val="1"/>
      <w:marLeft w:val="0"/>
      <w:marRight w:val="0"/>
      <w:marTop w:val="0"/>
      <w:marBottom w:val="0"/>
      <w:divBdr>
        <w:top w:val="none" w:sz="0" w:space="0" w:color="auto"/>
        <w:left w:val="none" w:sz="0" w:space="0" w:color="auto"/>
        <w:bottom w:val="none" w:sz="0" w:space="0" w:color="auto"/>
        <w:right w:val="none" w:sz="0" w:space="0" w:color="auto"/>
      </w:divBdr>
      <w:divsChild>
        <w:div w:id="770930420">
          <w:marLeft w:val="0"/>
          <w:marRight w:val="0"/>
          <w:marTop w:val="0"/>
          <w:marBottom w:val="0"/>
          <w:divBdr>
            <w:top w:val="none" w:sz="0" w:space="0" w:color="auto"/>
            <w:left w:val="none" w:sz="0" w:space="0" w:color="auto"/>
            <w:bottom w:val="none" w:sz="0" w:space="0" w:color="auto"/>
            <w:right w:val="none" w:sz="0" w:space="0" w:color="auto"/>
          </w:divBdr>
          <w:divsChild>
            <w:div w:id="348337427">
              <w:marLeft w:val="0"/>
              <w:marRight w:val="0"/>
              <w:marTop w:val="0"/>
              <w:marBottom w:val="0"/>
              <w:divBdr>
                <w:top w:val="none" w:sz="0" w:space="0" w:color="auto"/>
                <w:left w:val="none" w:sz="0" w:space="0" w:color="auto"/>
                <w:bottom w:val="none" w:sz="0" w:space="0" w:color="auto"/>
                <w:right w:val="none" w:sz="0" w:space="0" w:color="auto"/>
              </w:divBdr>
              <w:divsChild>
                <w:div w:id="84699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70452">
      <w:bodyDiv w:val="1"/>
      <w:marLeft w:val="0"/>
      <w:marRight w:val="0"/>
      <w:marTop w:val="0"/>
      <w:marBottom w:val="0"/>
      <w:divBdr>
        <w:top w:val="none" w:sz="0" w:space="0" w:color="auto"/>
        <w:left w:val="none" w:sz="0" w:space="0" w:color="auto"/>
        <w:bottom w:val="none" w:sz="0" w:space="0" w:color="auto"/>
        <w:right w:val="none" w:sz="0" w:space="0" w:color="auto"/>
      </w:divBdr>
      <w:divsChild>
        <w:div w:id="1143429313">
          <w:marLeft w:val="0"/>
          <w:marRight w:val="0"/>
          <w:marTop w:val="0"/>
          <w:marBottom w:val="0"/>
          <w:divBdr>
            <w:top w:val="none" w:sz="0" w:space="0" w:color="auto"/>
            <w:left w:val="none" w:sz="0" w:space="0" w:color="auto"/>
            <w:bottom w:val="none" w:sz="0" w:space="0" w:color="auto"/>
            <w:right w:val="none" w:sz="0" w:space="0" w:color="auto"/>
          </w:divBdr>
          <w:divsChild>
            <w:div w:id="1724062407">
              <w:marLeft w:val="0"/>
              <w:marRight w:val="0"/>
              <w:marTop w:val="0"/>
              <w:marBottom w:val="0"/>
              <w:divBdr>
                <w:top w:val="none" w:sz="0" w:space="0" w:color="auto"/>
                <w:left w:val="none" w:sz="0" w:space="0" w:color="auto"/>
                <w:bottom w:val="none" w:sz="0" w:space="0" w:color="auto"/>
                <w:right w:val="none" w:sz="0" w:space="0" w:color="auto"/>
              </w:divBdr>
              <w:divsChild>
                <w:div w:id="120875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192960513">
      <w:bodyDiv w:val="1"/>
      <w:marLeft w:val="0"/>
      <w:marRight w:val="0"/>
      <w:marTop w:val="0"/>
      <w:marBottom w:val="0"/>
      <w:divBdr>
        <w:top w:val="none" w:sz="0" w:space="0" w:color="auto"/>
        <w:left w:val="none" w:sz="0" w:space="0" w:color="auto"/>
        <w:bottom w:val="none" w:sz="0" w:space="0" w:color="auto"/>
        <w:right w:val="none" w:sz="0" w:space="0" w:color="auto"/>
      </w:divBdr>
      <w:divsChild>
        <w:div w:id="2081557815">
          <w:marLeft w:val="0"/>
          <w:marRight w:val="0"/>
          <w:marTop w:val="0"/>
          <w:marBottom w:val="0"/>
          <w:divBdr>
            <w:top w:val="none" w:sz="0" w:space="0" w:color="auto"/>
            <w:left w:val="none" w:sz="0" w:space="0" w:color="auto"/>
            <w:bottom w:val="none" w:sz="0" w:space="0" w:color="auto"/>
            <w:right w:val="none" w:sz="0" w:space="0" w:color="auto"/>
          </w:divBdr>
          <w:divsChild>
            <w:div w:id="1466967980">
              <w:marLeft w:val="0"/>
              <w:marRight w:val="0"/>
              <w:marTop w:val="0"/>
              <w:marBottom w:val="0"/>
              <w:divBdr>
                <w:top w:val="none" w:sz="0" w:space="0" w:color="auto"/>
                <w:left w:val="none" w:sz="0" w:space="0" w:color="auto"/>
                <w:bottom w:val="none" w:sz="0" w:space="0" w:color="auto"/>
                <w:right w:val="none" w:sz="0" w:space="0" w:color="auto"/>
              </w:divBdr>
              <w:divsChild>
                <w:div w:id="1879321085">
                  <w:marLeft w:val="0"/>
                  <w:marRight w:val="0"/>
                  <w:marTop w:val="0"/>
                  <w:marBottom w:val="0"/>
                  <w:divBdr>
                    <w:top w:val="none" w:sz="0" w:space="0" w:color="auto"/>
                    <w:left w:val="none" w:sz="0" w:space="0" w:color="auto"/>
                    <w:bottom w:val="none" w:sz="0" w:space="0" w:color="auto"/>
                    <w:right w:val="none" w:sz="0" w:space="0" w:color="auto"/>
                  </w:divBdr>
                </w:div>
              </w:divsChild>
            </w:div>
            <w:div w:id="1571187656">
              <w:marLeft w:val="0"/>
              <w:marRight w:val="0"/>
              <w:marTop w:val="0"/>
              <w:marBottom w:val="0"/>
              <w:divBdr>
                <w:top w:val="none" w:sz="0" w:space="0" w:color="auto"/>
                <w:left w:val="none" w:sz="0" w:space="0" w:color="auto"/>
                <w:bottom w:val="none" w:sz="0" w:space="0" w:color="auto"/>
                <w:right w:val="none" w:sz="0" w:space="0" w:color="auto"/>
              </w:divBdr>
              <w:divsChild>
                <w:div w:id="17237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37768">
      <w:bodyDiv w:val="1"/>
      <w:marLeft w:val="0"/>
      <w:marRight w:val="0"/>
      <w:marTop w:val="0"/>
      <w:marBottom w:val="0"/>
      <w:divBdr>
        <w:top w:val="none" w:sz="0" w:space="0" w:color="auto"/>
        <w:left w:val="none" w:sz="0" w:space="0" w:color="auto"/>
        <w:bottom w:val="none" w:sz="0" w:space="0" w:color="auto"/>
        <w:right w:val="none" w:sz="0" w:space="0" w:color="auto"/>
      </w:divBdr>
      <w:divsChild>
        <w:div w:id="858740285">
          <w:marLeft w:val="0"/>
          <w:marRight w:val="0"/>
          <w:marTop w:val="0"/>
          <w:marBottom w:val="0"/>
          <w:divBdr>
            <w:top w:val="none" w:sz="0" w:space="0" w:color="auto"/>
            <w:left w:val="none" w:sz="0" w:space="0" w:color="auto"/>
            <w:bottom w:val="none" w:sz="0" w:space="0" w:color="auto"/>
            <w:right w:val="none" w:sz="0" w:space="0" w:color="auto"/>
          </w:divBdr>
          <w:divsChild>
            <w:div w:id="1410275828">
              <w:marLeft w:val="0"/>
              <w:marRight w:val="0"/>
              <w:marTop w:val="0"/>
              <w:marBottom w:val="0"/>
              <w:divBdr>
                <w:top w:val="none" w:sz="0" w:space="0" w:color="auto"/>
                <w:left w:val="none" w:sz="0" w:space="0" w:color="auto"/>
                <w:bottom w:val="none" w:sz="0" w:space="0" w:color="auto"/>
                <w:right w:val="none" w:sz="0" w:space="0" w:color="auto"/>
              </w:divBdr>
              <w:divsChild>
                <w:div w:id="64069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742986">
      <w:bodyDiv w:val="1"/>
      <w:marLeft w:val="0"/>
      <w:marRight w:val="0"/>
      <w:marTop w:val="0"/>
      <w:marBottom w:val="0"/>
      <w:divBdr>
        <w:top w:val="none" w:sz="0" w:space="0" w:color="auto"/>
        <w:left w:val="none" w:sz="0" w:space="0" w:color="auto"/>
        <w:bottom w:val="none" w:sz="0" w:space="0" w:color="auto"/>
        <w:right w:val="none" w:sz="0" w:space="0" w:color="auto"/>
      </w:divBdr>
    </w:div>
    <w:div w:id="264726315">
      <w:bodyDiv w:val="1"/>
      <w:marLeft w:val="0"/>
      <w:marRight w:val="0"/>
      <w:marTop w:val="0"/>
      <w:marBottom w:val="0"/>
      <w:divBdr>
        <w:top w:val="none" w:sz="0" w:space="0" w:color="auto"/>
        <w:left w:val="none" w:sz="0" w:space="0" w:color="auto"/>
        <w:bottom w:val="none" w:sz="0" w:space="0" w:color="auto"/>
        <w:right w:val="none" w:sz="0" w:space="0" w:color="auto"/>
      </w:divBdr>
      <w:divsChild>
        <w:div w:id="720860599">
          <w:marLeft w:val="0"/>
          <w:marRight w:val="0"/>
          <w:marTop w:val="0"/>
          <w:marBottom w:val="0"/>
          <w:divBdr>
            <w:top w:val="none" w:sz="0" w:space="0" w:color="auto"/>
            <w:left w:val="none" w:sz="0" w:space="0" w:color="auto"/>
            <w:bottom w:val="none" w:sz="0" w:space="0" w:color="auto"/>
            <w:right w:val="none" w:sz="0" w:space="0" w:color="auto"/>
          </w:divBdr>
          <w:divsChild>
            <w:div w:id="1652372531">
              <w:marLeft w:val="0"/>
              <w:marRight w:val="0"/>
              <w:marTop w:val="0"/>
              <w:marBottom w:val="0"/>
              <w:divBdr>
                <w:top w:val="none" w:sz="0" w:space="0" w:color="auto"/>
                <w:left w:val="none" w:sz="0" w:space="0" w:color="auto"/>
                <w:bottom w:val="none" w:sz="0" w:space="0" w:color="auto"/>
                <w:right w:val="none" w:sz="0" w:space="0" w:color="auto"/>
              </w:divBdr>
              <w:divsChild>
                <w:div w:id="62308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044420">
      <w:bodyDiv w:val="1"/>
      <w:marLeft w:val="0"/>
      <w:marRight w:val="0"/>
      <w:marTop w:val="0"/>
      <w:marBottom w:val="0"/>
      <w:divBdr>
        <w:top w:val="none" w:sz="0" w:space="0" w:color="auto"/>
        <w:left w:val="none" w:sz="0" w:space="0" w:color="auto"/>
        <w:bottom w:val="none" w:sz="0" w:space="0" w:color="auto"/>
        <w:right w:val="none" w:sz="0" w:space="0" w:color="auto"/>
      </w:divBdr>
    </w:div>
    <w:div w:id="307785156">
      <w:bodyDiv w:val="1"/>
      <w:marLeft w:val="0"/>
      <w:marRight w:val="0"/>
      <w:marTop w:val="0"/>
      <w:marBottom w:val="0"/>
      <w:divBdr>
        <w:top w:val="none" w:sz="0" w:space="0" w:color="auto"/>
        <w:left w:val="none" w:sz="0" w:space="0" w:color="auto"/>
        <w:bottom w:val="none" w:sz="0" w:space="0" w:color="auto"/>
        <w:right w:val="none" w:sz="0" w:space="0" w:color="auto"/>
      </w:divBdr>
    </w:div>
    <w:div w:id="338773863">
      <w:bodyDiv w:val="1"/>
      <w:marLeft w:val="0"/>
      <w:marRight w:val="0"/>
      <w:marTop w:val="0"/>
      <w:marBottom w:val="0"/>
      <w:divBdr>
        <w:top w:val="none" w:sz="0" w:space="0" w:color="auto"/>
        <w:left w:val="none" w:sz="0" w:space="0" w:color="auto"/>
        <w:bottom w:val="none" w:sz="0" w:space="0" w:color="auto"/>
        <w:right w:val="none" w:sz="0" w:space="0" w:color="auto"/>
      </w:divBdr>
    </w:div>
    <w:div w:id="355540108">
      <w:bodyDiv w:val="1"/>
      <w:marLeft w:val="0"/>
      <w:marRight w:val="0"/>
      <w:marTop w:val="0"/>
      <w:marBottom w:val="0"/>
      <w:divBdr>
        <w:top w:val="none" w:sz="0" w:space="0" w:color="auto"/>
        <w:left w:val="none" w:sz="0" w:space="0" w:color="auto"/>
        <w:bottom w:val="none" w:sz="0" w:space="0" w:color="auto"/>
        <w:right w:val="none" w:sz="0" w:space="0" w:color="auto"/>
      </w:divBdr>
    </w:div>
    <w:div w:id="382410535">
      <w:bodyDiv w:val="1"/>
      <w:marLeft w:val="0"/>
      <w:marRight w:val="0"/>
      <w:marTop w:val="0"/>
      <w:marBottom w:val="0"/>
      <w:divBdr>
        <w:top w:val="none" w:sz="0" w:space="0" w:color="auto"/>
        <w:left w:val="none" w:sz="0" w:space="0" w:color="auto"/>
        <w:bottom w:val="none" w:sz="0" w:space="0" w:color="auto"/>
        <w:right w:val="none" w:sz="0" w:space="0" w:color="auto"/>
      </w:divBdr>
      <w:divsChild>
        <w:div w:id="2106027913">
          <w:marLeft w:val="0"/>
          <w:marRight w:val="0"/>
          <w:marTop w:val="0"/>
          <w:marBottom w:val="0"/>
          <w:divBdr>
            <w:top w:val="none" w:sz="0" w:space="0" w:color="auto"/>
            <w:left w:val="none" w:sz="0" w:space="0" w:color="auto"/>
            <w:bottom w:val="none" w:sz="0" w:space="0" w:color="auto"/>
            <w:right w:val="none" w:sz="0" w:space="0" w:color="auto"/>
          </w:divBdr>
          <w:divsChild>
            <w:div w:id="1946113957">
              <w:marLeft w:val="0"/>
              <w:marRight w:val="0"/>
              <w:marTop w:val="0"/>
              <w:marBottom w:val="0"/>
              <w:divBdr>
                <w:top w:val="none" w:sz="0" w:space="0" w:color="auto"/>
                <w:left w:val="none" w:sz="0" w:space="0" w:color="auto"/>
                <w:bottom w:val="none" w:sz="0" w:space="0" w:color="auto"/>
                <w:right w:val="none" w:sz="0" w:space="0" w:color="auto"/>
              </w:divBdr>
              <w:divsChild>
                <w:div w:id="202331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996990">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33787435">
      <w:bodyDiv w:val="1"/>
      <w:marLeft w:val="0"/>
      <w:marRight w:val="0"/>
      <w:marTop w:val="0"/>
      <w:marBottom w:val="0"/>
      <w:divBdr>
        <w:top w:val="none" w:sz="0" w:space="0" w:color="auto"/>
        <w:left w:val="none" w:sz="0" w:space="0" w:color="auto"/>
        <w:bottom w:val="none" w:sz="0" w:space="0" w:color="auto"/>
        <w:right w:val="none" w:sz="0" w:space="0" w:color="auto"/>
      </w:divBdr>
      <w:divsChild>
        <w:div w:id="990207927">
          <w:marLeft w:val="0"/>
          <w:marRight w:val="0"/>
          <w:marTop w:val="0"/>
          <w:marBottom w:val="0"/>
          <w:divBdr>
            <w:top w:val="none" w:sz="0" w:space="0" w:color="auto"/>
            <w:left w:val="none" w:sz="0" w:space="0" w:color="auto"/>
            <w:bottom w:val="none" w:sz="0" w:space="0" w:color="auto"/>
            <w:right w:val="none" w:sz="0" w:space="0" w:color="auto"/>
          </w:divBdr>
        </w:div>
      </w:divsChild>
    </w:div>
    <w:div w:id="442726861">
      <w:bodyDiv w:val="1"/>
      <w:marLeft w:val="0"/>
      <w:marRight w:val="0"/>
      <w:marTop w:val="0"/>
      <w:marBottom w:val="0"/>
      <w:divBdr>
        <w:top w:val="none" w:sz="0" w:space="0" w:color="auto"/>
        <w:left w:val="none" w:sz="0" w:space="0" w:color="auto"/>
        <w:bottom w:val="none" w:sz="0" w:space="0" w:color="auto"/>
        <w:right w:val="none" w:sz="0" w:space="0" w:color="auto"/>
      </w:divBdr>
      <w:divsChild>
        <w:div w:id="517474392">
          <w:marLeft w:val="0"/>
          <w:marRight w:val="0"/>
          <w:marTop w:val="0"/>
          <w:marBottom w:val="0"/>
          <w:divBdr>
            <w:top w:val="none" w:sz="0" w:space="0" w:color="auto"/>
            <w:left w:val="none" w:sz="0" w:space="0" w:color="auto"/>
            <w:bottom w:val="none" w:sz="0" w:space="0" w:color="auto"/>
            <w:right w:val="none" w:sz="0" w:space="0" w:color="auto"/>
          </w:divBdr>
          <w:divsChild>
            <w:div w:id="636108318">
              <w:marLeft w:val="0"/>
              <w:marRight w:val="0"/>
              <w:marTop w:val="0"/>
              <w:marBottom w:val="0"/>
              <w:divBdr>
                <w:top w:val="none" w:sz="0" w:space="0" w:color="auto"/>
                <w:left w:val="none" w:sz="0" w:space="0" w:color="auto"/>
                <w:bottom w:val="none" w:sz="0" w:space="0" w:color="auto"/>
                <w:right w:val="none" w:sz="0" w:space="0" w:color="auto"/>
              </w:divBdr>
              <w:divsChild>
                <w:div w:id="52725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7307179">
      <w:bodyDiv w:val="1"/>
      <w:marLeft w:val="0"/>
      <w:marRight w:val="0"/>
      <w:marTop w:val="0"/>
      <w:marBottom w:val="0"/>
      <w:divBdr>
        <w:top w:val="none" w:sz="0" w:space="0" w:color="auto"/>
        <w:left w:val="none" w:sz="0" w:space="0" w:color="auto"/>
        <w:bottom w:val="none" w:sz="0" w:space="0" w:color="auto"/>
        <w:right w:val="none" w:sz="0" w:space="0" w:color="auto"/>
      </w:divBdr>
      <w:divsChild>
        <w:div w:id="300502025">
          <w:marLeft w:val="0"/>
          <w:marRight w:val="0"/>
          <w:marTop w:val="0"/>
          <w:marBottom w:val="0"/>
          <w:divBdr>
            <w:top w:val="none" w:sz="0" w:space="0" w:color="auto"/>
            <w:left w:val="none" w:sz="0" w:space="0" w:color="auto"/>
            <w:bottom w:val="none" w:sz="0" w:space="0" w:color="auto"/>
            <w:right w:val="none" w:sz="0" w:space="0" w:color="auto"/>
          </w:divBdr>
          <w:divsChild>
            <w:div w:id="1708212723">
              <w:marLeft w:val="0"/>
              <w:marRight w:val="0"/>
              <w:marTop w:val="0"/>
              <w:marBottom w:val="0"/>
              <w:divBdr>
                <w:top w:val="none" w:sz="0" w:space="0" w:color="auto"/>
                <w:left w:val="none" w:sz="0" w:space="0" w:color="auto"/>
                <w:bottom w:val="none" w:sz="0" w:space="0" w:color="auto"/>
                <w:right w:val="none" w:sz="0" w:space="0" w:color="auto"/>
              </w:divBdr>
              <w:divsChild>
                <w:div w:id="29171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843738">
      <w:bodyDiv w:val="1"/>
      <w:marLeft w:val="0"/>
      <w:marRight w:val="0"/>
      <w:marTop w:val="0"/>
      <w:marBottom w:val="0"/>
      <w:divBdr>
        <w:top w:val="none" w:sz="0" w:space="0" w:color="auto"/>
        <w:left w:val="none" w:sz="0" w:space="0" w:color="auto"/>
        <w:bottom w:val="none" w:sz="0" w:space="0" w:color="auto"/>
        <w:right w:val="none" w:sz="0" w:space="0" w:color="auto"/>
      </w:divBdr>
    </w:div>
    <w:div w:id="623275203">
      <w:bodyDiv w:val="1"/>
      <w:marLeft w:val="0"/>
      <w:marRight w:val="0"/>
      <w:marTop w:val="0"/>
      <w:marBottom w:val="0"/>
      <w:divBdr>
        <w:top w:val="none" w:sz="0" w:space="0" w:color="auto"/>
        <w:left w:val="none" w:sz="0" w:space="0" w:color="auto"/>
        <w:bottom w:val="none" w:sz="0" w:space="0" w:color="auto"/>
        <w:right w:val="none" w:sz="0" w:space="0" w:color="auto"/>
      </w:divBdr>
    </w:div>
    <w:div w:id="636838352">
      <w:bodyDiv w:val="1"/>
      <w:marLeft w:val="0"/>
      <w:marRight w:val="0"/>
      <w:marTop w:val="0"/>
      <w:marBottom w:val="0"/>
      <w:divBdr>
        <w:top w:val="none" w:sz="0" w:space="0" w:color="auto"/>
        <w:left w:val="none" w:sz="0" w:space="0" w:color="auto"/>
        <w:bottom w:val="none" w:sz="0" w:space="0" w:color="auto"/>
        <w:right w:val="none" w:sz="0" w:space="0" w:color="auto"/>
      </w:divBdr>
      <w:divsChild>
        <w:div w:id="530846188">
          <w:marLeft w:val="0"/>
          <w:marRight w:val="0"/>
          <w:marTop w:val="0"/>
          <w:marBottom w:val="0"/>
          <w:divBdr>
            <w:top w:val="none" w:sz="0" w:space="0" w:color="auto"/>
            <w:left w:val="none" w:sz="0" w:space="0" w:color="auto"/>
            <w:bottom w:val="none" w:sz="0" w:space="0" w:color="auto"/>
            <w:right w:val="none" w:sz="0" w:space="0" w:color="auto"/>
          </w:divBdr>
          <w:divsChild>
            <w:div w:id="795946528">
              <w:marLeft w:val="0"/>
              <w:marRight w:val="0"/>
              <w:marTop w:val="0"/>
              <w:marBottom w:val="0"/>
              <w:divBdr>
                <w:top w:val="none" w:sz="0" w:space="0" w:color="auto"/>
                <w:left w:val="none" w:sz="0" w:space="0" w:color="auto"/>
                <w:bottom w:val="none" w:sz="0" w:space="0" w:color="auto"/>
                <w:right w:val="none" w:sz="0" w:space="0" w:color="auto"/>
              </w:divBdr>
              <w:divsChild>
                <w:div w:id="169556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043127">
      <w:bodyDiv w:val="1"/>
      <w:marLeft w:val="0"/>
      <w:marRight w:val="0"/>
      <w:marTop w:val="0"/>
      <w:marBottom w:val="0"/>
      <w:divBdr>
        <w:top w:val="none" w:sz="0" w:space="0" w:color="auto"/>
        <w:left w:val="none" w:sz="0" w:space="0" w:color="auto"/>
        <w:bottom w:val="none" w:sz="0" w:space="0" w:color="auto"/>
        <w:right w:val="none" w:sz="0" w:space="0" w:color="auto"/>
      </w:divBdr>
    </w:div>
    <w:div w:id="648168096">
      <w:bodyDiv w:val="1"/>
      <w:marLeft w:val="0"/>
      <w:marRight w:val="0"/>
      <w:marTop w:val="0"/>
      <w:marBottom w:val="0"/>
      <w:divBdr>
        <w:top w:val="none" w:sz="0" w:space="0" w:color="auto"/>
        <w:left w:val="none" w:sz="0" w:space="0" w:color="auto"/>
        <w:bottom w:val="none" w:sz="0" w:space="0" w:color="auto"/>
        <w:right w:val="none" w:sz="0" w:space="0" w:color="auto"/>
      </w:divBdr>
    </w:div>
    <w:div w:id="659693007">
      <w:bodyDiv w:val="1"/>
      <w:marLeft w:val="0"/>
      <w:marRight w:val="0"/>
      <w:marTop w:val="0"/>
      <w:marBottom w:val="0"/>
      <w:divBdr>
        <w:top w:val="none" w:sz="0" w:space="0" w:color="auto"/>
        <w:left w:val="none" w:sz="0" w:space="0" w:color="auto"/>
        <w:bottom w:val="none" w:sz="0" w:space="0" w:color="auto"/>
        <w:right w:val="none" w:sz="0" w:space="0" w:color="auto"/>
      </w:divBdr>
    </w:div>
    <w:div w:id="674265446">
      <w:bodyDiv w:val="1"/>
      <w:marLeft w:val="0"/>
      <w:marRight w:val="0"/>
      <w:marTop w:val="0"/>
      <w:marBottom w:val="0"/>
      <w:divBdr>
        <w:top w:val="none" w:sz="0" w:space="0" w:color="auto"/>
        <w:left w:val="none" w:sz="0" w:space="0" w:color="auto"/>
        <w:bottom w:val="none" w:sz="0" w:space="0" w:color="auto"/>
        <w:right w:val="none" w:sz="0" w:space="0" w:color="auto"/>
      </w:divBdr>
      <w:divsChild>
        <w:div w:id="671108222">
          <w:marLeft w:val="0"/>
          <w:marRight w:val="0"/>
          <w:marTop w:val="0"/>
          <w:marBottom w:val="0"/>
          <w:divBdr>
            <w:top w:val="none" w:sz="0" w:space="0" w:color="auto"/>
            <w:left w:val="none" w:sz="0" w:space="0" w:color="auto"/>
            <w:bottom w:val="none" w:sz="0" w:space="0" w:color="auto"/>
            <w:right w:val="none" w:sz="0" w:space="0" w:color="auto"/>
          </w:divBdr>
          <w:divsChild>
            <w:div w:id="2092774548">
              <w:marLeft w:val="0"/>
              <w:marRight w:val="0"/>
              <w:marTop w:val="0"/>
              <w:marBottom w:val="0"/>
              <w:divBdr>
                <w:top w:val="none" w:sz="0" w:space="0" w:color="auto"/>
                <w:left w:val="none" w:sz="0" w:space="0" w:color="auto"/>
                <w:bottom w:val="none" w:sz="0" w:space="0" w:color="auto"/>
                <w:right w:val="none" w:sz="0" w:space="0" w:color="auto"/>
              </w:divBdr>
              <w:divsChild>
                <w:div w:id="169321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057531">
      <w:bodyDiv w:val="1"/>
      <w:marLeft w:val="0"/>
      <w:marRight w:val="0"/>
      <w:marTop w:val="0"/>
      <w:marBottom w:val="0"/>
      <w:divBdr>
        <w:top w:val="none" w:sz="0" w:space="0" w:color="auto"/>
        <w:left w:val="none" w:sz="0" w:space="0" w:color="auto"/>
        <w:bottom w:val="none" w:sz="0" w:space="0" w:color="auto"/>
        <w:right w:val="none" w:sz="0" w:space="0" w:color="auto"/>
      </w:divBdr>
      <w:divsChild>
        <w:div w:id="1268461622">
          <w:marLeft w:val="0"/>
          <w:marRight w:val="0"/>
          <w:marTop w:val="0"/>
          <w:marBottom w:val="0"/>
          <w:divBdr>
            <w:top w:val="none" w:sz="0" w:space="0" w:color="auto"/>
            <w:left w:val="none" w:sz="0" w:space="0" w:color="auto"/>
            <w:bottom w:val="none" w:sz="0" w:space="0" w:color="auto"/>
            <w:right w:val="none" w:sz="0" w:space="0" w:color="auto"/>
          </w:divBdr>
          <w:divsChild>
            <w:div w:id="1022974100">
              <w:marLeft w:val="0"/>
              <w:marRight w:val="0"/>
              <w:marTop w:val="0"/>
              <w:marBottom w:val="0"/>
              <w:divBdr>
                <w:top w:val="none" w:sz="0" w:space="0" w:color="auto"/>
                <w:left w:val="none" w:sz="0" w:space="0" w:color="auto"/>
                <w:bottom w:val="none" w:sz="0" w:space="0" w:color="auto"/>
                <w:right w:val="none" w:sz="0" w:space="0" w:color="auto"/>
              </w:divBdr>
              <w:divsChild>
                <w:div w:id="99425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7876098">
      <w:bodyDiv w:val="1"/>
      <w:marLeft w:val="0"/>
      <w:marRight w:val="0"/>
      <w:marTop w:val="0"/>
      <w:marBottom w:val="0"/>
      <w:divBdr>
        <w:top w:val="none" w:sz="0" w:space="0" w:color="auto"/>
        <w:left w:val="none" w:sz="0" w:space="0" w:color="auto"/>
        <w:bottom w:val="none" w:sz="0" w:space="0" w:color="auto"/>
        <w:right w:val="none" w:sz="0" w:space="0" w:color="auto"/>
      </w:divBdr>
    </w:div>
    <w:div w:id="767967643">
      <w:bodyDiv w:val="1"/>
      <w:marLeft w:val="0"/>
      <w:marRight w:val="0"/>
      <w:marTop w:val="0"/>
      <w:marBottom w:val="0"/>
      <w:divBdr>
        <w:top w:val="none" w:sz="0" w:space="0" w:color="auto"/>
        <w:left w:val="none" w:sz="0" w:space="0" w:color="auto"/>
        <w:bottom w:val="none" w:sz="0" w:space="0" w:color="auto"/>
        <w:right w:val="none" w:sz="0" w:space="0" w:color="auto"/>
      </w:divBdr>
      <w:divsChild>
        <w:div w:id="46688144">
          <w:marLeft w:val="0"/>
          <w:marRight w:val="0"/>
          <w:marTop w:val="0"/>
          <w:marBottom w:val="0"/>
          <w:divBdr>
            <w:top w:val="none" w:sz="0" w:space="0" w:color="auto"/>
            <w:left w:val="none" w:sz="0" w:space="0" w:color="auto"/>
            <w:bottom w:val="none" w:sz="0" w:space="0" w:color="auto"/>
            <w:right w:val="none" w:sz="0" w:space="0" w:color="auto"/>
          </w:divBdr>
          <w:divsChild>
            <w:div w:id="434131817">
              <w:marLeft w:val="0"/>
              <w:marRight w:val="0"/>
              <w:marTop w:val="0"/>
              <w:marBottom w:val="0"/>
              <w:divBdr>
                <w:top w:val="none" w:sz="0" w:space="0" w:color="auto"/>
                <w:left w:val="none" w:sz="0" w:space="0" w:color="auto"/>
                <w:bottom w:val="none" w:sz="0" w:space="0" w:color="auto"/>
                <w:right w:val="none" w:sz="0" w:space="0" w:color="auto"/>
              </w:divBdr>
              <w:divsChild>
                <w:div w:id="1554585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723426">
      <w:bodyDiv w:val="1"/>
      <w:marLeft w:val="0"/>
      <w:marRight w:val="0"/>
      <w:marTop w:val="0"/>
      <w:marBottom w:val="0"/>
      <w:divBdr>
        <w:top w:val="none" w:sz="0" w:space="0" w:color="auto"/>
        <w:left w:val="none" w:sz="0" w:space="0" w:color="auto"/>
        <w:bottom w:val="none" w:sz="0" w:space="0" w:color="auto"/>
        <w:right w:val="none" w:sz="0" w:space="0" w:color="auto"/>
      </w:divBdr>
    </w:div>
    <w:div w:id="807361557">
      <w:bodyDiv w:val="1"/>
      <w:marLeft w:val="0"/>
      <w:marRight w:val="0"/>
      <w:marTop w:val="0"/>
      <w:marBottom w:val="0"/>
      <w:divBdr>
        <w:top w:val="none" w:sz="0" w:space="0" w:color="auto"/>
        <w:left w:val="none" w:sz="0" w:space="0" w:color="auto"/>
        <w:bottom w:val="none" w:sz="0" w:space="0" w:color="auto"/>
        <w:right w:val="none" w:sz="0" w:space="0" w:color="auto"/>
      </w:divBdr>
    </w:div>
    <w:div w:id="808980597">
      <w:bodyDiv w:val="1"/>
      <w:marLeft w:val="0"/>
      <w:marRight w:val="0"/>
      <w:marTop w:val="0"/>
      <w:marBottom w:val="0"/>
      <w:divBdr>
        <w:top w:val="none" w:sz="0" w:space="0" w:color="auto"/>
        <w:left w:val="none" w:sz="0" w:space="0" w:color="auto"/>
        <w:bottom w:val="none" w:sz="0" w:space="0" w:color="auto"/>
        <w:right w:val="none" w:sz="0" w:space="0" w:color="auto"/>
      </w:divBdr>
    </w:div>
    <w:div w:id="949627184">
      <w:bodyDiv w:val="1"/>
      <w:marLeft w:val="0"/>
      <w:marRight w:val="0"/>
      <w:marTop w:val="0"/>
      <w:marBottom w:val="0"/>
      <w:divBdr>
        <w:top w:val="none" w:sz="0" w:space="0" w:color="auto"/>
        <w:left w:val="none" w:sz="0" w:space="0" w:color="auto"/>
        <w:bottom w:val="none" w:sz="0" w:space="0" w:color="auto"/>
        <w:right w:val="none" w:sz="0" w:space="0" w:color="auto"/>
      </w:divBdr>
    </w:div>
    <w:div w:id="961036828">
      <w:bodyDiv w:val="1"/>
      <w:marLeft w:val="0"/>
      <w:marRight w:val="0"/>
      <w:marTop w:val="0"/>
      <w:marBottom w:val="0"/>
      <w:divBdr>
        <w:top w:val="none" w:sz="0" w:space="0" w:color="auto"/>
        <w:left w:val="none" w:sz="0" w:space="0" w:color="auto"/>
        <w:bottom w:val="none" w:sz="0" w:space="0" w:color="auto"/>
        <w:right w:val="none" w:sz="0" w:space="0" w:color="auto"/>
      </w:divBdr>
      <w:divsChild>
        <w:div w:id="909659229">
          <w:marLeft w:val="0"/>
          <w:marRight w:val="0"/>
          <w:marTop w:val="0"/>
          <w:marBottom w:val="0"/>
          <w:divBdr>
            <w:top w:val="none" w:sz="0" w:space="0" w:color="auto"/>
            <w:left w:val="none" w:sz="0" w:space="0" w:color="auto"/>
            <w:bottom w:val="none" w:sz="0" w:space="0" w:color="auto"/>
            <w:right w:val="none" w:sz="0" w:space="0" w:color="auto"/>
          </w:divBdr>
        </w:div>
      </w:divsChild>
    </w:div>
    <w:div w:id="975601044">
      <w:bodyDiv w:val="1"/>
      <w:marLeft w:val="0"/>
      <w:marRight w:val="0"/>
      <w:marTop w:val="0"/>
      <w:marBottom w:val="0"/>
      <w:divBdr>
        <w:top w:val="none" w:sz="0" w:space="0" w:color="auto"/>
        <w:left w:val="none" w:sz="0" w:space="0" w:color="auto"/>
        <w:bottom w:val="none" w:sz="0" w:space="0" w:color="auto"/>
        <w:right w:val="none" w:sz="0" w:space="0" w:color="auto"/>
      </w:divBdr>
    </w:div>
    <w:div w:id="985429763">
      <w:bodyDiv w:val="1"/>
      <w:marLeft w:val="0"/>
      <w:marRight w:val="0"/>
      <w:marTop w:val="0"/>
      <w:marBottom w:val="0"/>
      <w:divBdr>
        <w:top w:val="none" w:sz="0" w:space="0" w:color="auto"/>
        <w:left w:val="none" w:sz="0" w:space="0" w:color="auto"/>
        <w:bottom w:val="none" w:sz="0" w:space="0" w:color="auto"/>
        <w:right w:val="none" w:sz="0" w:space="0" w:color="auto"/>
      </w:divBdr>
    </w:div>
    <w:div w:id="1006132543">
      <w:bodyDiv w:val="1"/>
      <w:marLeft w:val="0"/>
      <w:marRight w:val="0"/>
      <w:marTop w:val="0"/>
      <w:marBottom w:val="0"/>
      <w:divBdr>
        <w:top w:val="none" w:sz="0" w:space="0" w:color="auto"/>
        <w:left w:val="none" w:sz="0" w:space="0" w:color="auto"/>
        <w:bottom w:val="none" w:sz="0" w:space="0" w:color="auto"/>
        <w:right w:val="none" w:sz="0" w:space="0" w:color="auto"/>
      </w:divBdr>
    </w:div>
    <w:div w:id="1033504000">
      <w:bodyDiv w:val="1"/>
      <w:marLeft w:val="0"/>
      <w:marRight w:val="0"/>
      <w:marTop w:val="0"/>
      <w:marBottom w:val="0"/>
      <w:divBdr>
        <w:top w:val="none" w:sz="0" w:space="0" w:color="auto"/>
        <w:left w:val="none" w:sz="0" w:space="0" w:color="auto"/>
        <w:bottom w:val="none" w:sz="0" w:space="0" w:color="auto"/>
        <w:right w:val="none" w:sz="0" w:space="0" w:color="auto"/>
      </w:divBdr>
    </w:div>
    <w:div w:id="1045057812">
      <w:bodyDiv w:val="1"/>
      <w:marLeft w:val="0"/>
      <w:marRight w:val="0"/>
      <w:marTop w:val="0"/>
      <w:marBottom w:val="0"/>
      <w:divBdr>
        <w:top w:val="none" w:sz="0" w:space="0" w:color="auto"/>
        <w:left w:val="none" w:sz="0" w:space="0" w:color="auto"/>
        <w:bottom w:val="none" w:sz="0" w:space="0" w:color="auto"/>
        <w:right w:val="none" w:sz="0" w:space="0" w:color="auto"/>
      </w:divBdr>
    </w:div>
    <w:div w:id="1067917506">
      <w:bodyDiv w:val="1"/>
      <w:marLeft w:val="0"/>
      <w:marRight w:val="0"/>
      <w:marTop w:val="0"/>
      <w:marBottom w:val="0"/>
      <w:divBdr>
        <w:top w:val="none" w:sz="0" w:space="0" w:color="auto"/>
        <w:left w:val="none" w:sz="0" w:space="0" w:color="auto"/>
        <w:bottom w:val="none" w:sz="0" w:space="0" w:color="auto"/>
        <w:right w:val="none" w:sz="0" w:space="0" w:color="auto"/>
      </w:divBdr>
    </w:div>
    <w:div w:id="1077047054">
      <w:bodyDiv w:val="1"/>
      <w:marLeft w:val="0"/>
      <w:marRight w:val="0"/>
      <w:marTop w:val="0"/>
      <w:marBottom w:val="0"/>
      <w:divBdr>
        <w:top w:val="none" w:sz="0" w:space="0" w:color="auto"/>
        <w:left w:val="none" w:sz="0" w:space="0" w:color="auto"/>
        <w:bottom w:val="none" w:sz="0" w:space="0" w:color="auto"/>
        <w:right w:val="none" w:sz="0" w:space="0" w:color="auto"/>
      </w:divBdr>
      <w:divsChild>
        <w:div w:id="1984238718">
          <w:marLeft w:val="0"/>
          <w:marRight w:val="0"/>
          <w:marTop w:val="0"/>
          <w:marBottom w:val="0"/>
          <w:divBdr>
            <w:top w:val="none" w:sz="0" w:space="0" w:color="auto"/>
            <w:left w:val="none" w:sz="0" w:space="0" w:color="auto"/>
            <w:bottom w:val="none" w:sz="0" w:space="0" w:color="auto"/>
            <w:right w:val="none" w:sz="0" w:space="0" w:color="auto"/>
          </w:divBdr>
          <w:divsChild>
            <w:div w:id="1501431081">
              <w:marLeft w:val="0"/>
              <w:marRight w:val="0"/>
              <w:marTop w:val="0"/>
              <w:marBottom w:val="0"/>
              <w:divBdr>
                <w:top w:val="none" w:sz="0" w:space="0" w:color="auto"/>
                <w:left w:val="none" w:sz="0" w:space="0" w:color="auto"/>
                <w:bottom w:val="none" w:sz="0" w:space="0" w:color="auto"/>
                <w:right w:val="none" w:sz="0" w:space="0" w:color="auto"/>
              </w:divBdr>
              <w:divsChild>
                <w:div w:id="35862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754323">
      <w:bodyDiv w:val="1"/>
      <w:marLeft w:val="0"/>
      <w:marRight w:val="0"/>
      <w:marTop w:val="0"/>
      <w:marBottom w:val="0"/>
      <w:divBdr>
        <w:top w:val="none" w:sz="0" w:space="0" w:color="auto"/>
        <w:left w:val="none" w:sz="0" w:space="0" w:color="auto"/>
        <w:bottom w:val="none" w:sz="0" w:space="0" w:color="auto"/>
        <w:right w:val="none" w:sz="0" w:space="0" w:color="auto"/>
      </w:divBdr>
      <w:divsChild>
        <w:div w:id="356663596">
          <w:marLeft w:val="0"/>
          <w:marRight w:val="0"/>
          <w:marTop w:val="0"/>
          <w:marBottom w:val="0"/>
          <w:divBdr>
            <w:top w:val="none" w:sz="0" w:space="0" w:color="auto"/>
            <w:left w:val="none" w:sz="0" w:space="0" w:color="auto"/>
            <w:bottom w:val="none" w:sz="0" w:space="0" w:color="auto"/>
            <w:right w:val="none" w:sz="0" w:space="0" w:color="auto"/>
          </w:divBdr>
          <w:divsChild>
            <w:div w:id="1116488542">
              <w:marLeft w:val="0"/>
              <w:marRight w:val="0"/>
              <w:marTop w:val="0"/>
              <w:marBottom w:val="0"/>
              <w:divBdr>
                <w:top w:val="none" w:sz="0" w:space="0" w:color="auto"/>
                <w:left w:val="none" w:sz="0" w:space="0" w:color="auto"/>
                <w:bottom w:val="none" w:sz="0" w:space="0" w:color="auto"/>
                <w:right w:val="none" w:sz="0" w:space="0" w:color="auto"/>
              </w:divBdr>
              <w:divsChild>
                <w:div w:id="210738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557763">
      <w:bodyDiv w:val="1"/>
      <w:marLeft w:val="0"/>
      <w:marRight w:val="0"/>
      <w:marTop w:val="0"/>
      <w:marBottom w:val="0"/>
      <w:divBdr>
        <w:top w:val="none" w:sz="0" w:space="0" w:color="auto"/>
        <w:left w:val="none" w:sz="0" w:space="0" w:color="auto"/>
        <w:bottom w:val="none" w:sz="0" w:space="0" w:color="auto"/>
        <w:right w:val="none" w:sz="0" w:space="0" w:color="auto"/>
      </w:divBdr>
    </w:div>
    <w:div w:id="1119569333">
      <w:bodyDiv w:val="1"/>
      <w:marLeft w:val="0"/>
      <w:marRight w:val="0"/>
      <w:marTop w:val="0"/>
      <w:marBottom w:val="0"/>
      <w:divBdr>
        <w:top w:val="none" w:sz="0" w:space="0" w:color="auto"/>
        <w:left w:val="none" w:sz="0" w:space="0" w:color="auto"/>
        <w:bottom w:val="none" w:sz="0" w:space="0" w:color="auto"/>
        <w:right w:val="none" w:sz="0" w:space="0" w:color="auto"/>
      </w:divBdr>
      <w:divsChild>
        <w:div w:id="698550481">
          <w:marLeft w:val="0"/>
          <w:marRight w:val="0"/>
          <w:marTop w:val="0"/>
          <w:marBottom w:val="0"/>
          <w:divBdr>
            <w:top w:val="none" w:sz="0" w:space="0" w:color="auto"/>
            <w:left w:val="none" w:sz="0" w:space="0" w:color="auto"/>
            <w:bottom w:val="none" w:sz="0" w:space="0" w:color="auto"/>
            <w:right w:val="none" w:sz="0" w:space="0" w:color="auto"/>
          </w:divBdr>
          <w:divsChild>
            <w:div w:id="2045907280">
              <w:marLeft w:val="0"/>
              <w:marRight w:val="0"/>
              <w:marTop w:val="0"/>
              <w:marBottom w:val="0"/>
              <w:divBdr>
                <w:top w:val="none" w:sz="0" w:space="0" w:color="auto"/>
                <w:left w:val="none" w:sz="0" w:space="0" w:color="auto"/>
                <w:bottom w:val="none" w:sz="0" w:space="0" w:color="auto"/>
                <w:right w:val="none" w:sz="0" w:space="0" w:color="auto"/>
              </w:divBdr>
              <w:divsChild>
                <w:div w:id="135757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1601065">
      <w:bodyDiv w:val="1"/>
      <w:marLeft w:val="0"/>
      <w:marRight w:val="0"/>
      <w:marTop w:val="0"/>
      <w:marBottom w:val="0"/>
      <w:divBdr>
        <w:top w:val="none" w:sz="0" w:space="0" w:color="auto"/>
        <w:left w:val="none" w:sz="0" w:space="0" w:color="auto"/>
        <w:bottom w:val="none" w:sz="0" w:space="0" w:color="auto"/>
        <w:right w:val="none" w:sz="0" w:space="0" w:color="auto"/>
      </w:divBdr>
      <w:divsChild>
        <w:div w:id="143745319">
          <w:marLeft w:val="0"/>
          <w:marRight w:val="0"/>
          <w:marTop w:val="0"/>
          <w:marBottom w:val="0"/>
          <w:divBdr>
            <w:top w:val="none" w:sz="0" w:space="0" w:color="auto"/>
            <w:left w:val="none" w:sz="0" w:space="0" w:color="auto"/>
            <w:bottom w:val="none" w:sz="0" w:space="0" w:color="auto"/>
            <w:right w:val="none" w:sz="0" w:space="0" w:color="auto"/>
          </w:divBdr>
          <w:divsChild>
            <w:div w:id="1971939415">
              <w:marLeft w:val="0"/>
              <w:marRight w:val="0"/>
              <w:marTop w:val="0"/>
              <w:marBottom w:val="0"/>
              <w:divBdr>
                <w:top w:val="none" w:sz="0" w:space="0" w:color="auto"/>
                <w:left w:val="none" w:sz="0" w:space="0" w:color="auto"/>
                <w:bottom w:val="none" w:sz="0" w:space="0" w:color="auto"/>
                <w:right w:val="none" w:sz="0" w:space="0" w:color="auto"/>
              </w:divBdr>
              <w:divsChild>
                <w:div w:id="88409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682745">
      <w:bodyDiv w:val="1"/>
      <w:marLeft w:val="0"/>
      <w:marRight w:val="0"/>
      <w:marTop w:val="0"/>
      <w:marBottom w:val="0"/>
      <w:divBdr>
        <w:top w:val="none" w:sz="0" w:space="0" w:color="auto"/>
        <w:left w:val="none" w:sz="0" w:space="0" w:color="auto"/>
        <w:bottom w:val="none" w:sz="0" w:space="0" w:color="auto"/>
        <w:right w:val="none" w:sz="0" w:space="0" w:color="auto"/>
      </w:divBdr>
      <w:divsChild>
        <w:div w:id="459348825">
          <w:marLeft w:val="0"/>
          <w:marRight w:val="0"/>
          <w:marTop w:val="0"/>
          <w:marBottom w:val="0"/>
          <w:divBdr>
            <w:top w:val="none" w:sz="0" w:space="0" w:color="auto"/>
            <w:left w:val="none" w:sz="0" w:space="0" w:color="auto"/>
            <w:bottom w:val="none" w:sz="0" w:space="0" w:color="auto"/>
            <w:right w:val="none" w:sz="0" w:space="0" w:color="auto"/>
          </w:divBdr>
          <w:divsChild>
            <w:div w:id="982733624">
              <w:marLeft w:val="0"/>
              <w:marRight w:val="0"/>
              <w:marTop w:val="0"/>
              <w:marBottom w:val="0"/>
              <w:divBdr>
                <w:top w:val="none" w:sz="0" w:space="0" w:color="auto"/>
                <w:left w:val="none" w:sz="0" w:space="0" w:color="auto"/>
                <w:bottom w:val="none" w:sz="0" w:space="0" w:color="auto"/>
                <w:right w:val="none" w:sz="0" w:space="0" w:color="auto"/>
              </w:divBdr>
              <w:divsChild>
                <w:div w:id="123169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258125">
      <w:bodyDiv w:val="1"/>
      <w:marLeft w:val="0"/>
      <w:marRight w:val="0"/>
      <w:marTop w:val="0"/>
      <w:marBottom w:val="0"/>
      <w:divBdr>
        <w:top w:val="none" w:sz="0" w:space="0" w:color="auto"/>
        <w:left w:val="none" w:sz="0" w:space="0" w:color="auto"/>
        <w:bottom w:val="none" w:sz="0" w:space="0" w:color="auto"/>
        <w:right w:val="none" w:sz="0" w:space="0" w:color="auto"/>
      </w:divBdr>
      <w:divsChild>
        <w:div w:id="389154231">
          <w:marLeft w:val="0"/>
          <w:marRight w:val="0"/>
          <w:marTop w:val="0"/>
          <w:marBottom w:val="0"/>
          <w:divBdr>
            <w:top w:val="none" w:sz="0" w:space="0" w:color="auto"/>
            <w:left w:val="none" w:sz="0" w:space="0" w:color="auto"/>
            <w:bottom w:val="none" w:sz="0" w:space="0" w:color="auto"/>
            <w:right w:val="none" w:sz="0" w:space="0" w:color="auto"/>
          </w:divBdr>
          <w:divsChild>
            <w:div w:id="169177453">
              <w:marLeft w:val="0"/>
              <w:marRight w:val="0"/>
              <w:marTop w:val="0"/>
              <w:marBottom w:val="0"/>
              <w:divBdr>
                <w:top w:val="none" w:sz="0" w:space="0" w:color="auto"/>
                <w:left w:val="none" w:sz="0" w:space="0" w:color="auto"/>
                <w:bottom w:val="none" w:sz="0" w:space="0" w:color="auto"/>
                <w:right w:val="none" w:sz="0" w:space="0" w:color="auto"/>
              </w:divBdr>
              <w:divsChild>
                <w:div w:id="780078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20910">
      <w:bodyDiv w:val="1"/>
      <w:marLeft w:val="0"/>
      <w:marRight w:val="0"/>
      <w:marTop w:val="0"/>
      <w:marBottom w:val="0"/>
      <w:divBdr>
        <w:top w:val="none" w:sz="0" w:space="0" w:color="auto"/>
        <w:left w:val="none" w:sz="0" w:space="0" w:color="auto"/>
        <w:bottom w:val="none" w:sz="0" w:space="0" w:color="auto"/>
        <w:right w:val="none" w:sz="0" w:space="0" w:color="auto"/>
      </w:divBdr>
      <w:divsChild>
        <w:div w:id="1115557741">
          <w:marLeft w:val="0"/>
          <w:marRight w:val="0"/>
          <w:marTop w:val="0"/>
          <w:marBottom w:val="0"/>
          <w:divBdr>
            <w:top w:val="none" w:sz="0" w:space="0" w:color="auto"/>
            <w:left w:val="none" w:sz="0" w:space="0" w:color="auto"/>
            <w:bottom w:val="none" w:sz="0" w:space="0" w:color="auto"/>
            <w:right w:val="none" w:sz="0" w:space="0" w:color="auto"/>
          </w:divBdr>
          <w:divsChild>
            <w:div w:id="1091245512">
              <w:marLeft w:val="0"/>
              <w:marRight w:val="0"/>
              <w:marTop w:val="0"/>
              <w:marBottom w:val="0"/>
              <w:divBdr>
                <w:top w:val="none" w:sz="0" w:space="0" w:color="auto"/>
                <w:left w:val="none" w:sz="0" w:space="0" w:color="auto"/>
                <w:bottom w:val="none" w:sz="0" w:space="0" w:color="auto"/>
                <w:right w:val="none" w:sz="0" w:space="0" w:color="auto"/>
              </w:divBdr>
              <w:divsChild>
                <w:div w:id="1416706901">
                  <w:marLeft w:val="0"/>
                  <w:marRight w:val="0"/>
                  <w:marTop w:val="0"/>
                  <w:marBottom w:val="0"/>
                  <w:divBdr>
                    <w:top w:val="none" w:sz="0" w:space="0" w:color="auto"/>
                    <w:left w:val="none" w:sz="0" w:space="0" w:color="auto"/>
                    <w:bottom w:val="none" w:sz="0" w:space="0" w:color="auto"/>
                    <w:right w:val="none" w:sz="0" w:space="0" w:color="auto"/>
                  </w:divBdr>
                </w:div>
              </w:divsChild>
            </w:div>
            <w:div w:id="1696350885">
              <w:marLeft w:val="0"/>
              <w:marRight w:val="0"/>
              <w:marTop w:val="0"/>
              <w:marBottom w:val="0"/>
              <w:divBdr>
                <w:top w:val="none" w:sz="0" w:space="0" w:color="auto"/>
                <w:left w:val="none" w:sz="0" w:space="0" w:color="auto"/>
                <w:bottom w:val="none" w:sz="0" w:space="0" w:color="auto"/>
                <w:right w:val="none" w:sz="0" w:space="0" w:color="auto"/>
              </w:divBdr>
              <w:divsChild>
                <w:div w:id="35674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09309">
      <w:bodyDiv w:val="1"/>
      <w:marLeft w:val="0"/>
      <w:marRight w:val="0"/>
      <w:marTop w:val="0"/>
      <w:marBottom w:val="0"/>
      <w:divBdr>
        <w:top w:val="none" w:sz="0" w:space="0" w:color="auto"/>
        <w:left w:val="none" w:sz="0" w:space="0" w:color="auto"/>
        <w:bottom w:val="none" w:sz="0" w:space="0" w:color="auto"/>
        <w:right w:val="none" w:sz="0" w:space="0" w:color="auto"/>
      </w:divBdr>
      <w:divsChild>
        <w:div w:id="362558136">
          <w:marLeft w:val="0"/>
          <w:marRight w:val="0"/>
          <w:marTop w:val="0"/>
          <w:marBottom w:val="0"/>
          <w:divBdr>
            <w:top w:val="none" w:sz="0" w:space="0" w:color="auto"/>
            <w:left w:val="none" w:sz="0" w:space="0" w:color="auto"/>
            <w:bottom w:val="none" w:sz="0" w:space="0" w:color="auto"/>
            <w:right w:val="none" w:sz="0" w:space="0" w:color="auto"/>
          </w:divBdr>
          <w:divsChild>
            <w:div w:id="1083062610">
              <w:marLeft w:val="0"/>
              <w:marRight w:val="0"/>
              <w:marTop w:val="0"/>
              <w:marBottom w:val="0"/>
              <w:divBdr>
                <w:top w:val="none" w:sz="0" w:space="0" w:color="auto"/>
                <w:left w:val="none" w:sz="0" w:space="0" w:color="auto"/>
                <w:bottom w:val="none" w:sz="0" w:space="0" w:color="auto"/>
                <w:right w:val="none" w:sz="0" w:space="0" w:color="auto"/>
              </w:divBdr>
              <w:divsChild>
                <w:div w:id="113070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079346">
      <w:bodyDiv w:val="1"/>
      <w:marLeft w:val="0"/>
      <w:marRight w:val="0"/>
      <w:marTop w:val="0"/>
      <w:marBottom w:val="0"/>
      <w:divBdr>
        <w:top w:val="none" w:sz="0" w:space="0" w:color="auto"/>
        <w:left w:val="none" w:sz="0" w:space="0" w:color="auto"/>
        <w:bottom w:val="none" w:sz="0" w:space="0" w:color="auto"/>
        <w:right w:val="none" w:sz="0" w:space="0" w:color="auto"/>
      </w:divBdr>
      <w:divsChild>
        <w:div w:id="477840030">
          <w:marLeft w:val="0"/>
          <w:marRight w:val="0"/>
          <w:marTop w:val="0"/>
          <w:marBottom w:val="0"/>
          <w:divBdr>
            <w:top w:val="none" w:sz="0" w:space="0" w:color="auto"/>
            <w:left w:val="none" w:sz="0" w:space="0" w:color="auto"/>
            <w:bottom w:val="none" w:sz="0" w:space="0" w:color="auto"/>
            <w:right w:val="none" w:sz="0" w:space="0" w:color="auto"/>
          </w:divBdr>
          <w:divsChild>
            <w:div w:id="1456291158">
              <w:marLeft w:val="0"/>
              <w:marRight w:val="0"/>
              <w:marTop w:val="0"/>
              <w:marBottom w:val="0"/>
              <w:divBdr>
                <w:top w:val="none" w:sz="0" w:space="0" w:color="auto"/>
                <w:left w:val="none" w:sz="0" w:space="0" w:color="auto"/>
                <w:bottom w:val="none" w:sz="0" w:space="0" w:color="auto"/>
                <w:right w:val="none" w:sz="0" w:space="0" w:color="auto"/>
              </w:divBdr>
              <w:divsChild>
                <w:div w:id="71843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639148">
      <w:bodyDiv w:val="1"/>
      <w:marLeft w:val="0"/>
      <w:marRight w:val="0"/>
      <w:marTop w:val="0"/>
      <w:marBottom w:val="0"/>
      <w:divBdr>
        <w:top w:val="none" w:sz="0" w:space="0" w:color="auto"/>
        <w:left w:val="none" w:sz="0" w:space="0" w:color="auto"/>
        <w:bottom w:val="none" w:sz="0" w:space="0" w:color="auto"/>
        <w:right w:val="none" w:sz="0" w:space="0" w:color="auto"/>
      </w:divBdr>
      <w:divsChild>
        <w:div w:id="1960262559">
          <w:marLeft w:val="0"/>
          <w:marRight w:val="0"/>
          <w:marTop w:val="0"/>
          <w:marBottom w:val="0"/>
          <w:divBdr>
            <w:top w:val="none" w:sz="0" w:space="0" w:color="auto"/>
            <w:left w:val="none" w:sz="0" w:space="0" w:color="auto"/>
            <w:bottom w:val="none" w:sz="0" w:space="0" w:color="auto"/>
            <w:right w:val="none" w:sz="0" w:space="0" w:color="auto"/>
          </w:divBdr>
          <w:divsChild>
            <w:div w:id="1285233969">
              <w:marLeft w:val="0"/>
              <w:marRight w:val="0"/>
              <w:marTop w:val="0"/>
              <w:marBottom w:val="0"/>
              <w:divBdr>
                <w:top w:val="none" w:sz="0" w:space="0" w:color="auto"/>
                <w:left w:val="none" w:sz="0" w:space="0" w:color="auto"/>
                <w:bottom w:val="none" w:sz="0" w:space="0" w:color="auto"/>
                <w:right w:val="none" w:sz="0" w:space="0" w:color="auto"/>
              </w:divBdr>
              <w:divsChild>
                <w:div w:id="95606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8028">
      <w:bodyDiv w:val="1"/>
      <w:marLeft w:val="0"/>
      <w:marRight w:val="0"/>
      <w:marTop w:val="0"/>
      <w:marBottom w:val="0"/>
      <w:divBdr>
        <w:top w:val="none" w:sz="0" w:space="0" w:color="auto"/>
        <w:left w:val="none" w:sz="0" w:space="0" w:color="auto"/>
        <w:bottom w:val="none" w:sz="0" w:space="0" w:color="auto"/>
        <w:right w:val="none" w:sz="0" w:space="0" w:color="auto"/>
      </w:divBdr>
    </w:div>
    <w:div w:id="1333098910">
      <w:bodyDiv w:val="1"/>
      <w:marLeft w:val="0"/>
      <w:marRight w:val="0"/>
      <w:marTop w:val="0"/>
      <w:marBottom w:val="0"/>
      <w:divBdr>
        <w:top w:val="none" w:sz="0" w:space="0" w:color="auto"/>
        <w:left w:val="none" w:sz="0" w:space="0" w:color="auto"/>
        <w:bottom w:val="none" w:sz="0" w:space="0" w:color="auto"/>
        <w:right w:val="none" w:sz="0" w:space="0" w:color="auto"/>
      </w:divBdr>
    </w:div>
    <w:div w:id="1351101235">
      <w:bodyDiv w:val="1"/>
      <w:marLeft w:val="0"/>
      <w:marRight w:val="0"/>
      <w:marTop w:val="0"/>
      <w:marBottom w:val="0"/>
      <w:divBdr>
        <w:top w:val="none" w:sz="0" w:space="0" w:color="auto"/>
        <w:left w:val="none" w:sz="0" w:space="0" w:color="auto"/>
        <w:bottom w:val="none" w:sz="0" w:space="0" w:color="auto"/>
        <w:right w:val="none" w:sz="0" w:space="0" w:color="auto"/>
      </w:divBdr>
      <w:divsChild>
        <w:div w:id="1010450422">
          <w:marLeft w:val="0"/>
          <w:marRight w:val="0"/>
          <w:marTop w:val="0"/>
          <w:marBottom w:val="0"/>
          <w:divBdr>
            <w:top w:val="none" w:sz="0" w:space="0" w:color="auto"/>
            <w:left w:val="none" w:sz="0" w:space="0" w:color="auto"/>
            <w:bottom w:val="none" w:sz="0" w:space="0" w:color="auto"/>
            <w:right w:val="none" w:sz="0" w:space="0" w:color="auto"/>
          </w:divBdr>
          <w:divsChild>
            <w:div w:id="1954287962">
              <w:marLeft w:val="0"/>
              <w:marRight w:val="0"/>
              <w:marTop w:val="0"/>
              <w:marBottom w:val="0"/>
              <w:divBdr>
                <w:top w:val="none" w:sz="0" w:space="0" w:color="auto"/>
                <w:left w:val="none" w:sz="0" w:space="0" w:color="auto"/>
                <w:bottom w:val="none" w:sz="0" w:space="0" w:color="auto"/>
                <w:right w:val="none" w:sz="0" w:space="0" w:color="auto"/>
              </w:divBdr>
              <w:divsChild>
                <w:div w:id="18377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725705">
      <w:bodyDiv w:val="1"/>
      <w:marLeft w:val="0"/>
      <w:marRight w:val="0"/>
      <w:marTop w:val="0"/>
      <w:marBottom w:val="0"/>
      <w:divBdr>
        <w:top w:val="none" w:sz="0" w:space="0" w:color="auto"/>
        <w:left w:val="none" w:sz="0" w:space="0" w:color="auto"/>
        <w:bottom w:val="none" w:sz="0" w:space="0" w:color="auto"/>
        <w:right w:val="none" w:sz="0" w:space="0" w:color="auto"/>
      </w:divBdr>
    </w:div>
    <w:div w:id="1381393087">
      <w:bodyDiv w:val="1"/>
      <w:marLeft w:val="0"/>
      <w:marRight w:val="0"/>
      <w:marTop w:val="0"/>
      <w:marBottom w:val="0"/>
      <w:divBdr>
        <w:top w:val="none" w:sz="0" w:space="0" w:color="auto"/>
        <w:left w:val="none" w:sz="0" w:space="0" w:color="auto"/>
        <w:bottom w:val="none" w:sz="0" w:space="0" w:color="auto"/>
        <w:right w:val="none" w:sz="0" w:space="0" w:color="auto"/>
      </w:divBdr>
    </w:div>
    <w:div w:id="1402558704">
      <w:bodyDiv w:val="1"/>
      <w:marLeft w:val="0"/>
      <w:marRight w:val="0"/>
      <w:marTop w:val="0"/>
      <w:marBottom w:val="0"/>
      <w:divBdr>
        <w:top w:val="none" w:sz="0" w:space="0" w:color="auto"/>
        <w:left w:val="none" w:sz="0" w:space="0" w:color="auto"/>
        <w:bottom w:val="none" w:sz="0" w:space="0" w:color="auto"/>
        <w:right w:val="none" w:sz="0" w:space="0" w:color="auto"/>
      </w:divBdr>
      <w:divsChild>
        <w:div w:id="1376735196">
          <w:marLeft w:val="0"/>
          <w:marRight w:val="0"/>
          <w:marTop w:val="0"/>
          <w:marBottom w:val="0"/>
          <w:divBdr>
            <w:top w:val="none" w:sz="0" w:space="0" w:color="auto"/>
            <w:left w:val="none" w:sz="0" w:space="0" w:color="auto"/>
            <w:bottom w:val="none" w:sz="0" w:space="0" w:color="auto"/>
            <w:right w:val="none" w:sz="0" w:space="0" w:color="auto"/>
          </w:divBdr>
          <w:divsChild>
            <w:div w:id="2078236694">
              <w:marLeft w:val="0"/>
              <w:marRight w:val="0"/>
              <w:marTop w:val="0"/>
              <w:marBottom w:val="0"/>
              <w:divBdr>
                <w:top w:val="none" w:sz="0" w:space="0" w:color="auto"/>
                <w:left w:val="none" w:sz="0" w:space="0" w:color="auto"/>
                <w:bottom w:val="none" w:sz="0" w:space="0" w:color="auto"/>
                <w:right w:val="none" w:sz="0" w:space="0" w:color="auto"/>
              </w:divBdr>
              <w:divsChild>
                <w:div w:id="195043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23991558">
      <w:bodyDiv w:val="1"/>
      <w:marLeft w:val="0"/>
      <w:marRight w:val="0"/>
      <w:marTop w:val="0"/>
      <w:marBottom w:val="0"/>
      <w:divBdr>
        <w:top w:val="none" w:sz="0" w:space="0" w:color="auto"/>
        <w:left w:val="none" w:sz="0" w:space="0" w:color="auto"/>
        <w:bottom w:val="none" w:sz="0" w:space="0" w:color="auto"/>
        <w:right w:val="none" w:sz="0" w:space="0" w:color="auto"/>
      </w:divBdr>
      <w:divsChild>
        <w:div w:id="1457677668">
          <w:marLeft w:val="0"/>
          <w:marRight w:val="0"/>
          <w:marTop w:val="0"/>
          <w:marBottom w:val="0"/>
          <w:divBdr>
            <w:top w:val="none" w:sz="0" w:space="0" w:color="auto"/>
            <w:left w:val="none" w:sz="0" w:space="0" w:color="auto"/>
            <w:bottom w:val="none" w:sz="0" w:space="0" w:color="auto"/>
            <w:right w:val="none" w:sz="0" w:space="0" w:color="auto"/>
          </w:divBdr>
          <w:divsChild>
            <w:div w:id="1859081908">
              <w:marLeft w:val="0"/>
              <w:marRight w:val="0"/>
              <w:marTop w:val="0"/>
              <w:marBottom w:val="0"/>
              <w:divBdr>
                <w:top w:val="none" w:sz="0" w:space="0" w:color="auto"/>
                <w:left w:val="none" w:sz="0" w:space="0" w:color="auto"/>
                <w:bottom w:val="none" w:sz="0" w:space="0" w:color="auto"/>
                <w:right w:val="none" w:sz="0" w:space="0" w:color="auto"/>
              </w:divBdr>
              <w:divsChild>
                <w:div w:id="136852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527057">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5171261">
      <w:bodyDiv w:val="1"/>
      <w:marLeft w:val="0"/>
      <w:marRight w:val="0"/>
      <w:marTop w:val="0"/>
      <w:marBottom w:val="0"/>
      <w:divBdr>
        <w:top w:val="none" w:sz="0" w:space="0" w:color="auto"/>
        <w:left w:val="none" w:sz="0" w:space="0" w:color="auto"/>
        <w:bottom w:val="none" w:sz="0" w:space="0" w:color="auto"/>
        <w:right w:val="none" w:sz="0" w:space="0" w:color="auto"/>
      </w:divBdr>
      <w:divsChild>
        <w:div w:id="546449670">
          <w:marLeft w:val="0"/>
          <w:marRight w:val="0"/>
          <w:marTop w:val="0"/>
          <w:marBottom w:val="0"/>
          <w:divBdr>
            <w:top w:val="none" w:sz="0" w:space="0" w:color="auto"/>
            <w:left w:val="none" w:sz="0" w:space="0" w:color="auto"/>
            <w:bottom w:val="none" w:sz="0" w:space="0" w:color="auto"/>
            <w:right w:val="none" w:sz="0" w:space="0" w:color="auto"/>
          </w:divBdr>
          <w:divsChild>
            <w:div w:id="1566066737">
              <w:marLeft w:val="0"/>
              <w:marRight w:val="0"/>
              <w:marTop w:val="0"/>
              <w:marBottom w:val="0"/>
              <w:divBdr>
                <w:top w:val="none" w:sz="0" w:space="0" w:color="auto"/>
                <w:left w:val="none" w:sz="0" w:space="0" w:color="auto"/>
                <w:bottom w:val="none" w:sz="0" w:space="0" w:color="auto"/>
                <w:right w:val="none" w:sz="0" w:space="0" w:color="auto"/>
              </w:divBdr>
              <w:divsChild>
                <w:div w:id="163960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635140">
      <w:bodyDiv w:val="1"/>
      <w:marLeft w:val="0"/>
      <w:marRight w:val="0"/>
      <w:marTop w:val="0"/>
      <w:marBottom w:val="0"/>
      <w:divBdr>
        <w:top w:val="none" w:sz="0" w:space="0" w:color="auto"/>
        <w:left w:val="none" w:sz="0" w:space="0" w:color="auto"/>
        <w:bottom w:val="none" w:sz="0" w:space="0" w:color="auto"/>
        <w:right w:val="none" w:sz="0" w:space="0" w:color="auto"/>
      </w:divBdr>
    </w:div>
    <w:div w:id="1518228569">
      <w:bodyDiv w:val="1"/>
      <w:marLeft w:val="0"/>
      <w:marRight w:val="0"/>
      <w:marTop w:val="0"/>
      <w:marBottom w:val="0"/>
      <w:divBdr>
        <w:top w:val="none" w:sz="0" w:space="0" w:color="auto"/>
        <w:left w:val="none" w:sz="0" w:space="0" w:color="auto"/>
        <w:bottom w:val="none" w:sz="0" w:space="0" w:color="auto"/>
        <w:right w:val="none" w:sz="0" w:space="0" w:color="auto"/>
      </w:divBdr>
      <w:divsChild>
        <w:div w:id="933048149">
          <w:marLeft w:val="0"/>
          <w:marRight w:val="0"/>
          <w:marTop w:val="0"/>
          <w:marBottom w:val="0"/>
          <w:divBdr>
            <w:top w:val="none" w:sz="0" w:space="0" w:color="auto"/>
            <w:left w:val="none" w:sz="0" w:space="0" w:color="auto"/>
            <w:bottom w:val="none" w:sz="0" w:space="0" w:color="auto"/>
            <w:right w:val="none" w:sz="0" w:space="0" w:color="auto"/>
          </w:divBdr>
          <w:divsChild>
            <w:div w:id="162668848">
              <w:marLeft w:val="0"/>
              <w:marRight w:val="0"/>
              <w:marTop w:val="0"/>
              <w:marBottom w:val="0"/>
              <w:divBdr>
                <w:top w:val="none" w:sz="0" w:space="0" w:color="auto"/>
                <w:left w:val="none" w:sz="0" w:space="0" w:color="auto"/>
                <w:bottom w:val="none" w:sz="0" w:space="0" w:color="auto"/>
                <w:right w:val="none" w:sz="0" w:space="0" w:color="auto"/>
              </w:divBdr>
              <w:divsChild>
                <w:div w:id="209488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987975">
      <w:bodyDiv w:val="1"/>
      <w:marLeft w:val="0"/>
      <w:marRight w:val="0"/>
      <w:marTop w:val="0"/>
      <w:marBottom w:val="0"/>
      <w:divBdr>
        <w:top w:val="none" w:sz="0" w:space="0" w:color="auto"/>
        <w:left w:val="none" w:sz="0" w:space="0" w:color="auto"/>
        <w:bottom w:val="none" w:sz="0" w:space="0" w:color="auto"/>
        <w:right w:val="none" w:sz="0" w:space="0" w:color="auto"/>
      </w:divBdr>
    </w:div>
    <w:div w:id="1530951146">
      <w:bodyDiv w:val="1"/>
      <w:marLeft w:val="0"/>
      <w:marRight w:val="0"/>
      <w:marTop w:val="0"/>
      <w:marBottom w:val="0"/>
      <w:divBdr>
        <w:top w:val="none" w:sz="0" w:space="0" w:color="auto"/>
        <w:left w:val="none" w:sz="0" w:space="0" w:color="auto"/>
        <w:bottom w:val="none" w:sz="0" w:space="0" w:color="auto"/>
        <w:right w:val="none" w:sz="0" w:space="0" w:color="auto"/>
      </w:divBdr>
    </w:div>
    <w:div w:id="1535145156">
      <w:bodyDiv w:val="1"/>
      <w:marLeft w:val="0"/>
      <w:marRight w:val="0"/>
      <w:marTop w:val="0"/>
      <w:marBottom w:val="0"/>
      <w:divBdr>
        <w:top w:val="none" w:sz="0" w:space="0" w:color="auto"/>
        <w:left w:val="none" w:sz="0" w:space="0" w:color="auto"/>
        <w:bottom w:val="none" w:sz="0" w:space="0" w:color="auto"/>
        <w:right w:val="none" w:sz="0" w:space="0" w:color="auto"/>
      </w:divBdr>
      <w:divsChild>
        <w:div w:id="934829722">
          <w:marLeft w:val="0"/>
          <w:marRight w:val="0"/>
          <w:marTop w:val="0"/>
          <w:marBottom w:val="0"/>
          <w:divBdr>
            <w:top w:val="none" w:sz="0" w:space="0" w:color="auto"/>
            <w:left w:val="none" w:sz="0" w:space="0" w:color="auto"/>
            <w:bottom w:val="none" w:sz="0" w:space="0" w:color="auto"/>
            <w:right w:val="none" w:sz="0" w:space="0" w:color="auto"/>
          </w:divBdr>
          <w:divsChild>
            <w:div w:id="1328627471">
              <w:marLeft w:val="0"/>
              <w:marRight w:val="0"/>
              <w:marTop w:val="0"/>
              <w:marBottom w:val="0"/>
              <w:divBdr>
                <w:top w:val="none" w:sz="0" w:space="0" w:color="auto"/>
                <w:left w:val="none" w:sz="0" w:space="0" w:color="auto"/>
                <w:bottom w:val="none" w:sz="0" w:space="0" w:color="auto"/>
                <w:right w:val="none" w:sz="0" w:space="0" w:color="auto"/>
              </w:divBdr>
              <w:divsChild>
                <w:div w:id="176437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551101">
      <w:bodyDiv w:val="1"/>
      <w:marLeft w:val="0"/>
      <w:marRight w:val="0"/>
      <w:marTop w:val="0"/>
      <w:marBottom w:val="0"/>
      <w:divBdr>
        <w:top w:val="none" w:sz="0" w:space="0" w:color="auto"/>
        <w:left w:val="none" w:sz="0" w:space="0" w:color="auto"/>
        <w:bottom w:val="none" w:sz="0" w:space="0" w:color="auto"/>
        <w:right w:val="none" w:sz="0" w:space="0" w:color="auto"/>
      </w:divBdr>
      <w:divsChild>
        <w:div w:id="1269653987">
          <w:marLeft w:val="0"/>
          <w:marRight w:val="0"/>
          <w:marTop w:val="0"/>
          <w:marBottom w:val="0"/>
          <w:divBdr>
            <w:top w:val="none" w:sz="0" w:space="0" w:color="auto"/>
            <w:left w:val="none" w:sz="0" w:space="0" w:color="auto"/>
            <w:bottom w:val="none" w:sz="0" w:space="0" w:color="auto"/>
            <w:right w:val="none" w:sz="0" w:space="0" w:color="auto"/>
          </w:divBdr>
          <w:divsChild>
            <w:div w:id="606275296">
              <w:marLeft w:val="0"/>
              <w:marRight w:val="0"/>
              <w:marTop w:val="0"/>
              <w:marBottom w:val="0"/>
              <w:divBdr>
                <w:top w:val="none" w:sz="0" w:space="0" w:color="auto"/>
                <w:left w:val="none" w:sz="0" w:space="0" w:color="auto"/>
                <w:bottom w:val="none" w:sz="0" w:space="0" w:color="auto"/>
                <w:right w:val="none" w:sz="0" w:space="0" w:color="auto"/>
              </w:divBdr>
              <w:divsChild>
                <w:div w:id="210915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847699">
      <w:bodyDiv w:val="1"/>
      <w:marLeft w:val="0"/>
      <w:marRight w:val="0"/>
      <w:marTop w:val="0"/>
      <w:marBottom w:val="0"/>
      <w:divBdr>
        <w:top w:val="none" w:sz="0" w:space="0" w:color="auto"/>
        <w:left w:val="none" w:sz="0" w:space="0" w:color="auto"/>
        <w:bottom w:val="none" w:sz="0" w:space="0" w:color="auto"/>
        <w:right w:val="none" w:sz="0" w:space="0" w:color="auto"/>
      </w:divBdr>
      <w:divsChild>
        <w:div w:id="33163954">
          <w:marLeft w:val="0"/>
          <w:marRight w:val="0"/>
          <w:marTop w:val="0"/>
          <w:marBottom w:val="0"/>
          <w:divBdr>
            <w:top w:val="none" w:sz="0" w:space="0" w:color="auto"/>
            <w:left w:val="none" w:sz="0" w:space="0" w:color="auto"/>
            <w:bottom w:val="none" w:sz="0" w:space="0" w:color="auto"/>
            <w:right w:val="none" w:sz="0" w:space="0" w:color="auto"/>
          </w:divBdr>
          <w:divsChild>
            <w:div w:id="964775134">
              <w:marLeft w:val="0"/>
              <w:marRight w:val="0"/>
              <w:marTop w:val="0"/>
              <w:marBottom w:val="0"/>
              <w:divBdr>
                <w:top w:val="none" w:sz="0" w:space="0" w:color="auto"/>
                <w:left w:val="none" w:sz="0" w:space="0" w:color="auto"/>
                <w:bottom w:val="none" w:sz="0" w:space="0" w:color="auto"/>
                <w:right w:val="none" w:sz="0" w:space="0" w:color="auto"/>
              </w:divBdr>
              <w:divsChild>
                <w:div w:id="60381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451663">
      <w:bodyDiv w:val="1"/>
      <w:marLeft w:val="0"/>
      <w:marRight w:val="0"/>
      <w:marTop w:val="0"/>
      <w:marBottom w:val="0"/>
      <w:divBdr>
        <w:top w:val="none" w:sz="0" w:space="0" w:color="auto"/>
        <w:left w:val="none" w:sz="0" w:space="0" w:color="auto"/>
        <w:bottom w:val="none" w:sz="0" w:space="0" w:color="auto"/>
        <w:right w:val="none" w:sz="0" w:space="0" w:color="auto"/>
      </w:divBdr>
    </w:div>
    <w:div w:id="1612784952">
      <w:bodyDiv w:val="1"/>
      <w:marLeft w:val="0"/>
      <w:marRight w:val="0"/>
      <w:marTop w:val="0"/>
      <w:marBottom w:val="0"/>
      <w:divBdr>
        <w:top w:val="none" w:sz="0" w:space="0" w:color="auto"/>
        <w:left w:val="none" w:sz="0" w:space="0" w:color="auto"/>
        <w:bottom w:val="none" w:sz="0" w:space="0" w:color="auto"/>
        <w:right w:val="none" w:sz="0" w:space="0" w:color="auto"/>
      </w:divBdr>
    </w:div>
    <w:div w:id="1635332085">
      <w:bodyDiv w:val="1"/>
      <w:marLeft w:val="0"/>
      <w:marRight w:val="0"/>
      <w:marTop w:val="0"/>
      <w:marBottom w:val="0"/>
      <w:divBdr>
        <w:top w:val="none" w:sz="0" w:space="0" w:color="auto"/>
        <w:left w:val="none" w:sz="0" w:space="0" w:color="auto"/>
        <w:bottom w:val="none" w:sz="0" w:space="0" w:color="auto"/>
        <w:right w:val="none" w:sz="0" w:space="0" w:color="auto"/>
      </w:divBdr>
    </w:div>
    <w:div w:id="1643149038">
      <w:bodyDiv w:val="1"/>
      <w:marLeft w:val="0"/>
      <w:marRight w:val="0"/>
      <w:marTop w:val="0"/>
      <w:marBottom w:val="0"/>
      <w:divBdr>
        <w:top w:val="none" w:sz="0" w:space="0" w:color="auto"/>
        <w:left w:val="none" w:sz="0" w:space="0" w:color="auto"/>
        <w:bottom w:val="none" w:sz="0" w:space="0" w:color="auto"/>
        <w:right w:val="none" w:sz="0" w:space="0" w:color="auto"/>
      </w:divBdr>
    </w:div>
    <w:div w:id="1655186267">
      <w:bodyDiv w:val="1"/>
      <w:marLeft w:val="0"/>
      <w:marRight w:val="0"/>
      <w:marTop w:val="0"/>
      <w:marBottom w:val="0"/>
      <w:divBdr>
        <w:top w:val="none" w:sz="0" w:space="0" w:color="auto"/>
        <w:left w:val="none" w:sz="0" w:space="0" w:color="auto"/>
        <w:bottom w:val="none" w:sz="0" w:space="0" w:color="auto"/>
        <w:right w:val="none" w:sz="0" w:space="0" w:color="auto"/>
      </w:divBdr>
      <w:divsChild>
        <w:div w:id="2063282952">
          <w:marLeft w:val="0"/>
          <w:marRight w:val="0"/>
          <w:marTop w:val="0"/>
          <w:marBottom w:val="0"/>
          <w:divBdr>
            <w:top w:val="none" w:sz="0" w:space="0" w:color="auto"/>
            <w:left w:val="none" w:sz="0" w:space="0" w:color="auto"/>
            <w:bottom w:val="none" w:sz="0" w:space="0" w:color="auto"/>
            <w:right w:val="none" w:sz="0" w:space="0" w:color="auto"/>
          </w:divBdr>
          <w:divsChild>
            <w:div w:id="38819435">
              <w:marLeft w:val="0"/>
              <w:marRight w:val="0"/>
              <w:marTop w:val="0"/>
              <w:marBottom w:val="0"/>
              <w:divBdr>
                <w:top w:val="none" w:sz="0" w:space="0" w:color="auto"/>
                <w:left w:val="none" w:sz="0" w:space="0" w:color="auto"/>
                <w:bottom w:val="none" w:sz="0" w:space="0" w:color="auto"/>
                <w:right w:val="none" w:sz="0" w:space="0" w:color="auto"/>
              </w:divBdr>
              <w:divsChild>
                <w:div w:id="196503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821026">
      <w:bodyDiv w:val="1"/>
      <w:marLeft w:val="0"/>
      <w:marRight w:val="0"/>
      <w:marTop w:val="0"/>
      <w:marBottom w:val="0"/>
      <w:divBdr>
        <w:top w:val="none" w:sz="0" w:space="0" w:color="auto"/>
        <w:left w:val="none" w:sz="0" w:space="0" w:color="auto"/>
        <w:bottom w:val="none" w:sz="0" w:space="0" w:color="auto"/>
        <w:right w:val="none" w:sz="0" w:space="0" w:color="auto"/>
      </w:divBdr>
    </w:div>
    <w:div w:id="1720131866">
      <w:bodyDiv w:val="1"/>
      <w:marLeft w:val="0"/>
      <w:marRight w:val="0"/>
      <w:marTop w:val="0"/>
      <w:marBottom w:val="0"/>
      <w:divBdr>
        <w:top w:val="none" w:sz="0" w:space="0" w:color="auto"/>
        <w:left w:val="none" w:sz="0" w:space="0" w:color="auto"/>
        <w:bottom w:val="none" w:sz="0" w:space="0" w:color="auto"/>
        <w:right w:val="none" w:sz="0" w:space="0" w:color="auto"/>
      </w:divBdr>
      <w:divsChild>
        <w:div w:id="1003900663">
          <w:marLeft w:val="0"/>
          <w:marRight w:val="0"/>
          <w:marTop w:val="0"/>
          <w:marBottom w:val="0"/>
          <w:divBdr>
            <w:top w:val="none" w:sz="0" w:space="0" w:color="auto"/>
            <w:left w:val="none" w:sz="0" w:space="0" w:color="auto"/>
            <w:bottom w:val="none" w:sz="0" w:space="0" w:color="auto"/>
            <w:right w:val="none" w:sz="0" w:space="0" w:color="auto"/>
          </w:divBdr>
          <w:divsChild>
            <w:div w:id="1012340442">
              <w:marLeft w:val="0"/>
              <w:marRight w:val="0"/>
              <w:marTop w:val="0"/>
              <w:marBottom w:val="0"/>
              <w:divBdr>
                <w:top w:val="none" w:sz="0" w:space="0" w:color="auto"/>
                <w:left w:val="none" w:sz="0" w:space="0" w:color="auto"/>
                <w:bottom w:val="none" w:sz="0" w:space="0" w:color="auto"/>
                <w:right w:val="none" w:sz="0" w:space="0" w:color="auto"/>
              </w:divBdr>
              <w:divsChild>
                <w:div w:id="146507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016148">
      <w:bodyDiv w:val="1"/>
      <w:marLeft w:val="0"/>
      <w:marRight w:val="0"/>
      <w:marTop w:val="0"/>
      <w:marBottom w:val="0"/>
      <w:divBdr>
        <w:top w:val="none" w:sz="0" w:space="0" w:color="auto"/>
        <w:left w:val="none" w:sz="0" w:space="0" w:color="auto"/>
        <w:bottom w:val="none" w:sz="0" w:space="0" w:color="auto"/>
        <w:right w:val="none" w:sz="0" w:space="0" w:color="auto"/>
      </w:divBdr>
    </w:div>
    <w:div w:id="1723675137">
      <w:bodyDiv w:val="1"/>
      <w:marLeft w:val="0"/>
      <w:marRight w:val="0"/>
      <w:marTop w:val="0"/>
      <w:marBottom w:val="0"/>
      <w:divBdr>
        <w:top w:val="none" w:sz="0" w:space="0" w:color="auto"/>
        <w:left w:val="none" w:sz="0" w:space="0" w:color="auto"/>
        <w:bottom w:val="none" w:sz="0" w:space="0" w:color="auto"/>
        <w:right w:val="none" w:sz="0" w:space="0" w:color="auto"/>
      </w:divBdr>
      <w:divsChild>
        <w:div w:id="1071345995">
          <w:marLeft w:val="0"/>
          <w:marRight w:val="0"/>
          <w:marTop w:val="0"/>
          <w:marBottom w:val="0"/>
          <w:divBdr>
            <w:top w:val="none" w:sz="0" w:space="0" w:color="auto"/>
            <w:left w:val="none" w:sz="0" w:space="0" w:color="auto"/>
            <w:bottom w:val="none" w:sz="0" w:space="0" w:color="auto"/>
            <w:right w:val="none" w:sz="0" w:space="0" w:color="auto"/>
          </w:divBdr>
        </w:div>
      </w:divsChild>
    </w:div>
    <w:div w:id="1731228424">
      <w:bodyDiv w:val="1"/>
      <w:marLeft w:val="0"/>
      <w:marRight w:val="0"/>
      <w:marTop w:val="0"/>
      <w:marBottom w:val="0"/>
      <w:divBdr>
        <w:top w:val="none" w:sz="0" w:space="0" w:color="auto"/>
        <w:left w:val="none" w:sz="0" w:space="0" w:color="auto"/>
        <w:bottom w:val="none" w:sz="0" w:space="0" w:color="auto"/>
        <w:right w:val="none" w:sz="0" w:space="0" w:color="auto"/>
      </w:divBdr>
      <w:divsChild>
        <w:div w:id="1146628742">
          <w:marLeft w:val="0"/>
          <w:marRight w:val="0"/>
          <w:marTop w:val="0"/>
          <w:marBottom w:val="0"/>
          <w:divBdr>
            <w:top w:val="none" w:sz="0" w:space="0" w:color="auto"/>
            <w:left w:val="none" w:sz="0" w:space="0" w:color="auto"/>
            <w:bottom w:val="none" w:sz="0" w:space="0" w:color="auto"/>
            <w:right w:val="none" w:sz="0" w:space="0" w:color="auto"/>
          </w:divBdr>
          <w:divsChild>
            <w:div w:id="1700740382">
              <w:marLeft w:val="0"/>
              <w:marRight w:val="0"/>
              <w:marTop w:val="0"/>
              <w:marBottom w:val="0"/>
              <w:divBdr>
                <w:top w:val="none" w:sz="0" w:space="0" w:color="auto"/>
                <w:left w:val="none" w:sz="0" w:space="0" w:color="auto"/>
                <w:bottom w:val="none" w:sz="0" w:space="0" w:color="auto"/>
                <w:right w:val="none" w:sz="0" w:space="0" w:color="auto"/>
              </w:divBdr>
              <w:divsChild>
                <w:div w:id="43510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355780">
      <w:bodyDiv w:val="1"/>
      <w:marLeft w:val="0"/>
      <w:marRight w:val="0"/>
      <w:marTop w:val="0"/>
      <w:marBottom w:val="0"/>
      <w:divBdr>
        <w:top w:val="none" w:sz="0" w:space="0" w:color="auto"/>
        <w:left w:val="none" w:sz="0" w:space="0" w:color="auto"/>
        <w:bottom w:val="none" w:sz="0" w:space="0" w:color="auto"/>
        <w:right w:val="none" w:sz="0" w:space="0" w:color="auto"/>
      </w:divBdr>
    </w:div>
    <w:div w:id="1775856706">
      <w:bodyDiv w:val="1"/>
      <w:marLeft w:val="0"/>
      <w:marRight w:val="0"/>
      <w:marTop w:val="0"/>
      <w:marBottom w:val="0"/>
      <w:divBdr>
        <w:top w:val="none" w:sz="0" w:space="0" w:color="auto"/>
        <w:left w:val="none" w:sz="0" w:space="0" w:color="auto"/>
        <w:bottom w:val="none" w:sz="0" w:space="0" w:color="auto"/>
        <w:right w:val="none" w:sz="0" w:space="0" w:color="auto"/>
      </w:divBdr>
    </w:div>
    <w:div w:id="1776975479">
      <w:bodyDiv w:val="1"/>
      <w:marLeft w:val="0"/>
      <w:marRight w:val="0"/>
      <w:marTop w:val="0"/>
      <w:marBottom w:val="0"/>
      <w:divBdr>
        <w:top w:val="none" w:sz="0" w:space="0" w:color="auto"/>
        <w:left w:val="none" w:sz="0" w:space="0" w:color="auto"/>
        <w:bottom w:val="none" w:sz="0" w:space="0" w:color="auto"/>
        <w:right w:val="none" w:sz="0" w:space="0" w:color="auto"/>
      </w:divBdr>
    </w:div>
    <w:div w:id="1793744991">
      <w:bodyDiv w:val="1"/>
      <w:marLeft w:val="0"/>
      <w:marRight w:val="0"/>
      <w:marTop w:val="0"/>
      <w:marBottom w:val="0"/>
      <w:divBdr>
        <w:top w:val="none" w:sz="0" w:space="0" w:color="auto"/>
        <w:left w:val="none" w:sz="0" w:space="0" w:color="auto"/>
        <w:bottom w:val="none" w:sz="0" w:space="0" w:color="auto"/>
        <w:right w:val="none" w:sz="0" w:space="0" w:color="auto"/>
      </w:divBdr>
    </w:div>
    <w:div w:id="1809712279">
      <w:bodyDiv w:val="1"/>
      <w:marLeft w:val="0"/>
      <w:marRight w:val="0"/>
      <w:marTop w:val="0"/>
      <w:marBottom w:val="0"/>
      <w:divBdr>
        <w:top w:val="none" w:sz="0" w:space="0" w:color="auto"/>
        <w:left w:val="none" w:sz="0" w:space="0" w:color="auto"/>
        <w:bottom w:val="none" w:sz="0" w:space="0" w:color="auto"/>
        <w:right w:val="none" w:sz="0" w:space="0" w:color="auto"/>
      </w:divBdr>
      <w:divsChild>
        <w:div w:id="1465931598">
          <w:marLeft w:val="0"/>
          <w:marRight w:val="0"/>
          <w:marTop w:val="0"/>
          <w:marBottom w:val="0"/>
          <w:divBdr>
            <w:top w:val="none" w:sz="0" w:space="0" w:color="auto"/>
            <w:left w:val="none" w:sz="0" w:space="0" w:color="auto"/>
            <w:bottom w:val="none" w:sz="0" w:space="0" w:color="auto"/>
            <w:right w:val="none" w:sz="0" w:space="0" w:color="auto"/>
          </w:divBdr>
          <w:divsChild>
            <w:div w:id="994265125">
              <w:marLeft w:val="0"/>
              <w:marRight w:val="0"/>
              <w:marTop w:val="0"/>
              <w:marBottom w:val="0"/>
              <w:divBdr>
                <w:top w:val="none" w:sz="0" w:space="0" w:color="auto"/>
                <w:left w:val="none" w:sz="0" w:space="0" w:color="auto"/>
                <w:bottom w:val="none" w:sz="0" w:space="0" w:color="auto"/>
                <w:right w:val="none" w:sz="0" w:space="0" w:color="auto"/>
              </w:divBdr>
              <w:divsChild>
                <w:div w:id="86005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606553">
      <w:bodyDiv w:val="1"/>
      <w:marLeft w:val="0"/>
      <w:marRight w:val="0"/>
      <w:marTop w:val="0"/>
      <w:marBottom w:val="0"/>
      <w:divBdr>
        <w:top w:val="none" w:sz="0" w:space="0" w:color="auto"/>
        <w:left w:val="none" w:sz="0" w:space="0" w:color="auto"/>
        <w:bottom w:val="none" w:sz="0" w:space="0" w:color="auto"/>
        <w:right w:val="none" w:sz="0" w:space="0" w:color="auto"/>
      </w:divBdr>
    </w:div>
    <w:div w:id="1824155485">
      <w:bodyDiv w:val="1"/>
      <w:marLeft w:val="0"/>
      <w:marRight w:val="0"/>
      <w:marTop w:val="0"/>
      <w:marBottom w:val="0"/>
      <w:divBdr>
        <w:top w:val="none" w:sz="0" w:space="0" w:color="auto"/>
        <w:left w:val="none" w:sz="0" w:space="0" w:color="auto"/>
        <w:bottom w:val="none" w:sz="0" w:space="0" w:color="auto"/>
        <w:right w:val="none" w:sz="0" w:space="0" w:color="auto"/>
      </w:divBdr>
      <w:divsChild>
        <w:div w:id="1089892169">
          <w:marLeft w:val="0"/>
          <w:marRight w:val="0"/>
          <w:marTop w:val="0"/>
          <w:marBottom w:val="0"/>
          <w:divBdr>
            <w:top w:val="none" w:sz="0" w:space="0" w:color="auto"/>
            <w:left w:val="none" w:sz="0" w:space="0" w:color="auto"/>
            <w:bottom w:val="none" w:sz="0" w:space="0" w:color="auto"/>
            <w:right w:val="none" w:sz="0" w:space="0" w:color="auto"/>
          </w:divBdr>
        </w:div>
      </w:divsChild>
    </w:div>
    <w:div w:id="1855798546">
      <w:bodyDiv w:val="1"/>
      <w:marLeft w:val="0"/>
      <w:marRight w:val="0"/>
      <w:marTop w:val="0"/>
      <w:marBottom w:val="0"/>
      <w:divBdr>
        <w:top w:val="none" w:sz="0" w:space="0" w:color="auto"/>
        <w:left w:val="none" w:sz="0" w:space="0" w:color="auto"/>
        <w:bottom w:val="none" w:sz="0" w:space="0" w:color="auto"/>
        <w:right w:val="none" w:sz="0" w:space="0" w:color="auto"/>
      </w:divBdr>
    </w:div>
    <w:div w:id="1860196067">
      <w:bodyDiv w:val="1"/>
      <w:marLeft w:val="0"/>
      <w:marRight w:val="0"/>
      <w:marTop w:val="0"/>
      <w:marBottom w:val="0"/>
      <w:divBdr>
        <w:top w:val="none" w:sz="0" w:space="0" w:color="auto"/>
        <w:left w:val="none" w:sz="0" w:space="0" w:color="auto"/>
        <w:bottom w:val="none" w:sz="0" w:space="0" w:color="auto"/>
        <w:right w:val="none" w:sz="0" w:space="0" w:color="auto"/>
      </w:divBdr>
      <w:divsChild>
        <w:div w:id="659042780">
          <w:marLeft w:val="0"/>
          <w:marRight w:val="0"/>
          <w:marTop w:val="0"/>
          <w:marBottom w:val="0"/>
          <w:divBdr>
            <w:top w:val="none" w:sz="0" w:space="0" w:color="auto"/>
            <w:left w:val="none" w:sz="0" w:space="0" w:color="auto"/>
            <w:bottom w:val="none" w:sz="0" w:space="0" w:color="auto"/>
            <w:right w:val="none" w:sz="0" w:space="0" w:color="auto"/>
          </w:divBdr>
          <w:divsChild>
            <w:div w:id="810558778">
              <w:marLeft w:val="0"/>
              <w:marRight w:val="0"/>
              <w:marTop w:val="0"/>
              <w:marBottom w:val="0"/>
              <w:divBdr>
                <w:top w:val="none" w:sz="0" w:space="0" w:color="auto"/>
                <w:left w:val="none" w:sz="0" w:space="0" w:color="auto"/>
                <w:bottom w:val="none" w:sz="0" w:space="0" w:color="auto"/>
                <w:right w:val="none" w:sz="0" w:space="0" w:color="auto"/>
              </w:divBdr>
              <w:divsChild>
                <w:div w:id="172571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377693">
      <w:bodyDiv w:val="1"/>
      <w:marLeft w:val="0"/>
      <w:marRight w:val="0"/>
      <w:marTop w:val="0"/>
      <w:marBottom w:val="0"/>
      <w:divBdr>
        <w:top w:val="none" w:sz="0" w:space="0" w:color="auto"/>
        <w:left w:val="none" w:sz="0" w:space="0" w:color="auto"/>
        <w:bottom w:val="none" w:sz="0" w:space="0" w:color="auto"/>
        <w:right w:val="none" w:sz="0" w:space="0" w:color="auto"/>
      </w:divBdr>
      <w:divsChild>
        <w:div w:id="23480731">
          <w:marLeft w:val="0"/>
          <w:marRight w:val="0"/>
          <w:marTop w:val="0"/>
          <w:marBottom w:val="0"/>
          <w:divBdr>
            <w:top w:val="none" w:sz="0" w:space="0" w:color="auto"/>
            <w:left w:val="none" w:sz="0" w:space="0" w:color="auto"/>
            <w:bottom w:val="none" w:sz="0" w:space="0" w:color="auto"/>
            <w:right w:val="none" w:sz="0" w:space="0" w:color="auto"/>
          </w:divBdr>
          <w:divsChild>
            <w:div w:id="909776327">
              <w:marLeft w:val="0"/>
              <w:marRight w:val="0"/>
              <w:marTop w:val="0"/>
              <w:marBottom w:val="0"/>
              <w:divBdr>
                <w:top w:val="none" w:sz="0" w:space="0" w:color="auto"/>
                <w:left w:val="none" w:sz="0" w:space="0" w:color="auto"/>
                <w:bottom w:val="none" w:sz="0" w:space="0" w:color="auto"/>
                <w:right w:val="none" w:sz="0" w:space="0" w:color="auto"/>
              </w:divBdr>
              <w:divsChild>
                <w:div w:id="52429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360386">
      <w:bodyDiv w:val="1"/>
      <w:marLeft w:val="0"/>
      <w:marRight w:val="0"/>
      <w:marTop w:val="0"/>
      <w:marBottom w:val="0"/>
      <w:divBdr>
        <w:top w:val="none" w:sz="0" w:space="0" w:color="auto"/>
        <w:left w:val="none" w:sz="0" w:space="0" w:color="auto"/>
        <w:bottom w:val="none" w:sz="0" w:space="0" w:color="auto"/>
        <w:right w:val="none" w:sz="0" w:space="0" w:color="auto"/>
      </w:divBdr>
    </w:div>
    <w:div w:id="1947888460">
      <w:bodyDiv w:val="1"/>
      <w:marLeft w:val="0"/>
      <w:marRight w:val="0"/>
      <w:marTop w:val="0"/>
      <w:marBottom w:val="0"/>
      <w:divBdr>
        <w:top w:val="none" w:sz="0" w:space="0" w:color="auto"/>
        <w:left w:val="none" w:sz="0" w:space="0" w:color="auto"/>
        <w:bottom w:val="none" w:sz="0" w:space="0" w:color="auto"/>
        <w:right w:val="none" w:sz="0" w:space="0" w:color="auto"/>
      </w:divBdr>
      <w:divsChild>
        <w:div w:id="921371461">
          <w:marLeft w:val="0"/>
          <w:marRight w:val="0"/>
          <w:marTop w:val="0"/>
          <w:marBottom w:val="0"/>
          <w:divBdr>
            <w:top w:val="none" w:sz="0" w:space="0" w:color="auto"/>
            <w:left w:val="none" w:sz="0" w:space="0" w:color="auto"/>
            <w:bottom w:val="none" w:sz="0" w:space="0" w:color="auto"/>
            <w:right w:val="none" w:sz="0" w:space="0" w:color="auto"/>
          </w:divBdr>
          <w:divsChild>
            <w:div w:id="1930625706">
              <w:marLeft w:val="0"/>
              <w:marRight w:val="0"/>
              <w:marTop w:val="0"/>
              <w:marBottom w:val="0"/>
              <w:divBdr>
                <w:top w:val="none" w:sz="0" w:space="0" w:color="auto"/>
                <w:left w:val="none" w:sz="0" w:space="0" w:color="auto"/>
                <w:bottom w:val="none" w:sz="0" w:space="0" w:color="auto"/>
                <w:right w:val="none" w:sz="0" w:space="0" w:color="auto"/>
              </w:divBdr>
              <w:divsChild>
                <w:div w:id="181163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54167395">
      <w:bodyDiv w:val="1"/>
      <w:marLeft w:val="0"/>
      <w:marRight w:val="0"/>
      <w:marTop w:val="0"/>
      <w:marBottom w:val="0"/>
      <w:divBdr>
        <w:top w:val="none" w:sz="0" w:space="0" w:color="auto"/>
        <w:left w:val="none" w:sz="0" w:space="0" w:color="auto"/>
        <w:bottom w:val="none" w:sz="0" w:space="0" w:color="auto"/>
        <w:right w:val="none" w:sz="0" w:space="0" w:color="auto"/>
      </w:divBdr>
    </w:div>
    <w:div w:id="1966082207">
      <w:bodyDiv w:val="1"/>
      <w:marLeft w:val="0"/>
      <w:marRight w:val="0"/>
      <w:marTop w:val="0"/>
      <w:marBottom w:val="0"/>
      <w:divBdr>
        <w:top w:val="none" w:sz="0" w:space="0" w:color="auto"/>
        <w:left w:val="none" w:sz="0" w:space="0" w:color="auto"/>
        <w:bottom w:val="none" w:sz="0" w:space="0" w:color="auto"/>
        <w:right w:val="none" w:sz="0" w:space="0" w:color="auto"/>
      </w:divBdr>
    </w:div>
    <w:div w:id="2019768616">
      <w:bodyDiv w:val="1"/>
      <w:marLeft w:val="0"/>
      <w:marRight w:val="0"/>
      <w:marTop w:val="0"/>
      <w:marBottom w:val="0"/>
      <w:divBdr>
        <w:top w:val="none" w:sz="0" w:space="0" w:color="auto"/>
        <w:left w:val="none" w:sz="0" w:space="0" w:color="auto"/>
        <w:bottom w:val="none" w:sz="0" w:space="0" w:color="auto"/>
        <w:right w:val="none" w:sz="0" w:space="0" w:color="auto"/>
      </w:divBdr>
    </w:div>
    <w:div w:id="2025009230">
      <w:bodyDiv w:val="1"/>
      <w:marLeft w:val="0"/>
      <w:marRight w:val="0"/>
      <w:marTop w:val="0"/>
      <w:marBottom w:val="0"/>
      <w:divBdr>
        <w:top w:val="none" w:sz="0" w:space="0" w:color="auto"/>
        <w:left w:val="none" w:sz="0" w:space="0" w:color="auto"/>
        <w:bottom w:val="none" w:sz="0" w:space="0" w:color="auto"/>
        <w:right w:val="none" w:sz="0" w:space="0" w:color="auto"/>
      </w:divBdr>
      <w:divsChild>
        <w:div w:id="1591309433">
          <w:marLeft w:val="0"/>
          <w:marRight w:val="0"/>
          <w:marTop w:val="0"/>
          <w:marBottom w:val="0"/>
          <w:divBdr>
            <w:top w:val="none" w:sz="0" w:space="0" w:color="auto"/>
            <w:left w:val="none" w:sz="0" w:space="0" w:color="auto"/>
            <w:bottom w:val="none" w:sz="0" w:space="0" w:color="auto"/>
            <w:right w:val="none" w:sz="0" w:space="0" w:color="auto"/>
          </w:divBdr>
          <w:divsChild>
            <w:div w:id="1512644346">
              <w:marLeft w:val="0"/>
              <w:marRight w:val="0"/>
              <w:marTop w:val="0"/>
              <w:marBottom w:val="0"/>
              <w:divBdr>
                <w:top w:val="none" w:sz="0" w:space="0" w:color="auto"/>
                <w:left w:val="none" w:sz="0" w:space="0" w:color="auto"/>
                <w:bottom w:val="none" w:sz="0" w:space="0" w:color="auto"/>
                <w:right w:val="none" w:sz="0" w:space="0" w:color="auto"/>
              </w:divBdr>
              <w:divsChild>
                <w:div w:id="22106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371238">
      <w:bodyDiv w:val="1"/>
      <w:marLeft w:val="0"/>
      <w:marRight w:val="0"/>
      <w:marTop w:val="0"/>
      <w:marBottom w:val="0"/>
      <w:divBdr>
        <w:top w:val="none" w:sz="0" w:space="0" w:color="auto"/>
        <w:left w:val="none" w:sz="0" w:space="0" w:color="auto"/>
        <w:bottom w:val="none" w:sz="0" w:space="0" w:color="auto"/>
        <w:right w:val="none" w:sz="0" w:space="0" w:color="auto"/>
      </w:divBdr>
      <w:divsChild>
        <w:div w:id="839809035">
          <w:marLeft w:val="0"/>
          <w:marRight w:val="0"/>
          <w:marTop w:val="0"/>
          <w:marBottom w:val="0"/>
          <w:divBdr>
            <w:top w:val="none" w:sz="0" w:space="0" w:color="auto"/>
            <w:left w:val="none" w:sz="0" w:space="0" w:color="auto"/>
            <w:bottom w:val="none" w:sz="0" w:space="0" w:color="auto"/>
            <w:right w:val="none" w:sz="0" w:space="0" w:color="auto"/>
          </w:divBdr>
          <w:divsChild>
            <w:div w:id="124735575">
              <w:marLeft w:val="0"/>
              <w:marRight w:val="0"/>
              <w:marTop w:val="0"/>
              <w:marBottom w:val="0"/>
              <w:divBdr>
                <w:top w:val="none" w:sz="0" w:space="0" w:color="auto"/>
                <w:left w:val="none" w:sz="0" w:space="0" w:color="auto"/>
                <w:bottom w:val="none" w:sz="0" w:space="0" w:color="auto"/>
                <w:right w:val="none" w:sz="0" w:space="0" w:color="auto"/>
              </w:divBdr>
              <w:divsChild>
                <w:div w:id="18725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638297">
      <w:bodyDiv w:val="1"/>
      <w:marLeft w:val="0"/>
      <w:marRight w:val="0"/>
      <w:marTop w:val="0"/>
      <w:marBottom w:val="0"/>
      <w:divBdr>
        <w:top w:val="none" w:sz="0" w:space="0" w:color="auto"/>
        <w:left w:val="none" w:sz="0" w:space="0" w:color="auto"/>
        <w:bottom w:val="none" w:sz="0" w:space="0" w:color="auto"/>
        <w:right w:val="none" w:sz="0" w:space="0" w:color="auto"/>
      </w:divBdr>
    </w:div>
    <w:div w:id="2043168075">
      <w:bodyDiv w:val="1"/>
      <w:marLeft w:val="0"/>
      <w:marRight w:val="0"/>
      <w:marTop w:val="0"/>
      <w:marBottom w:val="0"/>
      <w:divBdr>
        <w:top w:val="none" w:sz="0" w:space="0" w:color="auto"/>
        <w:left w:val="none" w:sz="0" w:space="0" w:color="auto"/>
        <w:bottom w:val="none" w:sz="0" w:space="0" w:color="auto"/>
        <w:right w:val="none" w:sz="0" w:space="0" w:color="auto"/>
      </w:divBdr>
    </w:div>
    <w:div w:id="2085637650">
      <w:bodyDiv w:val="1"/>
      <w:marLeft w:val="0"/>
      <w:marRight w:val="0"/>
      <w:marTop w:val="0"/>
      <w:marBottom w:val="0"/>
      <w:divBdr>
        <w:top w:val="none" w:sz="0" w:space="0" w:color="auto"/>
        <w:left w:val="none" w:sz="0" w:space="0" w:color="auto"/>
        <w:bottom w:val="none" w:sz="0" w:space="0" w:color="auto"/>
        <w:right w:val="none" w:sz="0" w:space="0" w:color="auto"/>
      </w:divBdr>
      <w:divsChild>
        <w:div w:id="1691487399">
          <w:marLeft w:val="0"/>
          <w:marRight w:val="0"/>
          <w:marTop w:val="0"/>
          <w:marBottom w:val="0"/>
          <w:divBdr>
            <w:top w:val="none" w:sz="0" w:space="0" w:color="auto"/>
            <w:left w:val="none" w:sz="0" w:space="0" w:color="auto"/>
            <w:bottom w:val="none" w:sz="0" w:space="0" w:color="auto"/>
            <w:right w:val="none" w:sz="0" w:space="0" w:color="auto"/>
          </w:divBdr>
          <w:divsChild>
            <w:div w:id="532618898">
              <w:marLeft w:val="0"/>
              <w:marRight w:val="0"/>
              <w:marTop w:val="0"/>
              <w:marBottom w:val="0"/>
              <w:divBdr>
                <w:top w:val="none" w:sz="0" w:space="0" w:color="auto"/>
                <w:left w:val="none" w:sz="0" w:space="0" w:color="auto"/>
                <w:bottom w:val="none" w:sz="0" w:space="0" w:color="auto"/>
                <w:right w:val="none" w:sz="0" w:space="0" w:color="auto"/>
              </w:divBdr>
              <w:divsChild>
                <w:div w:id="1689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905275">
      <w:bodyDiv w:val="1"/>
      <w:marLeft w:val="0"/>
      <w:marRight w:val="0"/>
      <w:marTop w:val="0"/>
      <w:marBottom w:val="0"/>
      <w:divBdr>
        <w:top w:val="none" w:sz="0" w:space="0" w:color="auto"/>
        <w:left w:val="none" w:sz="0" w:space="0" w:color="auto"/>
        <w:bottom w:val="none" w:sz="0" w:space="0" w:color="auto"/>
        <w:right w:val="none" w:sz="0" w:space="0" w:color="auto"/>
      </w:divBdr>
    </w:div>
    <w:div w:id="2132704206">
      <w:bodyDiv w:val="1"/>
      <w:marLeft w:val="0"/>
      <w:marRight w:val="0"/>
      <w:marTop w:val="0"/>
      <w:marBottom w:val="0"/>
      <w:divBdr>
        <w:top w:val="none" w:sz="0" w:space="0" w:color="auto"/>
        <w:left w:val="none" w:sz="0" w:space="0" w:color="auto"/>
        <w:bottom w:val="none" w:sz="0" w:space="0" w:color="auto"/>
        <w:right w:val="none" w:sz="0" w:space="0" w:color="auto"/>
      </w:divBdr>
      <w:divsChild>
        <w:div w:id="98911220">
          <w:marLeft w:val="0"/>
          <w:marRight w:val="0"/>
          <w:marTop w:val="0"/>
          <w:marBottom w:val="0"/>
          <w:divBdr>
            <w:top w:val="none" w:sz="0" w:space="0" w:color="auto"/>
            <w:left w:val="none" w:sz="0" w:space="0" w:color="auto"/>
            <w:bottom w:val="none" w:sz="0" w:space="0" w:color="auto"/>
            <w:right w:val="none" w:sz="0" w:space="0" w:color="auto"/>
          </w:divBdr>
          <w:divsChild>
            <w:div w:id="1867718528">
              <w:marLeft w:val="0"/>
              <w:marRight w:val="0"/>
              <w:marTop w:val="0"/>
              <w:marBottom w:val="0"/>
              <w:divBdr>
                <w:top w:val="none" w:sz="0" w:space="0" w:color="auto"/>
                <w:left w:val="none" w:sz="0" w:space="0" w:color="auto"/>
                <w:bottom w:val="none" w:sz="0" w:space="0" w:color="auto"/>
                <w:right w:val="none" w:sz="0" w:space="0" w:color="auto"/>
              </w:divBdr>
              <w:divsChild>
                <w:div w:id="3304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1705" TargetMode="External"/><Relationship Id="rId18" Type="http://schemas.openxmlformats.org/officeDocument/2006/relationships/hyperlink" Target="https://ejn.gov.si/" TargetMode="External"/><Relationship Id="rId26" Type="http://schemas.openxmlformats.org/officeDocument/2006/relationships/hyperlink" Target="http://www.uradni-list.si/1/objava.jsp?sop=2022-01-0014" TargetMode="External"/><Relationship Id="rId3" Type="http://schemas.openxmlformats.org/officeDocument/2006/relationships/styles" Target="styles.xml"/><Relationship Id="rId21" Type="http://schemas.openxmlformats.org/officeDocument/2006/relationships/hyperlink" Target="https://ejn.gov.si/esp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22-01-0107" TargetMode="External"/><Relationship Id="rId17" Type="http://schemas.openxmlformats.org/officeDocument/2006/relationships/hyperlink" Target="https://ejn.gov.si/" TargetMode="External"/><Relationship Id="rId25" Type="http://schemas.openxmlformats.org/officeDocument/2006/relationships/hyperlink" Target="https://ejn.gov.si"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s://ejn.gov.si/eJN2"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2023-01-0530" TargetMode="External"/><Relationship Id="rId23" Type="http://schemas.openxmlformats.org/officeDocument/2006/relationships/hyperlink" Target="https://ejn.gov.si" TargetMode="External"/><Relationship Id="rId28" Type="http://schemas.openxmlformats.org/officeDocument/2006/relationships/hyperlink" Target="https://www.portalerevizija.si" TargetMode="External"/><Relationship Id="rId10" Type="http://schemas.openxmlformats.org/officeDocument/2006/relationships/image" Target="media/image2.jpeg"/><Relationship Id="rId19" Type="http://schemas.openxmlformats.org/officeDocument/2006/relationships/hyperlink" Target="https://ejn.gov.si/"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uradni-list.si/1/objava.jsp?sop=2022-01-2511" TargetMode="External"/><Relationship Id="rId22" Type="http://schemas.openxmlformats.org/officeDocument/2006/relationships/hyperlink" Target="https://ejn.gov.si/espd/" TargetMode="External"/><Relationship Id="rId27" Type="http://schemas.openxmlformats.org/officeDocument/2006/relationships/hyperlink" Target="http://www.uradni-list.si/1/objava.jsp?sop=2023-01-0301" TargetMode="External"/><Relationship Id="rId30" Type="http://schemas.openxmlformats.org/officeDocument/2006/relationships/footer" Target="footer1.xml"/><Relationship Id="rId8"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6.jpg"/><Relationship Id="rId2" Type="http://schemas.openxmlformats.org/officeDocument/2006/relationships/image" Target="media/image5.jp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D4A52-15E3-4817-A2B8-EEAB65CE9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460</TotalTime>
  <Pages>18</Pages>
  <Words>8308</Words>
  <Characters>47357</Characters>
  <Application>Microsoft Office Word</Application>
  <DocSecurity>0</DocSecurity>
  <Lines>394</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UM</vt:lpstr>
      <vt:lpstr>UM</vt:lpstr>
    </vt:vector>
  </TitlesOfParts>
  <Manager/>
  <Company>MFRS</Company>
  <LinksUpToDate>false</LinksUpToDate>
  <CharactersWithSpaces>55554</CharactersWithSpaces>
  <SharedDoc>false</SharedDoc>
  <HyperlinkBase/>
  <HLinks>
    <vt:vector size="276" baseType="variant">
      <vt:variant>
        <vt:i4>1048588</vt:i4>
      </vt:variant>
      <vt:variant>
        <vt:i4>309</vt:i4>
      </vt:variant>
      <vt:variant>
        <vt:i4>0</vt:i4>
      </vt:variant>
      <vt:variant>
        <vt:i4>5</vt:i4>
      </vt:variant>
      <vt:variant>
        <vt:lpwstr>https://ejn.gov.si/mojejn</vt:lpwstr>
      </vt:variant>
      <vt:variant>
        <vt:lpwstr/>
      </vt:variant>
      <vt:variant>
        <vt:i4>1048588</vt:i4>
      </vt:variant>
      <vt:variant>
        <vt:i4>294</vt:i4>
      </vt:variant>
      <vt:variant>
        <vt:i4>0</vt:i4>
      </vt:variant>
      <vt:variant>
        <vt:i4>5</vt:i4>
      </vt:variant>
      <vt:variant>
        <vt:lpwstr>https://ejn.gov.si/mojejn</vt:lpwstr>
      </vt:variant>
      <vt:variant>
        <vt:lpwstr/>
      </vt:variant>
      <vt:variant>
        <vt:i4>8061051</vt:i4>
      </vt:variant>
      <vt:variant>
        <vt:i4>291</vt:i4>
      </vt:variant>
      <vt:variant>
        <vt:i4>0</vt:i4>
      </vt:variant>
      <vt:variant>
        <vt:i4>5</vt:i4>
      </vt:variant>
      <vt:variant>
        <vt:lpwstr>http://www.nlb.si/</vt:lpwstr>
      </vt:variant>
      <vt:variant>
        <vt:lpwstr/>
      </vt:variant>
      <vt:variant>
        <vt:i4>458828</vt:i4>
      </vt:variant>
      <vt:variant>
        <vt:i4>288</vt:i4>
      </vt:variant>
      <vt:variant>
        <vt:i4>0</vt:i4>
      </vt:variant>
      <vt:variant>
        <vt:i4>5</vt:i4>
      </vt:variant>
      <vt:variant>
        <vt:lpwstr>http://www.halcom.si/</vt:lpwstr>
      </vt:variant>
      <vt:variant>
        <vt:lpwstr/>
      </vt:variant>
      <vt:variant>
        <vt:i4>7667811</vt:i4>
      </vt:variant>
      <vt:variant>
        <vt:i4>285</vt:i4>
      </vt:variant>
      <vt:variant>
        <vt:i4>0</vt:i4>
      </vt:variant>
      <vt:variant>
        <vt:i4>5</vt:i4>
      </vt:variant>
      <vt:variant>
        <vt:lpwstr>http://www.sigen-ca.si/</vt:lpwstr>
      </vt:variant>
      <vt:variant>
        <vt:lpwstr/>
      </vt:variant>
      <vt:variant>
        <vt:i4>1048588</vt:i4>
      </vt:variant>
      <vt:variant>
        <vt:i4>282</vt:i4>
      </vt:variant>
      <vt:variant>
        <vt:i4>0</vt:i4>
      </vt:variant>
      <vt:variant>
        <vt:i4>5</vt:i4>
      </vt:variant>
      <vt:variant>
        <vt:lpwstr>https://ejn.gov.si/mojejn</vt:lpwstr>
      </vt:variant>
      <vt:variant>
        <vt:lpwstr/>
      </vt:variant>
      <vt:variant>
        <vt:i4>1048588</vt:i4>
      </vt:variant>
      <vt:variant>
        <vt:i4>279</vt:i4>
      </vt:variant>
      <vt:variant>
        <vt:i4>0</vt:i4>
      </vt:variant>
      <vt:variant>
        <vt:i4>5</vt:i4>
      </vt:variant>
      <vt:variant>
        <vt:lpwstr>https://ejn.gov.si/mojejn</vt:lpwstr>
      </vt:variant>
      <vt:variant>
        <vt:lpwstr/>
      </vt:variant>
      <vt:variant>
        <vt:i4>1048588</vt:i4>
      </vt:variant>
      <vt:variant>
        <vt:i4>276</vt:i4>
      </vt:variant>
      <vt:variant>
        <vt:i4>0</vt:i4>
      </vt:variant>
      <vt:variant>
        <vt:i4>5</vt:i4>
      </vt:variant>
      <vt:variant>
        <vt:lpwstr>https://ejn.gov.si/mojejn</vt:lpwstr>
      </vt:variant>
      <vt:variant>
        <vt:lpwstr/>
      </vt:variant>
      <vt:variant>
        <vt:i4>1441849</vt:i4>
      </vt:variant>
      <vt:variant>
        <vt:i4>227</vt:i4>
      </vt:variant>
      <vt:variant>
        <vt:i4>0</vt:i4>
      </vt:variant>
      <vt:variant>
        <vt:i4>5</vt:i4>
      </vt:variant>
      <vt:variant>
        <vt:lpwstr/>
      </vt:variant>
      <vt:variant>
        <vt:lpwstr>_Toc509672259</vt:lpwstr>
      </vt:variant>
      <vt:variant>
        <vt:i4>1441849</vt:i4>
      </vt:variant>
      <vt:variant>
        <vt:i4>221</vt:i4>
      </vt:variant>
      <vt:variant>
        <vt:i4>0</vt:i4>
      </vt:variant>
      <vt:variant>
        <vt:i4>5</vt:i4>
      </vt:variant>
      <vt:variant>
        <vt:lpwstr/>
      </vt:variant>
      <vt:variant>
        <vt:lpwstr>_Toc509672258</vt:lpwstr>
      </vt:variant>
      <vt:variant>
        <vt:i4>1441849</vt:i4>
      </vt:variant>
      <vt:variant>
        <vt:i4>215</vt:i4>
      </vt:variant>
      <vt:variant>
        <vt:i4>0</vt:i4>
      </vt:variant>
      <vt:variant>
        <vt:i4>5</vt:i4>
      </vt:variant>
      <vt:variant>
        <vt:lpwstr/>
      </vt:variant>
      <vt:variant>
        <vt:lpwstr>_Toc509672257</vt:lpwstr>
      </vt:variant>
      <vt:variant>
        <vt:i4>1441849</vt:i4>
      </vt:variant>
      <vt:variant>
        <vt:i4>209</vt:i4>
      </vt:variant>
      <vt:variant>
        <vt:i4>0</vt:i4>
      </vt:variant>
      <vt:variant>
        <vt:i4>5</vt:i4>
      </vt:variant>
      <vt:variant>
        <vt:lpwstr/>
      </vt:variant>
      <vt:variant>
        <vt:lpwstr>_Toc509672256</vt:lpwstr>
      </vt:variant>
      <vt:variant>
        <vt:i4>1441849</vt:i4>
      </vt:variant>
      <vt:variant>
        <vt:i4>203</vt:i4>
      </vt:variant>
      <vt:variant>
        <vt:i4>0</vt:i4>
      </vt:variant>
      <vt:variant>
        <vt:i4>5</vt:i4>
      </vt:variant>
      <vt:variant>
        <vt:lpwstr/>
      </vt:variant>
      <vt:variant>
        <vt:lpwstr>_Toc509672255</vt:lpwstr>
      </vt:variant>
      <vt:variant>
        <vt:i4>1441849</vt:i4>
      </vt:variant>
      <vt:variant>
        <vt:i4>197</vt:i4>
      </vt:variant>
      <vt:variant>
        <vt:i4>0</vt:i4>
      </vt:variant>
      <vt:variant>
        <vt:i4>5</vt:i4>
      </vt:variant>
      <vt:variant>
        <vt:lpwstr/>
      </vt:variant>
      <vt:variant>
        <vt:lpwstr>_Toc509672254</vt:lpwstr>
      </vt:variant>
      <vt:variant>
        <vt:i4>1441849</vt:i4>
      </vt:variant>
      <vt:variant>
        <vt:i4>191</vt:i4>
      </vt:variant>
      <vt:variant>
        <vt:i4>0</vt:i4>
      </vt:variant>
      <vt:variant>
        <vt:i4>5</vt:i4>
      </vt:variant>
      <vt:variant>
        <vt:lpwstr/>
      </vt:variant>
      <vt:variant>
        <vt:lpwstr>_Toc509672253</vt:lpwstr>
      </vt:variant>
      <vt:variant>
        <vt:i4>1441849</vt:i4>
      </vt:variant>
      <vt:variant>
        <vt:i4>185</vt:i4>
      </vt:variant>
      <vt:variant>
        <vt:i4>0</vt:i4>
      </vt:variant>
      <vt:variant>
        <vt:i4>5</vt:i4>
      </vt:variant>
      <vt:variant>
        <vt:lpwstr/>
      </vt:variant>
      <vt:variant>
        <vt:lpwstr>_Toc509672252</vt:lpwstr>
      </vt:variant>
      <vt:variant>
        <vt:i4>1441849</vt:i4>
      </vt:variant>
      <vt:variant>
        <vt:i4>179</vt:i4>
      </vt:variant>
      <vt:variant>
        <vt:i4>0</vt:i4>
      </vt:variant>
      <vt:variant>
        <vt:i4>5</vt:i4>
      </vt:variant>
      <vt:variant>
        <vt:lpwstr/>
      </vt:variant>
      <vt:variant>
        <vt:lpwstr>_Toc509672251</vt:lpwstr>
      </vt:variant>
      <vt:variant>
        <vt:i4>1441849</vt:i4>
      </vt:variant>
      <vt:variant>
        <vt:i4>173</vt:i4>
      </vt:variant>
      <vt:variant>
        <vt:i4>0</vt:i4>
      </vt:variant>
      <vt:variant>
        <vt:i4>5</vt:i4>
      </vt:variant>
      <vt:variant>
        <vt:lpwstr/>
      </vt:variant>
      <vt:variant>
        <vt:lpwstr>_Toc509672250</vt:lpwstr>
      </vt:variant>
      <vt:variant>
        <vt:i4>1507385</vt:i4>
      </vt:variant>
      <vt:variant>
        <vt:i4>167</vt:i4>
      </vt:variant>
      <vt:variant>
        <vt:i4>0</vt:i4>
      </vt:variant>
      <vt:variant>
        <vt:i4>5</vt:i4>
      </vt:variant>
      <vt:variant>
        <vt:lpwstr/>
      </vt:variant>
      <vt:variant>
        <vt:lpwstr>_Toc509672249</vt:lpwstr>
      </vt:variant>
      <vt:variant>
        <vt:i4>1507385</vt:i4>
      </vt:variant>
      <vt:variant>
        <vt:i4>161</vt:i4>
      </vt:variant>
      <vt:variant>
        <vt:i4>0</vt:i4>
      </vt:variant>
      <vt:variant>
        <vt:i4>5</vt:i4>
      </vt:variant>
      <vt:variant>
        <vt:lpwstr/>
      </vt:variant>
      <vt:variant>
        <vt:lpwstr>_Toc509672248</vt:lpwstr>
      </vt:variant>
      <vt:variant>
        <vt:i4>1507385</vt:i4>
      </vt:variant>
      <vt:variant>
        <vt:i4>155</vt:i4>
      </vt:variant>
      <vt:variant>
        <vt:i4>0</vt:i4>
      </vt:variant>
      <vt:variant>
        <vt:i4>5</vt:i4>
      </vt:variant>
      <vt:variant>
        <vt:lpwstr/>
      </vt:variant>
      <vt:variant>
        <vt:lpwstr>_Toc509672247</vt:lpwstr>
      </vt:variant>
      <vt:variant>
        <vt:i4>1507385</vt:i4>
      </vt:variant>
      <vt:variant>
        <vt:i4>149</vt:i4>
      </vt:variant>
      <vt:variant>
        <vt:i4>0</vt:i4>
      </vt:variant>
      <vt:variant>
        <vt:i4>5</vt:i4>
      </vt:variant>
      <vt:variant>
        <vt:lpwstr/>
      </vt:variant>
      <vt:variant>
        <vt:lpwstr>_Toc509672246</vt:lpwstr>
      </vt:variant>
      <vt:variant>
        <vt:i4>1507385</vt:i4>
      </vt:variant>
      <vt:variant>
        <vt:i4>143</vt:i4>
      </vt:variant>
      <vt:variant>
        <vt:i4>0</vt:i4>
      </vt:variant>
      <vt:variant>
        <vt:i4>5</vt:i4>
      </vt:variant>
      <vt:variant>
        <vt:lpwstr/>
      </vt:variant>
      <vt:variant>
        <vt:lpwstr>_Toc509672245</vt:lpwstr>
      </vt:variant>
      <vt:variant>
        <vt:i4>1507385</vt:i4>
      </vt:variant>
      <vt:variant>
        <vt:i4>137</vt:i4>
      </vt:variant>
      <vt:variant>
        <vt:i4>0</vt:i4>
      </vt:variant>
      <vt:variant>
        <vt:i4>5</vt:i4>
      </vt:variant>
      <vt:variant>
        <vt:lpwstr/>
      </vt:variant>
      <vt:variant>
        <vt:lpwstr>_Toc509672244</vt:lpwstr>
      </vt:variant>
      <vt:variant>
        <vt:i4>1507385</vt:i4>
      </vt:variant>
      <vt:variant>
        <vt:i4>131</vt:i4>
      </vt:variant>
      <vt:variant>
        <vt:i4>0</vt:i4>
      </vt:variant>
      <vt:variant>
        <vt:i4>5</vt:i4>
      </vt:variant>
      <vt:variant>
        <vt:lpwstr/>
      </vt:variant>
      <vt:variant>
        <vt:lpwstr>_Toc509672243</vt:lpwstr>
      </vt:variant>
      <vt:variant>
        <vt:i4>1507385</vt:i4>
      </vt:variant>
      <vt:variant>
        <vt:i4>125</vt:i4>
      </vt:variant>
      <vt:variant>
        <vt:i4>0</vt:i4>
      </vt:variant>
      <vt:variant>
        <vt:i4>5</vt:i4>
      </vt:variant>
      <vt:variant>
        <vt:lpwstr/>
      </vt:variant>
      <vt:variant>
        <vt:lpwstr>_Toc509672242</vt:lpwstr>
      </vt:variant>
      <vt:variant>
        <vt:i4>1507385</vt:i4>
      </vt:variant>
      <vt:variant>
        <vt:i4>119</vt:i4>
      </vt:variant>
      <vt:variant>
        <vt:i4>0</vt:i4>
      </vt:variant>
      <vt:variant>
        <vt:i4>5</vt:i4>
      </vt:variant>
      <vt:variant>
        <vt:lpwstr/>
      </vt:variant>
      <vt:variant>
        <vt:lpwstr>_Toc509672241</vt:lpwstr>
      </vt:variant>
      <vt:variant>
        <vt:i4>1507385</vt:i4>
      </vt:variant>
      <vt:variant>
        <vt:i4>113</vt:i4>
      </vt:variant>
      <vt:variant>
        <vt:i4>0</vt:i4>
      </vt:variant>
      <vt:variant>
        <vt:i4>5</vt:i4>
      </vt:variant>
      <vt:variant>
        <vt:lpwstr/>
      </vt:variant>
      <vt:variant>
        <vt:lpwstr>_Toc509672240</vt:lpwstr>
      </vt:variant>
      <vt:variant>
        <vt:i4>1048633</vt:i4>
      </vt:variant>
      <vt:variant>
        <vt:i4>107</vt:i4>
      </vt:variant>
      <vt:variant>
        <vt:i4>0</vt:i4>
      </vt:variant>
      <vt:variant>
        <vt:i4>5</vt:i4>
      </vt:variant>
      <vt:variant>
        <vt:lpwstr/>
      </vt:variant>
      <vt:variant>
        <vt:lpwstr>_Toc509672239</vt:lpwstr>
      </vt:variant>
      <vt:variant>
        <vt:i4>1048633</vt:i4>
      </vt:variant>
      <vt:variant>
        <vt:i4>101</vt:i4>
      </vt:variant>
      <vt:variant>
        <vt:i4>0</vt:i4>
      </vt:variant>
      <vt:variant>
        <vt:i4>5</vt:i4>
      </vt:variant>
      <vt:variant>
        <vt:lpwstr/>
      </vt:variant>
      <vt:variant>
        <vt:lpwstr>_Toc509672238</vt:lpwstr>
      </vt:variant>
      <vt:variant>
        <vt:i4>1048633</vt:i4>
      </vt:variant>
      <vt:variant>
        <vt:i4>95</vt:i4>
      </vt:variant>
      <vt:variant>
        <vt:i4>0</vt:i4>
      </vt:variant>
      <vt:variant>
        <vt:i4>5</vt:i4>
      </vt:variant>
      <vt:variant>
        <vt:lpwstr/>
      </vt:variant>
      <vt:variant>
        <vt:lpwstr>_Toc509672237</vt:lpwstr>
      </vt:variant>
      <vt:variant>
        <vt:i4>1048633</vt:i4>
      </vt:variant>
      <vt:variant>
        <vt:i4>89</vt:i4>
      </vt:variant>
      <vt:variant>
        <vt:i4>0</vt:i4>
      </vt:variant>
      <vt:variant>
        <vt:i4>5</vt:i4>
      </vt:variant>
      <vt:variant>
        <vt:lpwstr/>
      </vt:variant>
      <vt:variant>
        <vt:lpwstr>_Toc509672236</vt:lpwstr>
      </vt:variant>
      <vt:variant>
        <vt:i4>1048633</vt:i4>
      </vt:variant>
      <vt:variant>
        <vt:i4>83</vt:i4>
      </vt:variant>
      <vt:variant>
        <vt:i4>0</vt:i4>
      </vt:variant>
      <vt:variant>
        <vt:i4>5</vt:i4>
      </vt:variant>
      <vt:variant>
        <vt:lpwstr/>
      </vt:variant>
      <vt:variant>
        <vt:lpwstr>_Toc509672235</vt:lpwstr>
      </vt:variant>
      <vt:variant>
        <vt:i4>1048633</vt:i4>
      </vt:variant>
      <vt:variant>
        <vt:i4>77</vt:i4>
      </vt:variant>
      <vt:variant>
        <vt:i4>0</vt:i4>
      </vt:variant>
      <vt:variant>
        <vt:i4>5</vt:i4>
      </vt:variant>
      <vt:variant>
        <vt:lpwstr/>
      </vt:variant>
      <vt:variant>
        <vt:lpwstr>_Toc509672234</vt:lpwstr>
      </vt:variant>
      <vt:variant>
        <vt:i4>1048633</vt:i4>
      </vt:variant>
      <vt:variant>
        <vt:i4>71</vt:i4>
      </vt:variant>
      <vt:variant>
        <vt:i4>0</vt:i4>
      </vt:variant>
      <vt:variant>
        <vt:i4>5</vt:i4>
      </vt:variant>
      <vt:variant>
        <vt:lpwstr/>
      </vt:variant>
      <vt:variant>
        <vt:lpwstr>_Toc509672233</vt:lpwstr>
      </vt:variant>
      <vt:variant>
        <vt:i4>1048633</vt:i4>
      </vt:variant>
      <vt:variant>
        <vt:i4>65</vt:i4>
      </vt:variant>
      <vt:variant>
        <vt:i4>0</vt:i4>
      </vt:variant>
      <vt:variant>
        <vt:i4>5</vt:i4>
      </vt:variant>
      <vt:variant>
        <vt:lpwstr/>
      </vt:variant>
      <vt:variant>
        <vt:lpwstr>_Toc509672232</vt:lpwstr>
      </vt:variant>
      <vt:variant>
        <vt:i4>1048633</vt:i4>
      </vt:variant>
      <vt:variant>
        <vt:i4>59</vt:i4>
      </vt:variant>
      <vt:variant>
        <vt:i4>0</vt:i4>
      </vt:variant>
      <vt:variant>
        <vt:i4>5</vt:i4>
      </vt:variant>
      <vt:variant>
        <vt:lpwstr/>
      </vt:variant>
      <vt:variant>
        <vt:lpwstr>_Toc509672231</vt:lpwstr>
      </vt:variant>
      <vt:variant>
        <vt:i4>1048633</vt:i4>
      </vt:variant>
      <vt:variant>
        <vt:i4>53</vt:i4>
      </vt:variant>
      <vt:variant>
        <vt:i4>0</vt:i4>
      </vt:variant>
      <vt:variant>
        <vt:i4>5</vt:i4>
      </vt:variant>
      <vt:variant>
        <vt:lpwstr/>
      </vt:variant>
      <vt:variant>
        <vt:lpwstr>_Toc509672230</vt:lpwstr>
      </vt:variant>
      <vt:variant>
        <vt:i4>1114169</vt:i4>
      </vt:variant>
      <vt:variant>
        <vt:i4>47</vt:i4>
      </vt:variant>
      <vt:variant>
        <vt:i4>0</vt:i4>
      </vt:variant>
      <vt:variant>
        <vt:i4>5</vt:i4>
      </vt:variant>
      <vt:variant>
        <vt:lpwstr/>
      </vt:variant>
      <vt:variant>
        <vt:lpwstr>_Toc509672229</vt:lpwstr>
      </vt:variant>
      <vt:variant>
        <vt:i4>1114169</vt:i4>
      </vt:variant>
      <vt:variant>
        <vt:i4>41</vt:i4>
      </vt:variant>
      <vt:variant>
        <vt:i4>0</vt:i4>
      </vt:variant>
      <vt:variant>
        <vt:i4>5</vt:i4>
      </vt:variant>
      <vt:variant>
        <vt:lpwstr/>
      </vt:variant>
      <vt:variant>
        <vt:lpwstr>_Toc509672228</vt:lpwstr>
      </vt:variant>
      <vt:variant>
        <vt:i4>1114169</vt:i4>
      </vt:variant>
      <vt:variant>
        <vt:i4>35</vt:i4>
      </vt:variant>
      <vt:variant>
        <vt:i4>0</vt:i4>
      </vt:variant>
      <vt:variant>
        <vt:i4>5</vt:i4>
      </vt:variant>
      <vt:variant>
        <vt:lpwstr/>
      </vt:variant>
      <vt:variant>
        <vt:lpwstr>_Toc509672227</vt:lpwstr>
      </vt:variant>
      <vt:variant>
        <vt:i4>1114169</vt:i4>
      </vt:variant>
      <vt:variant>
        <vt:i4>29</vt:i4>
      </vt:variant>
      <vt:variant>
        <vt:i4>0</vt:i4>
      </vt:variant>
      <vt:variant>
        <vt:i4>5</vt:i4>
      </vt:variant>
      <vt:variant>
        <vt:lpwstr/>
      </vt:variant>
      <vt:variant>
        <vt:lpwstr>_Toc509672226</vt:lpwstr>
      </vt:variant>
      <vt:variant>
        <vt:i4>1114169</vt:i4>
      </vt:variant>
      <vt:variant>
        <vt:i4>23</vt:i4>
      </vt:variant>
      <vt:variant>
        <vt:i4>0</vt:i4>
      </vt:variant>
      <vt:variant>
        <vt:i4>5</vt:i4>
      </vt:variant>
      <vt:variant>
        <vt:lpwstr/>
      </vt:variant>
      <vt:variant>
        <vt:lpwstr>_Toc509672225</vt:lpwstr>
      </vt:variant>
      <vt:variant>
        <vt:i4>1114169</vt:i4>
      </vt:variant>
      <vt:variant>
        <vt:i4>17</vt:i4>
      </vt:variant>
      <vt:variant>
        <vt:i4>0</vt:i4>
      </vt:variant>
      <vt:variant>
        <vt:i4>5</vt:i4>
      </vt:variant>
      <vt:variant>
        <vt:lpwstr/>
      </vt:variant>
      <vt:variant>
        <vt:lpwstr>_Toc509672224</vt:lpwstr>
      </vt:variant>
      <vt:variant>
        <vt:i4>1114169</vt:i4>
      </vt:variant>
      <vt:variant>
        <vt:i4>11</vt:i4>
      </vt:variant>
      <vt:variant>
        <vt:i4>0</vt:i4>
      </vt:variant>
      <vt:variant>
        <vt:i4>5</vt:i4>
      </vt:variant>
      <vt:variant>
        <vt:lpwstr/>
      </vt:variant>
      <vt:variant>
        <vt:lpwstr>_Toc509672223</vt:lpwstr>
      </vt:variant>
      <vt:variant>
        <vt:i4>1114169</vt:i4>
      </vt:variant>
      <vt:variant>
        <vt:i4>5</vt:i4>
      </vt:variant>
      <vt:variant>
        <vt:i4>0</vt:i4>
      </vt:variant>
      <vt:variant>
        <vt:i4>5</vt:i4>
      </vt:variant>
      <vt:variant>
        <vt:lpwstr/>
      </vt:variant>
      <vt:variant>
        <vt:lpwstr>_Toc509672222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dc:title>
  <dc:subject/>
  <dc:creator>Administrator</dc:creator>
  <cp:keywords/>
  <dc:description/>
  <cp:lastModifiedBy>Tina</cp:lastModifiedBy>
  <cp:revision>316</cp:revision>
  <cp:lastPrinted>2023-02-23T10:40:00Z</cp:lastPrinted>
  <dcterms:created xsi:type="dcterms:W3CDTF">2023-05-30T13:12:00Z</dcterms:created>
  <dcterms:modified xsi:type="dcterms:W3CDTF">2023-06-05T11:43:00Z</dcterms:modified>
  <cp:category/>
</cp:coreProperties>
</file>